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536" w:rsidRDefault="00ED7536" w:rsidP="00ED7536">
      <w:pPr>
        <w:jc w:val="center"/>
        <w:rPr>
          <w:rFonts w:ascii="Times New Roman" w:hAnsi="Times New Roman" w:cs="Times New Roman"/>
          <w:b/>
          <w:sz w:val="28"/>
          <w:szCs w:val="28"/>
          <w:lang w:val="uk-UA"/>
        </w:rPr>
      </w:pPr>
      <w:r>
        <w:rPr>
          <w:rFonts w:ascii="Times New Roman" w:hAnsi="Times New Roman"/>
          <w:sz w:val="28"/>
          <w:szCs w:val="28"/>
          <w:lang w:val="uk-UA"/>
        </w:rPr>
        <w:t xml:space="preserve">  </w:t>
      </w:r>
      <w:r>
        <w:rPr>
          <w:rFonts w:ascii="Times New Roman" w:hAnsi="Times New Roman" w:cs="Times New Roman"/>
          <w:b/>
          <w:sz w:val="28"/>
          <w:szCs w:val="28"/>
          <w:lang w:val="uk-UA"/>
        </w:rPr>
        <w:t>ПЕРЕЛІК РІШЕННЯ</w:t>
      </w:r>
    </w:p>
    <w:p w:rsidR="00ED7536" w:rsidRDefault="00ED7536" w:rsidP="00ED7536">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шостого засідання Виконавчого комітету Снятинської міської ради</w:t>
      </w:r>
    </w:p>
    <w:p w:rsidR="00ED7536" w:rsidRDefault="00ED7536" w:rsidP="00ED7536">
      <w:pPr>
        <w:jc w:val="center"/>
        <w:rPr>
          <w:rFonts w:ascii="Times New Roman" w:hAnsi="Times New Roman" w:cs="Times New Roman"/>
          <w:sz w:val="28"/>
          <w:szCs w:val="28"/>
          <w:lang w:val="uk-UA"/>
        </w:rPr>
      </w:pPr>
      <w:r>
        <w:rPr>
          <w:rFonts w:ascii="Times New Roman" w:hAnsi="Times New Roman" w:cs="Times New Roman"/>
          <w:sz w:val="28"/>
          <w:szCs w:val="28"/>
          <w:lang w:val="uk-UA"/>
        </w:rPr>
        <w:t>Коломийського району Івано-Франківської області</w:t>
      </w: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від 15 квітня  2021 року                                                                         </w:t>
      </w:r>
    </w:p>
    <w:p w:rsidR="00ED7536" w:rsidRDefault="00ED7536" w:rsidP="00ED7536">
      <w:pPr>
        <w:pBdr>
          <w:bottom w:val="single" w:sz="6" w:space="0" w:color="auto"/>
        </w:pBd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Pr="004F5929" w:rsidRDefault="00ED7536" w:rsidP="00ED7536">
      <w:pPr>
        <w:tabs>
          <w:tab w:val="left" w:pos="1701"/>
        </w:tabs>
        <w:jc w:val="both"/>
        <w:rPr>
          <w:rFonts w:ascii="Times New Roman" w:hAnsi="Times New Roman"/>
          <w:sz w:val="28"/>
          <w:szCs w:val="28"/>
        </w:rPr>
      </w:pPr>
      <w:r>
        <w:rPr>
          <w:rFonts w:ascii="Times New Roman" w:hAnsi="Times New Roman"/>
          <w:sz w:val="28"/>
          <w:szCs w:val="28"/>
          <w:lang w:val="uk-UA"/>
        </w:rPr>
        <w:t>1.</w:t>
      </w:r>
      <w:r w:rsidRPr="004F5929">
        <w:rPr>
          <w:rFonts w:ascii="Times New Roman" w:hAnsi="Times New Roman"/>
          <w:sz w:val="28"/>
          <w:szCs w:val="28"/>
        </w:rPr>
        <w:t xml:space="preserve">Про фінансово-господарську  діяльність  </w:t>
      </w:r>
    </w:p>
    <w:p w:rsidR="00ED7536" w:rsidRPr="004F5929" w:rsidRDefault="00ED7536" w:rsidP="00ED7536">
      <w:pPr>
        <w:tabs>
          <w:tab w:val="left" w:pos="1701"/>
        </w:tabs>
        <w:jc w:val="both"/>
        <w:rPr>
          <w:rFonts w:ascii="Times New Roman" w:hAnsi="Times New Roman"/>
          <w:sz w:val="28"/>
          <w:szCs w:val="28"/>
        </w:rPr>
      </w:pPr>
      <w:r w:rsidRPr="004F5929">
        <w:rPr>
          <w:rFonts w:ascii="Times New Roman" w:hAnsi="Times New Roman"/>
          <w:sz w:val="28"/>
          <w:szCs w:val="28"/>
        </w:rPr>
        <w:t xml:space="preserve">та перспективу розвитку  Комунального </w:t>
      </w:r>
    </w:p>
    <w:p w:rsidR="00ED7536" w:rsidRDefault="00ED7536" w:rsidP="00ED7536">
      <w:pPr>
        <w:tabs>
          <w:tab w:val="left" w:pos="1701"/>
        </w:tabs>
        <w:jc w:val="both"/>
        <w:rPr>
          <w:rFonts w:ascii="Times New Roman" w:hAnsi="Times New Roman"/>
          <w:sz w:val="28"/>
          <w:szCs w:val="28"/>
          <w:lang w:val="uk-UA"/>
        </w:rPr>
      </w:pPr>
      <w:r w:rsidRPr="004F5929">
        <w:rPr>
          <w:rFonts w:ascii="Times New Roman" w:hAnsi="Times New Roman"/>
          <w:sz w:val="28"/>
          <w:szCs w:val="28"/>
        </w:rPr>
        <w:t xml:space="preserve">підприємства «Снятинська аптека №52» </w:t>
      </w:r>
    </w:p>
    <w:p w:rsidR="00ED7536" w:rsidRPr="004F5929" w:rsidRDefault="00ED7536" w:rsidP="00ED7536">
      <w:pPr>
        <w:tabs>
          <w:tab w:val="left" w:pos="1701"/>
        </w:tabs>
        <w:jc w:val="both"/>
        <w:rPr>
          <w:rFonts w:ascii="Times New Roman" w:hAnsi="Times New Roman"/>
          <w:sz w:val="28"/>
          <w:szCs w:val="28"/>
          <w:lang w:val="uk-UA"/>
        </w:rPr>
      </w:pPr>
      <w:r w:rsidRPr="004F5929">
        <w:rPr>
          <w:rFonts w:ascii="Times New Roman" w:hAnsi="Times New Roman"/>
          <w:sz w:val="28"/>
          <w:szCs w:val="28"/>
          <w:lang w:val="uk-UA"/>
        </w:rPr>
        <w:t>Снятинської міської ради.</w:t>
      </w:r>
      <w:r>
        <w:rPr>
          <w:rFonts w:ascii="Times New Roman" w:hAnsi="Times New Roman"/>
          <w:sz w:val="28"/>
          <w:szCs w:val="28"/>
          <w:lang w:val="uk-UA"/>
        </w:rPr>
        <w:t xml:space="preserve">                                                                            75-6/2021</w:t>
      </w: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2.</w:t>
      </w:r>
      <w:r w:rsidRPr="004F5929">
        <w:rPr>
          <w:rFonts w:ascii="Times New Roman" w:hAnsi="Times New Roman" w:cs="Times New Roman"/>
          <w:sz w:val="28"/>
          <w:szCs w:val="28"/>
          <w:lang w:val="uk-UA"/>
        </w:rPr>
        <w:t xml:space="preserve"> Про </w:t>
      </w:r>
      <w:r>
        <w:rPr>
          <w:rFonts w:ascii="Times New Roman" w:hAnsi="Times New Roman" w:cs="Times New Roman"/>
          <w:sz w:val="28"/>
          <w:szCs w:val="28"/>
          <w:lang w:val="uk-UA"/>
        </w:rPr>
        <w:t xml:space="preserve">затвердження </w:t>
      </w:r>
      <w:r w:rsidRPr="004F5929">
        <w:rPr>
          <w:rFonts w:ascii="Times New Roman" w:hAnsi="Times New Roman" w:cs="Times New Roman"/>
          <w:sz w:val="28"/>
          <w:szCs w:val="28"/>
          <w:lang w:val="uk-UA"/>
        </w:rPr>
        <w:t xml:space="preserve"> цін на послуги</w:t>
      </w:r>
      <w:r>
        <w:rPr>
          <w:rFonts w:ascii="Times New Roman" w:hAnsi="Times New Roman" w:cs="Times New Roman"/>
          <w:sz w:val="28"/>
          <w:szCs w:val="28"/>
          <w:lang w:val="uk-UA"/>
        </w:rPr>
        <w:t xml:space="preserve"> </w:t>
      </w:r>
      <w:r w:rsidRPr="004F5929">
        <w:rPr>
          <w:rFonts w:ascii="Times New Roman" w:hAnsi="Times New Roman" w:cs="Times New Roman"/>
          <w:sz w:val="28"/>
          <w:szCs w:val="28"/>
          <w:lang w:val="uk-UA"/>
        </w:rPr>
        <w:t xml:space="preserve">комунальних </w:t>
      </w:r>
    </w:p>
    <w:p w:rsidR="00ED7536" w:rsidRPr="00CD3459" w:rsidRDefault="00ED7536" w:rsidP="00ED7536">
      <w:pPr>
        <w:rPr>
          <w:rFonts w:ascii="Times New Roman" w:hAnsi="Times New Roman" w:cs="Times New Roman"/>
          <w:sz w:val="28"/>
          <w:szCs w:val="28"/>
          <w:lang w:val="uk-UA"/>
        </w:rPr>
      </w:pPr>
      <w:r w:rsidRPr="004F5929">
        <w:rPr>
          <w:rFonts w:ascii="Times New Roman" w:hAnsi="Times New Roman" w:cs="Times New Roman"/>
          <w:sz w:val="28"/>
          <w:szCs w:val="28"/>
          <w:lang w:val="uk-UA"/>
        </w:rPr>
        <w:t>музеїв Снятинської міської ради</w:t>
      </w:r>
      <w:r>
        <w:rPr>
          <w:rFonts w:ascii="Times New Roman" w:hAnsi="Times New Roman" w:cs="Times New Roman"/>
          <w:sz w:val="28"/>
          <w:szCs w:val="28"/>
          <w:lang w:val="uk-UA"/>
        </w:rPr>
        <w:t>.                                                                76-6/2021</w:t>
      </w:r>
    </w:p>
    <w:p w:rsidR="00ED7536" w:rsidRPr="00330F79" w:rsidRDefault="00ED7536" w:rsidP="00ED7536">
      <w:pPr>
        <w:tabs>
          <w:tab w:val="left" w:pos="1701"/>
        </w:tabs>
        <w:rPr>
          <w:rFonts w:ascii="Times New Roman" w:hAnsi="Times New Roman" w:cs="Times New Roman"/>
          <w:sz w:val="28"/>
          <w:szCs w:val="28"/>
          <w:lang w:val="uk-UA"/>
        </w:rPr>
      </w:pPr>
    </w:p>
    <w:p w:rsidR="00ED7536" w:rsidRPr="00330F79" w:rsidRDefault="00ED7536" w:rsidP="00ED7536">
      <w:pPr>
        <w:tabs>
          <w:tab w:val="left" w:pos="1701"/>
        </w:tabs>
        <w:rPr>
          <w:rFonts w:ascii="Times New Roman" w:hAnsi="Times New Roman" w:cs="Times New Roman"/>
          <w:sz w:val="28"/>
          <w:szCs w:val="28"/>
          <w:lang w:val="uk-UA"/>
        </w:rPr>
      </w:pPr>
    </w:p>
    <w:p w:rsidR="00ED7536" w:rsidRDefault="00ED7536" w:rsidP="00ED7536">
      <w:pPr>
        <w:shd w:val="clear" w:color="auto" w:fill="FFFFFF"/>
        <w:ind w:right="-142"/>
        <w:jc w:val="both"/>
        <w:rPr>
          <w:rFonts w:ascii="Times New Roman" w:eastAsia="Times New Roman" w:hAnsi="Times New Roman" w:cs="Times New Roman"/>
          <w:bCs/>
          <w:color w:val="000000"/>
          <w:sz w:val="28"/>
          <w:szCs w:val="28"/>
          <w:lang w:val="uk-UA" w:eastAsia="uk-UA"/>
        </w:rPr>
      </w:pPr>
      <w:r>
        <w:rPr>
          <w:rFonts w:ascii="Times New Roman" w:hAnsi="Times New Roman" w:cs="Times New Roman"/>
          <w:sz w:val="28"/>
          <w:szCs w:val="28"/>
          <w:lang w:val="uk-UA"/>
        </w:rPr>
        <w:t>3</w:t>
      </w:r>
      <w:r w:rsidRPr="00CD3459">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3F553C">
        <w:rPr>
          <w:rFonts w:ascii="Times New Roman" w:eastAsia="Times New Roman" w:hAnsi="Times New Roman" w:cs="Times New Roman"/>
          <w:bCs/>
          <w:color w:val="000000"/>
          <w:sz w:val="28"/>
          <w:szCs w:val="28"/>
          <w:lang w:val="uk-UA" w:eastAsia="uk-UA"/>
        </w:rPr>
        <w:t>Про використання об’єктів комунальної</w:t>
      </w:r>
    </w:p>
    <w:p w:rsidR="00ED7536" w:rsidRDefault="00ED7536" w:rsidP="00ED7536">
      <w:pPr>
        <w:shd w:val="clear" w:color="auto" w:fill="FFFFFF"/>
        <w:ind w:right="-142"/>
        <w:jc w:val="both"/>
        <w:rPr>
          <w:rFonts w:ascii="Times New Roman" w:eastAsia="Times New Roman" w:hAnsi="Times New Roman" w:cs="Times New Roman"/>
          <w:bCs/>
          <w:color w:val="000000"/>
          <w:sz w:val="28"/>
          <w:szCs w:val="28"/>
          <w:lang w:val="uk-UA" w:eastAsia="uk-UA"/>
        </w:rPr>
      </w:pPr>
      <w:r w:rsidRPr="003F553C">
        <w:rPr>
          <w:rFonts w:ascii="Times New Roman" w:eastAsia="Times New Roman" w:hAnsi="Times New Roman" w:cs="Times New Roman"/>
          <w:bCs/>
          <w:color w:val="000000"/>
          <w:sz w:val="28"/>
          <w:szCs w:val="28"/>
          <w:lang w:val="uk-UA" w:eastAsia="uk-UA"/>
        </w:rPr>
        <w:t xml:space="preserve"> власності Снятинської міської територіальної</w:t>
      </w:r>
      <w:r w:rsidRPr="003F553C">
        <w:rPr>
          <w:rFonts w:ascii="Times New Roman" w:eastAsia="Times New Roman" w:hAnsi="Times New Roman" w:cs="Times New Roman"/>
          <w:bCs/>
          <w:color w:val="000000"/>
          <w:sz w:val="28"/>
          <w:szCs w:val="28"/>
          <w:lang w:eastAsia="uk-UA"/>
        </w:rPr>
        <w:t> </w:t>
      </w:r>
    </w:p>
    <w:p w:rsidR="00ED7536" w:rsidRPr="003F553C" w:rsidRDefault="00ED7536" w:rsidP="00ED7536">
      <w:pPr>
        <w:shd w:val="clear" w:color="auto" w:fill="FFFFFF"/>
        <w:ind w:right="-142"/>
        <w:jc w:val="both"/>
        <w:rPr>
          <w:rFonts w:ascii="Times New Roman" w:eastAsia="Times New Roman" w:hAnsi="Times New Roman" w:cs="Times New Roman"/>
          <w:sz w:val="24"/>
          <w:lang w:val="uk-UA" w:eastAsia="uk-UA"/>
        </w:rPr>
      </w:pPr>
      <w:r w:rsidRPr="003F553C">
        <w:rPr>
          <w:rFonts w:ascii="Times New Roman" w:eastAsia="Times New Roman" w:hAnsi="Times New Roman" w:cs="Times New Roman"/>
          <w:bCs/>
          <w:color w:val="000000"/>
          <w:sz w:val="28"/>
          <w:szCs w:val="28"/>
          <w:lang w:val="uk-UA" w:eastAsia="uk-UA"/>
        </w:rPr>
        <w:t xml:space="preserve"> громади</w:t>
      </w:r>
      <w:r>
        <w:rPr>
          <w:rFonts w:ascii="Times New Roman" w:eastAsia="Times New Roman" w:hAnsi="Times New Roman" w:cs="Times New Roman"/>
          <w:bCs/>
          <w:color w:val="000000"/>
          <w:sz w:val="28"/>
          <w:szCs w:val="28"/>
          <w:lang w:val="uk-UA" w:eastAsia="uk-UA"/>
        </w:rPr>
        <w:t>.                                                                                                        77-6/2021</w:t>
      </w:r>
    </w:p>
    <w:p w:rsidR="00ED7536" w:rsidRPr="00484CE7" w:rsidRDefault="00ED7536" w:rsidP="00ED7536">
      <w:pPr>
        <w:shd w:val="clear" w:color="auto" w:fill="FFFFFF"/>
        <w:ind w:right="-142"/>
        <w:jc w:val="both"/>
        <w:rPr>
          <w:rFonts w:ascii="Times New Roman" w:eastAsia="Times New Roman" w:hAnsi="Times New Roman" w:cs="Times New Roman"/>
          <w:sz w:val="24"/>
          <w:lang w:val="uk-UA" w:eastAsia="uk-UA"/>
        </w:rPr>
      </w:pPr>
      <w:r w:rsidRPr="00FA4A49">
        <w:rPr>
          <w:rFonts w:ascii="Times New Roman" w:eastAsia="Times New Roman" w:hAnsi="Times New Roman" w:cs="Times New Roman"/>
          <w:sz w:val="24"/>
          <w:lang w:eastAsia="uk-UA"/>
        </w:rPr>
        <w:t> </w:t>
      </w: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4. Про надання дозволу на розміщення тимчасової</w:t>
      </w: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 xml:space="preserve"> споруди.                                                                                                        78-6/2021</w:t>
      </w:r>
    </w:p>
    <w:p w:rsidR="00ED7536" w:rsidRPr="00D52FA3"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 xml:space="preserve">5.  Про укладення  і затвердження договорів та </w:t>
      </w: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додаткових угод.                                                                                            79-6/2021</w:t>
      </w: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6. Про передачу матеріальних цінностей.                                                   80-6/2021</w:t>
      </w: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7. Про затвердження Положення про облікову </w:t>
      </w: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політику Снятинської міської ради.                                                            81-6/2021</w:t>
      </w: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D7536" w:rsidRDefault="00ED7536" w:rsidP="00ED7536">
      <w:pPr>
        <w:jc w:val="both"/>
        <w:rPr>
          <w:rFonts w:ascii="Times New Roman" w:eastAsia="Calibri" w:hAnsi="Times New Roman"/>
          <w:sz w:val="28"/>
          <w:szCs w:val="28"/>
          <w:lang w:val="uk-UA" w:eastAsia="uk-UA"/>
        </w:rPr>
      </w:pPr>
      <w:r>
        <w:rPr>
          <w:rFonts w:ascii="Times New Roman" w:hAnsi="Times New Roman" w:cs="Times New Roman"/>
          <w:sz w:val="28"/>
          <w:szCs w:val="28"/>
          <w:lang w:val="uk-UA"/>
        </w:rPr>
        <w:t>8</w:t>
      </w:r>
      <w:r w:rsidRPr="0056792D">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56792D">
        <w:rPr>
          <w:rFonts w:ascii="Times New Roman" w:eastAsia="Calibri" w:hAnsi="Times New Roman"/>
          <w:sz w:val="28"/>
          <w:szCs w:val="28"/>
          <w:lang w:eastAsia="uk-UA"/>
        </w:rPr>
        <w:t>Про</w:t>
      </w:r>
      <w:r>
        <w:rPr>
          <w:rFonts w:ascii="Times New Roman" w:eastAsia="Calibri" w:hAnsi="Times New Roman"/>
          <w:sz w:val="28"/>
          <w:szCs w:val="28"/>
          <w:lang w:eastAsia="uk-UA"/>
        </w:rPr>
        <w:t xml:space="preserve"> </w:t>
      </w:r>
      <w:r w:rsidRPr="0056792D">
        <w:rPr>
          <w:rFonts w:ascii="Times New Roman" w:eastAsia="Calibri" w:hAnsi="Times New Roman"/>
          <w:sz w:val="28"/>
          <w:szCs w:val="28"/>
          <w:lang w:eastAsia="uk-UA"/>
        </w:rPr>
        <w:t>надання</w:t>
      </w:r>
      <w:r>
        <w:rPr>
          <w:rFonts w:ascii="Times New Roman" w:eastAsia="Calibri" w:hAnsi="Times New Roman"/>
          <w:sz w:val="28"/>
          <w:szCs w:val="28"/>
          <w:lang w:eastAsia="uk-UA"/>
        </w:rPr>
        <w:t xml:space="preserve"> </w:t>
      </w:r>
      <w:r w:rsidRPr="0056792D">
        <w:rPr>
          <w:rFonts w:ascii="Times New Roman" w:eastAsia="Calibri" w:hAnsi="Times New Roman"/>
          <w:sz w:val="28"/>
          <w:szCs w:val="28"/>
          <w:lang w:eastAsia="uk-UA"/>
        </w:rPr>
        <w:t>дозволу</w:t>
      </w:r>
      <w:r>
        <w:rPr>
          <w:rFonts w:ascii="Times New Roman" w:eastAsia="Calibri" w:hAnsi="Times New Roman"/>
          <w:sz w:val="28"/>
          <w:szCs w:val="28"/>
          <w:lang w:eastAsia="uk-UA"/>
        </w:rPr>
        <w:t xml:space="preserve"> </w:t>
      </w:r>
      <w:r w:rsidRPr="0056792D">
        <w:rPr>
          <w:rFonts w:ascii="Times New Roman" w:eastAsia="Calibri" w:hAnsi="Times New Roman"/>
          <w:sz w:val="28"/>
          <w:szCs w:val="28"/>
          <w:lang w:eastAsia="uk-UA"/>
        </w:rPr>
        <w:t>на</w:t>
      </w:r>
      <w:r>
        <w:rPr>
          <w:rFonts w:ascii="Times New Roman" w:eastAsia="Calibri" w:hAnsi="Times New Roman"/>
          <w:sz w:val="28"/>
          <w:szCs w:val="28"/>
          <w:lang w:eastAsia="uk-UA"/>
        </w:rPr>
        <w:t xml:space="preserve"> </w:t>
      </w:r>
      <w:r w:rsidRPr="0056792D">
        <w:rPr>
          <w:rFonts w:ascii="Times New Roman" w:eastAsia="Calibri" w:hAnsi="Times New Roman"/>
          <w:sz w:val="28"/>
          <w:szCs w:val="28"/>
          <w:lang w:eastAsia="uk-UA"/>
        </w:rPr>
        <w:t>проведення</w:t>
      </w:r>
    </w:p>
    <w:p w:rsidR="00ED7536" w:rsidRDefault="00ED7536" w:rsidP="00ED7536">
      <w:pPr>
        <w:jc w:val="both"/>
        <w:rPr>
          <w:rFonts w:ascii="Times New Roman" w:eastAsia="Calibri" w:hAnsi="Times New Roman"/>
          <w:sz w:val="28"/>
          <w:szCs w:val="28"/>
          <w:lang w:val="uk-UA" w:eastAsia="uk-UA"/>
        </w:rPr>
      </w:pPr>
      <w:r>
        <w:rPr>
          <w:rFonts w:ascii="Times New Roman" w:eastAsia="Calibri" w:hAnsi="Times New Roman"/>
          <w:sz w:val="28"/>
          <w:szCs w:val="28"/>
          <w:lang w:eastAsia="uk-UA"/>
        </w:rPr>
        <w:t xml:space="preserve"> </w:t>
      </w:r>
      <w:r w:rsidRPr="0056792D">
        <w:rPr>
          <w:rFonts w:ascii="Times New Roman" w:eastAsia="Calibri" w:hAnsi="Times New Roman"/>
          <w:sz w:val="28"/>
          <w:szCs w:val="28"/>
          <w:lang w:eastAsia="uk-UA"/>
        </w:rPr>
        <w:t>благоустрою</w:t>
      </w:r>
      <w:r>
        <w:rPr>
          <w:rFonts w:ascii="Times New Roman" w:eastAsia="Calibri" w:hAnsi="Times New Roman"/>
          <w:sz w:val="28"/>
          <w:szCs w:val="28"/>
          <w:lang w:val="uk-UA" w:eastAsia="uk-UA"/>
        </w:rPr>
        <w:t xml:space="preserve"> </w:t>
      </w:r>
      <w:r w:rsidRPr="0056792D">
        <w:rPr>
          <w:rFonts w:ascii="Times New Roman" w:eastAsia="Calibri" w:hAnsi="Times New Roman"/>
          <w:sz w:val="28"/>
          <w:szCs w:val="28"/>
          <w:lang w:eastAsia="uk-UA"/>
        </w:rPr>
        <w:t>та</w:t>
      </w:r>
      <w:r>
        <w:rPr>
          <w:rFonts w:ascii="Times New Roman" w:eastAsia="Calibri" w:hAnsi="Times New Roman"/>
          <w:sz w:val="28"/>
          <w:szCs w:val="28"/>
          <w:lang w:eastAsia="uk-UA"/>
        </w:rPr>
        <w:t xml:space="preserve"> </w:t>
      </w:r>
      <w:r w:rsidRPr="0056792D">
        <w:rPr>
          <w:rFonts w:ascii="Times New Roman" w:eastAsia="Calibri" w:hAnsi="Times New Roman"/>
          <w:sz w:val="28"/>
          <w:szCs w:val="28"/>
          <w:lang w:eastAsia="uk-UA"/>
        </w:rPr>
        <w:t>відновлення</w:t>
      </w:r>
      <w:r>
        <w:rPr>
          <w:rFonts w:ascii="Times New Roman" w:eastAsia="Calibri" w:hAnsi="Times New Roman"/>
          <w:sz w:val="28"/>
          <w:szCs w:val="28"/>
          <w:lang w:eastAsia="uk-UA"/>
        </w:rPr>
        <w:t xml:space="preserve"> </w:t>
      </w:r>
      <w:r w:rsidRPr="0056792D">
        <w:rPr>
          <w:rFonts w:ascii="Times New Roman" w:eastAsia="Calibri" w:hAnsi="Times New Roman"/>
          <w:sz w:val="28"/>
          <w:szCs w:val="28"/>
          <w:lang w:eastAsia="uk-UA"/>
        </w:rPr>
        <w:t>функціонування</w:t>
      </w:r>
      <w:r>
        <w:rPr>
          <w:rFonts w:ascii="Times New Roman" w:eastAsia="Calibri" w:hAnsi="Times New Roman"/>
          <w:sz w:val="28"/>
          <w:szCs w:val="28"/>
          <w:lang w:eastAsia="uk-UA"/>
        </w:rPr>
        <w:t xml:space="preserve"> </w:t>
      </w:r>
    </w:p>
    <w:p w:rsidR="00ED7536" w:rsidRDefault="00ED7536" w:rsidP="00ED7536">
      <w:pPr>
        <w:jc w:val="both"/>
        <w:rPr>
          <w:rFonts w:ascii="Times New Roman" w:hAnsi="Times New Roman" w:cs="Times New Roman"/>
          <w:sz w:val="28"/>
          <w:szCs w:val="28"/>
          <w:lang w:val="uk-UA"/>
        </w:rPr>
      </w:pPr>
      <w:r>
        <w:rPr>
          <w:rFonts w:ascii="Times New Roman" w:eastAsia="Calibri" w:hAnsi="Times New Roman"/>
          <w:sz w:val="28"/>
          <w:szCs w:val="28"/>
          <w:lang w:val="uk-UA" w:eastAsia="uk-UA"/>
        </w:rPr>
        <w:t xml:space="preserve"> </w:t>
      </w:r>
      <w:r w:rsidRPr="0056792D">
        <w:rPr>
          <w:rFonts w:ascii="Times New Roman" w:eastAsia="Calibri" w:hAnsi="Times New Roman"/>
          <w:sz w:val="28"/>
          <w:szCs w:val="28"/>
          <w:lang w:eastAsia="uk-UA"/>
        </w:rPr>
        <w:t>пожежної</w:t>
      </w:r>
      <w:r>
        <w:rPr>
          <w:rFonts w:ascii="Times New Roman" w:eastAsia="Calibri" w:hAnsi="Times New Roman"/>
          <w:sz w:val="28"/>
          <w:szCs w:val="28"/>
          <w:lang w:eastAsia="uk-UA"/>
        </w:rPr>
        <w:t xml:space="preserve"> </w:t>
      </w:r>
      <w:r w:rsidRPr="0056792D">
        <w:rPr>
          <w:rFonts w:ascii="Times New Roman" w:eastAsia="Calibri" w:hAnsi="Times New Roman"/>
          <w:sz w:val="28"/>
          <w:szCs w:val="28"/>
          <w:lang w:eastAsia="uk-UA"/>
        </w:rPr>
        <w:t>водойми</w:t>
      </w:r>
      <w:r>
        <w:rPr>
          <w:rFonts w:ascii="Times New Roman" w:hAnsi="Times New Roman" w:cs="Times New Roman"/>
          <w:sz w:val="28"/>
          <w:szCs w:val="28"/>
          <w:lang w:val="uk-UA"/>
        </w:rPr>
        <w:t xml:space="preserve"> .                                                                                     82-6/2021</w:t>
      </w: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D7536" w:rsidRDefault="00ED7536" w:rsidP="00ED7536">
      <w:pPr>
        <w:rPr>
          <w:rFonts w:ascii="Times New Roman" w:hAnsi="Times New Roman" w:cs="Times New Roman"/>
          <w:sz w:val="28"/>
          <w:szCs w:val="28"/>
          <w:lang w:val="uk-UA"/>
        </w:rPr>
      </w:pPr>
    </w:p>
    <w:p w:rsidR="00ED7536" w:rsidRDefault="00ED7536" w:rsidP="00ED7536">
      <w:pPr>
        <w:pStyle w:val="a3"/>
        <w:shd w:val="clear" w:color="auto" w:fill="FFFFFF"/>
        <w:spacing w:before="0" w:beforeAutospacing="0" w:after="0" w:afterAutospacing="0"/>
        <w:ind w:right="-284"/>
      </w:pPr>
      <w:r>
        <w:rPr>
          <w:sz w:val="28"/>
          <w:szCs w:val="28"/>
        </w:rPr>
        <w:t xml:space="preserve">9. </w:t>
      </w:r>
      <w:r w:rsidRPr="003627BC">
        <w:rPr>
          <w:bCs/>
          <w:color w:val="000000"/>
          <w:sz w:val="28"/>
          <w:szCs w:val="28"/>
        </w:rPr>
        <w:t>Про</w:t>
      </w:r>
      <w:r>
        <w:rPr>
          <w:bCs/>
          <w:color w:val="000000"/>
          <w:sz w:val="28"/>
          <w:szCs w:val="28"/>
        </w:rPr>
        <w:t xml:space="preserve"> </w:t>
      </w:r>
      <w:r w:rsidRPr="003627BC">
        <w:rPr>
          <w:bCs/>
          <w:color w:val="000000"/>
          <w:sz w:val="28"/>
          <w:szCs w:val="28"/>
        </w:rPr>
        <w:t>влаштування</w:t>
      </w:r>
      <w:r>
        <w:rPr>
          <w:bCs/>
          <w:color w:val="000000"/>
          <w:sz w:val="28"/>
          <w:szCs w:val="28"/>
        </w:rPr>
        <w:t xml:space="preserve"> </w:t>
      </w:r>
      <w:r w:rsidRPr="003627BC">
        <w:rPr>
          <w:bCs/>
          <w:color w:val="000000"/>
          <w:sz w:val="28"/>
          <w:szCs w:val="28"/>
        </w:rPr>
        <w:t>дитини</w:t>
      </w:r>
      <w:r>
        <w:rPr>
          <w:bCs/>
          <w:color w:val="000000"/>
          <w:sz w:val="28"/>
          <w:szCs w:val="28"/>
        </w:rPr>
        <w:t xml:space="preserve"> </w:t>
      </w:r>
      <w:r w:rsidRPr="003627BC">
        <w:rPr>
          <w:bCs/>
          <w:color w:val="000000"/>
          <w:sz w:val="28"/>
          <w:szCs w:val="28"/>
        </w:rPr>
        <w:t>у</w:t>
      </w:r>
      <w:r>
        <w:rPr>
          <w:bCs/>
          <w:color w:val="000000"/>
          <w:sz w:val="28"/>
          <w:szCs w:val="28"/>
        </w:rPr>
        <w:t xml:space="preserve"> </w:t>
      </w:r>
      <w:r w:rsidRPr="003627BC">
        <w:rPr>
          <w:bCs/>
          <w:color w:val="000000"/>
          <w:sz w:val="28"/>
          <w:szCs w:val="28"/>
        </w:rPr>
        <w:t>сім’ю</w:t>
      </w:r>
      <w:r>
        <w:rPr>
          <w:bCs/>
          <w:color w:val="000000"/>
          <w:sz w:val="28"/>
          <w:szCs w:val="28"/>
        </w:rPr>
        <w:t xml:space="preserve"> п</w:t>
      </w:r>
      <w:r w:rsidRPr="003627BC">
        <w:rPr>
          <w:bCs/>
          <w:color w:val="000000"/>
          <w:sz w:val="28"/>
          <w:szCs w:val="28"/>
        </w:rPr>
        <w:t>атронатного</w:t>
      </w:r>
      <w:r>
        <w:rPr>
          <w:bCs/>
          <w:color w:val="000000"/>
          <w:sz w:val="28"/>
          <w:szCs w:val="28"/>
        </w:rPr>
        <w:t xml:space="preserve"> </w:t>
      </w:r>
      <w:r w:rsidRPr="003627BC">
        <w:rPr>
          <w:bCs/>
          <w:color w:val="000000"/>
          <w:sz w:val="28"/>
          <w:szCs w:val="28"/>
        </w:rPr>
        <w:t>вихователя</w:t>
      </w:r>
      <w:r>
        <w:rPr>
          <w:bCs/>
          <w:color w:val="000000"/>
          <w:sz w:val="28"/>
          <w:szCs w:val="28"/>
        </w:rPr>
        <w:t>.              83-6/2021</w:t>
      </w:r>
    </w:p>
    <w:p w:rsidR="00ED7536" w:rsidRDefault="00ED7536" w:rsidP="00ED7536">
      <w:pPr>
        <w:ind w:right="-284"/>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 xml:space="preserve">10. Про забезпечення функціонування дитячого будинку </w:t>
      </w: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сімейного типу на території Снятинської міської ради.                            84-6/2021</w:t>
      </w: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lastRenderedPageBreak/>
        <w:t>11. Про забезпечення функціонування прийомної сім’ї</w:t>
      </w: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 xml:space="preserve"> родини Грищук на території Снятинської міської ради.                         85-6/2021</w:t>
      </w: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 xml:space="preserve">12. Про забезпечення функціонування прийомної сім’ї </w:t>
      </w: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родини Чернявських на території Снятинської міської ради.                 86-6/2021</w:t>
      </w: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13.Про зміну місця влаштування  дитини, позбавленої </w:t>
      </w: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батьківського піклування.                                                                           87-6/2021</w:t>
      </w: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14.  Про надання грошової допомоги жителям</w:t>
      </w: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 xml:space="preserve"> Снятинської міської територіальної громади.                                         88-6/2021</w:t>
      </w: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D7536" w:rsidRDefault="00ED7536" w:rsidP="00ED7536">
      <w:pPr>
        <w:jc w:val="both"/>
        <w:rPr>
          <w:rFonts w:ascii="Times New Roman" w:hAnsi="Times New Roman"/>
          <w:sz w:val="28"/>
          <w:szCs w:val="28"/>
          <w:lang w:val="uk-UA"/>
        </w:rPr>
      </w:pPr>
      <w:r>
        <w:rPr>
          <w:rFonts w:ascii="Times New Roman" w:hAnsi="Times New Roman" w:cs="Times New Roman"/>
          <w:sz w:val="28"/>
          <w:szCs w:val="28"/>
          <w:lang w:val="uk-UA"/>
        </w:rPr>
        <w:t xml:space="preserve">15. </w:t>
      </w:r>
      <w:r w:rsidRPr="002B4B98">
        <w:rPr>
          <w:rFonts w:ascii="Times New Roman" w:hAnsi="Times New Roman"/>
          <w:sz w:val="28"/>
          <w:szCs w:val="28"/>
          <w:lang w:val="uk-UA"/>
        </w:rPr>
        <w:t>Про</w:t>
      </w:r>
      <w:r>
        <w:rPr>
          <w:rFonts w:ascii="Times New Roman" w:hAnsi="Times New Roman"/>
          <w:sz w:val="28"/>
          <w:szCs w:val="28"/>
          <w:lang w:val="uk-UA"/>
        </w:rPr>
        <w:t xml:space="preserve"> </w:t>
      </w:r>
      <w:r w:rsidRPr="002B4B98">
        <w:rPr>
          <w:rFonts w:ascii="Times New Roman" w:hAnsi="Times New Roman"/>
          <w:sz w:val="28"/>
          <w:szCs w:val="28"/>
          <w:lang w:val="uk-UA"/>
        </w:rPr>
        <w:t>надання</w:t>
      </w:r>
      <w:r>
        <w:rPr>
          <w:rFonts w:ascii="Times New Roman" w:hAnsi="Times New Roman"/>
          <w:sz w:val="28"/>
          <w:szCs w:val="28"/>
          <w:lang w:val="uk-UA"/>
        </w:rPr>
        <w:t xml:space="preserve"> </w:t>
      </w:r>
      <w:r w:rsidRPr="002B4B98">
        <w:rPr>
          <w:rFonts w:ascii="Times New Roman" w:hAnsi="Times New Roman"/>
          <w:sz w:val="28"/>
          <w:szCs w:val="28"/>
          <w:lang w:val="uk-UA"/>
        </w:rPr>
        <w:t>дозволу</w:t>
      </w:r>
      <w:r>
        <w:rPr>
          <w:rFonts w:ascii="Times New Roman" w:hAnsi="Times New Roman"/>
          <w:sz w:val="28"/>
          <w:szCs w:val="28"/>
          <w:lang w:val="uk-UA"/>
        </w:rPr>
        <w:t xml:space="preserve"> </w:t>
      </w:r>
      <w:r w:rsidRPr="002B4B98">
        <w:rPr>
          <w:rFonts w:ascii="Times New Roman" w:hAnsi="Times New Roman"/>
          <w:sz w:val="28"/>
          <w:szCs w:val="28"/>
          <w:lang w:val="uk-UA"/>
        </w:rPr>
        <w:t>на</w:t>
      </w:r>
      <w:r>
        <w:rPr>
          <w:rFonts w:ascii="Times New Roman" w:hAnsi="Times New Roman"/>
          <w:sz w:val="28"/>
          <w:szCs w:val="28"/>
          <w:lang w:val="uk-UA"/>
        </w:rPr>
        <w:t xml:space="preserve"> </w:t>
      </w:r>
      <w:r w:rsidRPr="002B4B98">
        <w:rPr>
          <w:rFonts w:ascii="Times New Roman" w:hAnsi="Times New Roman"/>
          <w:sz w:val="28"/>
          <w:szCs w:val="28"/>
          <w:lang w:val="uk-UA"/>
        </w:rPr>
        <w:t>розміщення</w:t>
      </w:r>
      <w:r>
        <w:rPr>
          <w:rFonts w:ascii="Times New Roman" w:hAnsi="Times New Roman"/>
          <w:sz w:val="28"/>
          <w:szCs w:val="28"/>
          <w:lang w:val="uk-UA"/>
        </w:rPr>
        <w:t xml:space="preserve"> </w:t>
      </w:r>
      <w:r w:rsidRPr="002B4B98">
        <w:rPr>
          <w:rFonts w:ascii="Times New Roman" w:hAnsi="Times New Roman"/>
          <w:sz w:val="28"/>
          <w:szCs w:val="28"/>
          <w:lang w:val="uk-UA"/>
        </w:rPr>
        <w:t>гробниці</w:t>
      </w:r>
      <w:r>
        <w:rPr>
          <w:rFonts w:ascii="Times New Roman" w:hAnsi="Times New Roman"/>
          <w:sz w:val="28"/>
          <w:szCs w:val="28"/>
          <w:lang w:val="uk-UA"/>
        </w:rPr>
        <w:t xml:space="preserve"> </w:t>
      </w:r>
    </w:p>
    <w:p w:rsidR="00ED7536" w:rsidRDefault="00ED7536" w:rsidP="00ED7536">
      <w:pPr>
        <w:jc w:val="both"/>
        <w:rPr>
          <w:rFonts w:ascii="Times New Roman" w:hAnsi="Times New Roman"/>
          <w:sz w:val="28"/>
          <w:szCs w:val="28"/>
          <w:lang w:val="uk-UA"/>
        </w:rPr>
      </w:pPr>
      <w:r>
        <w:rPr>
          <w:rFonts w:ascii="Times New Roman" w:hAnsi="Times New Roman"/>
          <w:sz w:val="28"/>
          <w:szCs w:val="28"/>
          <w:lang w:val="uk-UA"/>
        </w:rPr>
        <w:t>в м. Снятин.                                                                                                89-6/2021</w:t>
      </w:r>
    </w:p>
    <w:p w:rsidR="00ED7536" w:rsidRDefault="00ED7536" w:rsidP="00ED7536">
      <w:pPr>
        <w:rPr>
          <w:rFonts w:ascii="Times New Roman" w:hAnsi="Times New Roman" w:cs="Times New Roman"/>
          <w:sz w:val="28"/>
          <w:szCs w:val="28"/>
          <w:lang w:val="uk-UA"/>
        </w:rPr>
      </w:pPr>
      <w:r>
        <w:rPr>
          <w:rFonts w:ascii="Times New Roman" w:hAnsi="Times New Roman"/>
          <w:sz w:val="28"/>
          <w:szCs w:val="28"/>
          <w:lang w:val="uk-UA"/>
        </w:rPr>
        <w:t xml:space="preserve">                                                        </w:t>
      </w:r>
      <w:r>
        <w:rPr>
          <w:rFonts w:ascii="Times New Roman" w:hAnsi="Times New Roman" w:cs="Times New Roman"/>
          <w:sz w:val="28"/>
          <w:szCs w:val="28"/>
          <w:lang w:val="uk-UA"/>
        </w:rPr>
        <w:t xml:space="preserve">  </w:t>
      </w: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16. Про затвердження Положення про колегію Відділу</w:t>
      </w: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 xml:space="preserve"> освіти, молодіжної політики та спорту Снятинської</w:t>
      </w: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 xml:space="preserve"> міської ради.                                                                                              90-6/2021</w:t>
      </w: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17. Про надання одноразової грошової допомоги.                                 91-6/2021</w:t>
      </w: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18. Про затвердження Порядку  надання допомоги на </w:t>
      </w: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поховання деяких категорій осіб виконавцю волевовиявлення</w:t>
      </w: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 померлого або особі, яка зобов’язалася поховати померлого.              92-6/2021</w:t>
      </w:r>
    </w:p>
    <w:p w:rsidR="00ED7536" w:rsidRDefault="00ED7536" w:rsidP="00ED7536">
      <w:pPr>
        <w:pStyle w:val="rvps128"/>
        <w:shd w:val="clear" w:color="auto" w:fill="FFFFFF"/>
        <w:spacing w:before="0" w:beforeAutospacing="0" w:after="0" w:afterAutospacing="0"/>
        <w:jc w:val="both"/>
        <w:rPr>
          <w:sz w:val="28"/>
          <w:szCs w:val="28"/>
        </w:rPr>
      </w:pPr>
    </w:p>
    <w:p w:rsidR="00ED7536" w:rsidRDefault="00ED7536" w:rsidP="00ED7536">
      <w:pPr>
        <w:pStyle w:val="rvps128"/>
        <w:shd w:val="clear" w:color="auto" w:fill="FFFFFF"/>
        <w:spacing w:before="0" w:beforeAutospacing="0" w:after="0" w:afterAutospacing="0"/>
        <w:jc w:val="both"/>
        <w:rPr>
          <w:rStyle w:val="rvts9"/>
          <w:color w:val="000000"/>
          <w:sz w:val="28"/>
          <w:szCs w:val="28"/>
        </w:rPr>
      </w:pPr>
      <w:r>
        <w:rPr>
          <w:sz w:val="28"/>
          <w:szCs w:val="28"/>
        </w:rPr>
        <w:t>19.</w:t>
      </w:r>
      <w:r>
        <w:rPr>
          <w:b/>
          <w:color w:val="000000"/>
          <w:sz w:val="28"/>
          <w:szCs w:val="28"/>
        </w:rPr>
        <w:t xml:space="preserve"> </w:t>
      </w:r>
      <w:r w:rsidRPr="001304C9">
        <w:rPr>
          <w:rStyle w:val="rvts9"/>
          <w:color w:val="000000"/>
          <w:sz w:val="28"/>
          <w:szCs w:val="28"/>
        </w:rPr>
        <w:t>Про</w:t>
      </w:r>
      <w:r>
        <w:rPr>
          <w:rStyle w:val="rvts9"/>
          <w:color w:val="000000"/>
          <w:sz w:val="28"/>
          <w:szCs w:val="28"/>
        </w:rPr>
        <w:t xml:space="preserve"> </w:t>
      </w:r>
      <w:r w:rsidRPr="001304C9">
        <w:rPr>
          <w:rStyle w:val="rvts9"/>
          <w:color w:val="000000"/>
          <w:sz w:val="28"/>
          <w:szCs w:val="28"/>
        </w:rPr>
        <w:t>внесення</w:t>
      </w:r>
      <w:r>
        <w:rPr>
          <w:rStyle w:val="rvts9"/>
          <w:color w:val="000000"/>
          <w:sz w:val="28"/>
          <w:szCs w:val="28"/>
        </w:rPr>
        <w:t xml:space="preserve"> </w:t>
      </w:r>
      <w:r w:rsidRPr="001304C9">
        <w:rPr>
          <w:rStyle w:val="rvts9"/>
          <w:color w:val="000000"/>
          <w:sz w:val="28"/>
          <w:szCs w:val="28"/>
        </w:rPr>
        <w:t>змін</w:t>
      </w:r>
      <w:r>
        <w:rPr>
          <w:rStyle w:val="rvts9"/>
          <w:color w:val="000000"/>
          <w:sz w:val="28"/>
          <w:szCs w:val="28"/>
        </w:rPr>
        <w:t xml:space="preserve"> </w:t>
      </w:r>
      <w:r w:rsidRPr="001304C9">
        <w:rPr>
          <w:rStyle w:val="rvts9"/>
          <w:color w:val="000000"/>
          <w:sz w:val="28"/>
          <w:szCs w:val="28"/>
        </w:rPr>
        <w:t>та</w:t>
      </w:r>
      <w:r>
        <w:rPr>
          <w:rStyle w:val="rvts9"/>
          <w:color w:val="000000"/>
          <w:sz w:val="28"/>
          <w:szCs w:val="28"/>
        </w:rPr>
        <w:t xml:space="preserve"> </w:t>
      </w:r>
      <w:r w:rsidRPr="001304C9">
        <w:rPr>
          <w:rStyle w:val="rvts9"/>
          <w:color w:val="000000"/>
          <w:sz w:val="28"/>
          <w:szCs w:val="28"/>
        </w:rPr>
        <w:t>затвердження</w:t>
      </w:r>
      <w:r>
        <w:rPr>
          <w:rStyle w:val="rvts9"/>
          <w:color w:val="000000"/>
          <w:sz w:val="28"/>
          <w:szCs w:val="28"/>
        </w:rPr>
        <w:t xml:space="preserve"> п</w:t>
      </w:r>
      <w:r w:rsidRPr="001304C9">
        <w:rPr>
          <w:rStyle w:val="rvts9"/>
          <w:color w:val="000000"/>
          <w:sz w:val="28"/>
          <w:szCs w:val="28"/>
        </w:rPr>
        <w:t>ерсонального</w:t>
      </w:r>
      <w:r>
        <w:rPr>
          <w:rStyle w:val="rvts9"/>
          <w:color w:val="000000"/>
          <w:sz w:val="28"/>
          <w:szCs w:val="28"/>
        </w:rPr>
        <w:t xml:space="preserve"> </w:t>
      </w:r>
      <w:r w:rsidRPr="001304C9">
        <w:rPr>
          <w:rStyle w:val="rvts9"/>
          <w:color w:val="000000"/>
          <w:sz w:val="28"/>
          <w:szCs w:val="28"/>
        </w:rPr>
        <w:t>складу</w:t>
      </w:r>
    </w:p>
    <w:p w:rsidR="00ED7536" w:rsidRDefault="00ED7536" w:rsidP="00ED7536">
      <w:pPr>
        <w:pStyle w:val="rvps128"/>
        <w:shd w:val="clear" w:color="auto" w:fill="FFFFFF"/>
        <w:spacing w:before="0" w:beforeAutospacing="0" w:after="0" w:afterAutospacing="0"/>
        <w:jc w:val="both"/>
        <w:rPr>
          <w:rStyle w:val="rvts9"/>
          <w:color w:val="000000"/>
          <w:sz w:val="28"/>
          <w:szCs w:val="28"/>
        </w:rPr>
      </w:pPr>
      <w:r w:rsidRPr="001304C9">
        <w:rPr>
          <w:rStyle w:val="rvts9"/>
          <w:color w:val="000000"/>
          <w:sz w:val="28"/>
          <w:szCs w:val="28"/>
        </w:rPr>
        <w:t>міської</w:t>
      </w:r>
      <w:r>
        <w:rPr>
          <w:rStyle w:val="rvts9"/>
          <w:color w:val="000000"/>
          <w:sz w:val="28"/>
          <w:szCs w:val="28"/>
        </w:rPr>
        <w:t xml:space="preserve"> </w:t>
      </w:r>
      <w:r w:rsidRPr="001304C9">
        <w:rPr>
          <w:rStyle w:val="rvts9"/>
          <w:color w:val="000000"/>
          <w:sz w:val="28"/>
          <w:szCs w:val="28"/>
        </w:rPr>
        <w:t>комісії</w:t>
      </w:r>
      <w:r>
        <w:rPr>
          <w:rStyle w:val="rvts9"/>
          <w:color w:val="000000"/>
          <w:sz w:val="28"/>
          <w:szCs w:val="28"/>
        </w:rPr>
        <w:t xml:space="preserve"> </w:t>
      </w:r>
      <w:r w:rsidRPr="001304C9">
        <w:rPr>
          <w:rStyle w:val="rvts9"/>
          <w:color w:val="000000"/>
          <w:sz w:val="28"/>
          <w:szCs w:val="28"/>
        </w:rPr>
        <w:t>з</w:t>
      </w:r>
      <w:r>
        <w:rPr>
          <w:rStyle w:val="rvts9"/>
          <w:color w:val="000000"/>
          <w:sz w:val="28"/>
          <w:szCs w:val="28"/>
        </w:rPr>
        <w:t xml:space="preserve"> </w:t>
      </w:r>
      <w:r w:rsidRPr="001304C9">
        <w:rPr>
          <w:rStyle w:val="rvts9"/>
          <w:color w:val="000000"/>
          <w:sz w:val="28"/>
          <w:szCs w:val="28"/>
        </w:rPr>
        <w:t>питань</w:t>
      </w:r>
      <w:r>
        <w:rPr>
          <w:rStyle w:val="rvts9"/>
          <w:color w:val="000000"/>
          <w:sz w:val="28"/>
          <w:szCs w:val="28"/>
        </w:rPr>
        <w:t xml:space="preserve"> </w:t>
      </w:r>
      <w:r w:rsidRPr="001304C9">
        <w:rPr>
          <w:rStyle w:val="rvts9"/>
          <w:color w:val="000000"/>
          <w:sz w:val="28"/>
          <w:szCs w:val="28"/>
        </w:rPr>
        <w:t>техногенно-екологічної</w:t>
      </w:r>
      <w:r>
        <w:rPr>
          <w:rStyle w:val="rvts9"/>
          <w:color w:val="000000"/>
          <w:sz w:val="28"/>
          <w:szCs w:val="28"/>
        </w:rPr>
        <w:t xml:space="preserve"> </w:t>
      </w:r>
      <w:r w:rsidRPr="001304C9">
        <w:rPr>
          <w:rStyle w:val="rvts9"/>
          <w:color w:val="000000"/>
          <w:sz w:val="28"/>
          <w:szCs w:val="28"/>
        </w:rPr>
        <w:t>безпеки</w:t>
      </w:r>
      <w:r>
        <w:rPr>
          <w:rStyle w:val="rvts9"/>
          <w:color w:val="000000"/>
          <w:sz w:val="28"/>
          <w:szCs w:val="28"/>
        </w:rPr>
        <w:t xml:space="preserve"> </w:t>
      </w:r>
    </w:p>
    <w:p w:rsidR="00ED7536" w:rsidRPr="001304C9" w:rsidRDefault="00ED7536" w:rsidP="00ED7536">
      <w:pPr>
        <w:pStyle w:val="rvps128"/>
        <w:shd w:val="clear" w:color="auto" w:fill="FFFFFF"/>
        <w:spacing w:before="0" w:beforeAutospacing="0" w:after="0" w:afterAutospacing="0"/>
        <w:jc w:val="both"/>
        <w:rPr>
          <w:rStyle w:val="rvts9"/>
          <w:color w:val="000000"/>
          <w:sz w:val="28"/>
          <w:szCs w:val="28"/>
        </w:rPr>
      </w:pPr>
      <w:r w:rsidRPr="001304C9">
        <w:rPr>
          <w:rStyle w:val="rvts9"/>
          <w:color w:val="000000"/>
          <w:sz w:val="28"/>
          <w:szCs w:val="28"/>
        </w:rPr>
        <w:t>і</w:t>
      </w:r>
      <w:r>
        <w:rPr>
          <w:rStyle w:val="rvts9"/>
          <w:color w:val="000000"/>
          <w:sz w:val="28"/>
          <w:szCs w:val="28"/>
        </w:rPr>
        <w:t xml:space="preserve"> </w:t>
      </w:r>
      <w:r w:rsidRPr="001304C9">
        <w:rPr>
          <w:rStyle w:val="rvts9"/>
          <w:color w:val="000000"/>
          <w:sz w:val="28"/>
          <w:szCs w:val="28"/>
        </w:rPr>
        <w:t>надзвичайних</w:t>
      </w:r>
      <w:r>
        <w:rPr>
          <w:rStyle w:val="rvts9"/>
          <w:color w:val="000000"/>
          <w:sz w:val="28"/>
          <w:szCs w:val="28"/>
        </w:rPr>
        <w:t xml:space="preserve"> </w:t>
      </w:r>
      <w:r w:rsidRPr="001304C9">
        <w:rPr>
          <w:rStyle w:val="rvts9"/>
          <w:color w:val="000000"/>
          <w:sz w:val="28"/>
          <w:szCs w:val="28"/>
        </w:rPr>
        <w:t>ситуацій</w:t>
      </w:r>
      <w:r>
        <w:rPr>
          <w:rStyle w:val="rvts9"/>
          <w:color w:val="000000"/>
          <w:sz w:val="28"/>
          <w:szCs w:val="28"/>
        </w:rPr>
        <w:t>.                                                                           93-6/2021</w:t>
      </w:r>
    </w:p>
    <w:p w:rsidR="00ED7536" w:rsidRDefault="00ED7536" w:rsidP="00ED7536">
      <w:pPr>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r>
        <w:rPr>
          <w:rFonts w:ascii="Times New Roman" w:hAnsi="Times New Roman" w:cs="Times New Roman"/>
          <w:sz w:val="28"/>
          <w:szCs w:val="28"/>
          <w:lang w:val="uk-UA"/>
        </w:rPr>
        <w:t>20.</w:t>
      </w:r>
      <w:r w:rsidRPr="00FC1AB0">
        <w:rPr>
          <w:rFonts w:ascii="Times New Roman" w:hAnsi="Times New Roman" w:cs="Times New Roman"/>
          <w:b/>
          <w:sz w:val="28"/>
          <w:szCs w:val="28"/>
          <w:lang w:val="uk-UA"/>
        </w:rPr>
        <w:t xml:space="preserve"> </w:t>
      </w:r>
      <w:r w:rsidRPr="00FC1AB0">
        <w:rPr>
          <w:rFonts w:ascii="Times New Roman" w:hAnsi="Times New Roman" w:cs="Times New Roman"/>
          <w:sz w:val="28"/>
          <w:szCs w:val="28"/>
          <w:lang w:val="uk-UA"/>
        </w:rPr>
        <w:t xml:space="preserve">Про призначення уповноваженої особи з питань запобігання </w:t>
      </w:r>
    </w:p>
    <w:p w:rsidR="00ED7536" w:rsidRDefault="00ED7536" w:rsidP="00ED7536">
      <w:pPr>
        <w:tabs>
          <w:tab w:val="left" w:pos="1701"/>
        </w:tabs>
        <w:rPr>
          <w:rFonts w:ascii="Times New Roman" w:hAnsi="Times New Roman" w:cs="Times New Roman"/>
          <w:sz w:val="28"/>
          <w:szCs w:val="28"/>
          <w:lang w:val="uk-UA"/>
        </w:rPr>
      </w:pPr>
      <w:r w:rsidRPr="00FC1AB0">
        <w:rPr>
          <w:rFonts w:ascii="Times New Roman" w:hAnsi="Times New Roman" w:cs="Times New Roman"/>
          <w:sz w:val="28"/>
          <w:szCs w:val="28"/>
          <w:lang w:val="uk-UA"/>
        </w:rPr>
        <w:t xml:space="preserve">та виявлення корупції у </w:t>
      </w:r>
      <w:r>
        <w:rPr>
          <w:rFonts w:ascii="Times New Roman" w:hAnsi="Times New Roman" w:cs="Times New Roman"/>
          <w:sz w:val="28"/>
          <w:szCs w:val="28"/>
          <w:lang w:val="uk-UA"/>
        </w:rPr>
        <w:t>В</w:t>
      </w:r>
      <w:r w:rsidRPr="00FC1AB0">
        <w:rPr>
          <w:rFonts w:ascii="Times New Roman" w:hAnsi="Times New Roman" w:cs="Times New Roman"/>
          <w:sz w:val="28"/>
          <w:szCs w:val="28"/>
          <w:lang w:val="uk-UA"/>
        </w:rPr>
        <w:t>иконавчому комітеті Снятинської</w:t>
      </w:r>
    </w:p>
    <w:p w:rsidR="00ED7536" w:rsidRPr="001304C9" w:rsidRDefault="00ED7536" w:rsidP="00ED7536">
      <w:pPr>
        <w:tabs>
          <w:tab w:val="left" w:pos="1701"/>
        </w:tabs>
        <w:rPr>
          <w:rFonts w:ascii="Times New Roman" w:hAnsi="Times New Roman" w:cs="Times New Roman"/>
          <w:sz w:val="28"/>
          <w:szCs w:val="28"/>
          <w:lang w:val="uk-UA"/>
        </w:rPr>
      </w:pPr>
      <w:r w:rsidRPr="00FC1AB0">
        <w:rPr>
          <w:rFonts w:ascii="Times New Roman" w:hAnsi="Times New Roman" w:cs="Times New Roman"/>
          <w:sz w:val="28"/>
          <w:szCs w:val="28"/>
          <w:lang w:val="uk-UA"/>
        </w:rPr>
        <w:t xml:space="preserve"> міської ради</w:t>
      </w:r>
      <w:r>
        <w:rPr>
          <w:rFonts w:ascii="Times New Roman" w:hAnsi="Times New Roman" w:cs="Times New Roman"/>
          <w:sz w:val="28"/>
          <w:szCs w:val="28"/>
          <w:lang w:val="uk-UA"/>
        </w:rPr>
        <w:t>.                                                                                              94-6/2021</w:t>
      </w:r>
    </w:p>
    <w:p w:rsidR="00ED7536" w:rsidRPr="001304C9" w:rsidRDefault="00ED7536" w:rsidP="00ED7536">
      <w:pPr>
        <w:jc w:val="both"/>
        <w:rPr>
          <w:rFonts w:ascii="Times New Roman" w:hAnsi="Times New Roman" w:cs="Times New Roman"/>
          <w:color w:val="000000" w:themeColor="text1"/>
          <w:sz w:val="28"/>
          <w:szCs w:val="28"/>
          <w:lang w:val="uk-UA"/>
        </w:rPr>
      </w:pPr>
    </w:p>
    <w:p w:rsidR="00ED7536" w:rsidRDefault="00ED7536" w:rsidP="00ED7536">
      <w:pPr>
        <w:rPr>
          <w:rFonts w:ascii="Times New Roman" w:hAnsi="Times New Roman" w:cs="Times New Roman"/>
          <w:color w:val="000000" w:themeColor="text1"/>
          <w:sz w:val="28"/>
          <w:szCs w:val="28"/>
          <w:lang w:val="uk-UA"/>
        </w:rPr>
      </w:pPr>
      <w:r>
        <w:rPr>
          <w:rFonts w:ascii="Times New Roman" w:hAnsi="Times New Roman" w:cs="Times New Roman"/>
          <w:sz w:val="28"/>
          <w:szCs w:val="28"/>
          <w:lang w:val="uk-UA"/>
        </w:rPr>
        <w:t xml:space="preserve">                                                            </w:t>
      </w:r>
    </w:p>
    <w:p w:rsidR="00ED7536" w:rsidRDefault="00ED7536" w:rsidP="00ED7536">
      <w:pPr>
        <w:rPr>
          <w:rFonts w:ascii="Times New Roman" w:hAnsi="Times New Roman" w:cs="Times New Roman"/>
          <w:sz w:val="28"/>
          <w:szCs w:val="28"/>
          <w:lang w:val="uk-UA"/>
        </w:rPr>
      </w:pPr>
      <w:r>
        <w:rPr>
          <w:rFonts w:ascii="Times New Roman" w:hAnsi="Times New Roman" w:cs="Times New Roman"/>
          <w:color w:val="000000" w:themeColor="text1"/>
          <w:sz w:val="28"/>
          <w:szCs w:val="28"/>
          <w:lang w:val="uk-UA"/>
        </w:rPr>
        <w:t xml:space="preserve">                                                             </w:t>
      </w:r>
    </w:p>
    <w:p w:rsidR="00ED7536" w:rsidRDefault="00ED7536" w:rsidP="00ED7536">
      <w:pPr>
        <w:jc w:val="both"/>
        <w:rPr>
          <w:rFonts w:ascii="Times New Roman" w:hAnsi="Times New Roman" w:cs="Times New Roman"/>
          <w:color w:val="000000" w:themeColor="text1"/>
          <w:sz w:val="28"/>
          <w:szCs w:val="28"/>
          <w:lang w:val="uk-UA"/>
        </w:rPr>
      </w:pPr>
      <w:r>
        <w:rPr>
          <w:rFonts w:ascii="Times New Roman" w:hAnsi="Times New Roman" w:cs="Times New Roman"/>
          <w:sz w:val="28"/>
          <w:szCs w:val="28"/>
          <w:lang w:val="uk-UA"/>
        </w:rPr>
        <w:t>21.</w:t>
      </w:r>
      <w:r>
        <w:rPr>
          <w:rFonts w:ascii="Times New Roman" w:hAnsi="Times New Roman" w:cs="Times New Roman"/>
          <w:b/>
          <w:color w:val="000000" w:themeColor="text1"/>
          <w:sz w:val="28"/>
          <w:szCs w:val="28"/>
          <w:lang w:val="uk-UA"/>
        </w:rPr>
        <w:t xml:space="preserve"> </w:t>
      </w:r>
      <w:r w:rsidRPr="000727F8">
        <w:rPr>
          <w:rFonts w:ascii="Times New Roman" w:hAnsi="Times New Roman" w:cs="Times New Roman"/>
          <w:color w:val="000000" w:themeColor="text1"/>
          <w:sz w:val="28"/>
          <w:szCs w:val="28"/>
          <w:lang w:val="uk-UA"/>
        </w:rPr>
        <w:t>Про</w:t>
      </w:r>
      <w:r>
        <w:rPr>
          <w:rFonts w:ascii="Times New Roman" w:hAnsi="Times New Roman" w:cs="Times New Roman"/>
          <w:color w:val="000000" w:themeColor="text1"/>
          <w:sz w:val="28"/>
          <w:szCs w:val="28"/>
          <w:lang w:val="uk-UA"/>
        </w:rPr>
        <w:t xml:space="preserve"> </w:t>
      </w:r>
      <w:r w:rsidRPr="000727F8">
        <w:rPr>
          <w:rFonts w:ascii="Times New Roman" w:hAnsi="Times New Roman" w:cs="Times New Roman"/>
          <w:color w:val="000000" w:themeColor="text1"/>
          <w:sz w:val="28"/>
          <w:szCs w:val="28"/>
          <w:lang w:val="uk-UA"/>
        </w:rPr>
        <w:t>створення</w:t>
      </w:r>
      <w:r>
        <w:rPr>
          <w:rFonts w:ascii="Times New Roman" w:hAnsi="Times New Roman" w:cs="Times New Roman"/>
          <w:color w:val="000000" w:themeColor="text1"/>
          <w:sz w:val="28"/>
          <w:szCs w:val="28"/>
          <w:lang w:val="uk-UA"/>
        </w:rPr>
        <w:t xml:space="preserve"> державної </w:t>
      </w:r>
      <w:r w:rsidRPr="000727F8">
        <w:rPr>
          <w:rFonts w:ascii="Times New Roman" w:hAnsi="Times New Roman" w:cs="Times New Roman"/>
          <w:color w:val="000000" w:themeColor="text1"/>
          <w:sz w:val="28"/>
          <w:szCs w:val="28"/>
          <w:lang w:val="uk-UA"/>
        </w:rPr>
        <w:t>надзвичайної</w:t>
      </w:r>
      <w:r>
        <w:rPr>
          <w:rFonts w:ascii="Times New Roman" w:hAnsi="Times New Roman" w:cs="Times New Roman"/>
          <w:color w:val="000000" w:themeColor="text1"/>
          <w:sz w:val="28"/>
          <w:szCs w:val="28"/>
          <w:lang w:val="uk-UA"/>
        </w:rPr>
        <w:t xml:space="preserve"> </w:t>
      </w:r>
      <w:r w:rsidRPr="000727F8">
        <w:rPr>
          <w:rFonts w:ascii="Times New Roman" w:hAnsi="Times New Roman" w:cs="Times New Roman"/>
          <w:color w:val="000000" w:themeColor="text1"/>
          <w:sz w:val="28"/>
          <w:szCs w:val="28"/>
          <w:lang w:val="uk-UA"/>
        </w:rPr>
        <w:t>протиепізоотичної</w:t>
      </w:r>
    </w:p>
    <w:p w:rsidR="00ED7536" w:rsidRDefault="00ED7536" w:rsidP="00ED7536">
      <w:pPr>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r w:rsidRPr="000727F8">
        <w:rPr>
          <w:rFonts w:ascii="Times New Roman" w:hAnsi="Times New Roman" w:cs="Times New Roman"/>
          <w:color w:val="000000" w:themeColor="text1"/>
          <w:sz w:val="28"/>
          <w:szCs w:val="28"/>
          <w:lang w:val="uk-UA"/>
        </w:rPr>
        <w:t>комісії</w:t>
      </w:r>
      <w:r>
        <w:rPr>
          <w:rFonts w:ascii="Times New Roman" w:hAnsi="Times New Roman" w:cs="Times New Roman"/>
          <w:color w:val="000000" w:themeColor="text1"/>
          <w:sz w:val="28"/>
          <w:szCs w:val="28"/>
          <w:lang w:val="uk-UA"/>
        </w:rPr>
        <w:t xml:space="preserve"> </w:t>
      </w:r>
      <w:r w:rsidRPr="000727F8">
        <w:rPr>
          <w:rFonts w:ascii="Times New Roman" w:hAnsi="Times New Roman" w:cs="Times New Roman"/>
          <w:color w:val="000000" w:themeColor="text1"/>
          <w:sz w:val="28"/>
          <w:szCs w:val="28"/>
          <w:lang w:val="uk-UA"/>
        </w:rPr>
        <w:t>при</w:t>
      </w:r>
      <w:r>
        <w:rPr>
          <w:rFonts w:ascii="Times New Roman" w:hAnsi="Times New Roman" w:cs="Times New Roman"/>
          <w:color w:val="000000" w:themeColor="text1"/>
          <w:sz w:val="28"/>
          <w:szCs w:val="28"/>
          <w:lang w:val="uk-UA"/>
        </w:rPr>
        <w:t xml:space="preserve"> В</w:t>
      </w:r>
      <w:r w:rsidRPr="000727F8">
        <w:rPr>
          <w:rFonts w:ascii="Times New Roman" w:hAnsi="Times New Roman" w:cs="Times New Roman"/>
          <w:color w:val="000000" w:themeColor="text1"/>
          <w:sz w:val="28"/>
          <w:szCs w:val="28"/>
          <w:lang w:val="uk-UA"/>
        </w:rPr>
        <w:t>иконавчому</w:t>
      </w:r>
      <w:r>
        <w:rPr>
          <w:rFonts w:ascii="Times New Roman" w:hAnsi="Times New Roman" w:cs="Times New Roman"/>
          <w:color w:val="000000" w:themeColor="text1"/>
          <w:sz w:val="28"/>
          <w:szCs w:val="28"/>
          <w:lang w:val="uk-UA"/>
        </w:rPr>
        <w:t xml:space="preserve"> </w:t>
      </w:r>
      <w:r w:rsidRPr="000727F8">
        <w:rPr>
          <w:rFonts w:ascii="Times New Roman" w:hAnsi="Times New Roman" w:cs="Times New Roman"/>
          <w:color w:val="000000" w:themeColor="text1"/>
          <w:sz w:val="28"/>
          <w:szCs w:val="28"/>
          <w:lang w:val="uk-UA"/>
        </w:rPr>
        <w:t>комітеті</w:t>
      </w:r>
      <w:r>
        <w:rPr>
          <w:rFonts w:ascii="Times New Roman" w:hAnsi="Times New Roman" w:cs="Times New Roman"/>
          <w:color w:val="000000" w:themeColor="text1"/>
          <w:sz w:val="28"/>
          <w:szCs w:val="28"/>
          <w:lang w:val="uk-UA"/>
        </w:rPr>
        <w:t xml:space="preserve"> </w:t>
      </w:r>
      <w:r w:rsidRPr="000727F8">
        <w:rPr>
          <w:rFonts w:ascii="Times New Roman" w:hAnsi="Times New Roman" w:cs="Times New Roman"/>
          <w:color w:val="000000" w:themeColor="text1"/>
          <w:sz w:val="28"/>
          <w:szCs w:val="28"/>
          <w:lang w:val="uk-UA"/>
        </w:rPr>
        <w:t>Снятинської</w:t>
      </w:r>
      <w:r>
        <w:rPr>
          <w:rFonts w:ascii="Times New Roman" w:hAnsi="Times New Roman" w:cs="Times New Roman"/>
          <w:color w:val="000000" w:themeColor="text1"/>
          <w:sz w:val="28"/>
          <w:szCs w:val="28"/>
          <w:lang w:val="uk-UA"/>
        </w:rPr>
        <w:t xml:space="preserve"> </w:t>
      </w:r>
      <w:r w:rsidRPr="000727F8">
        <w:rPr>
          <w:rFonts w:ascii="Times New Roman" w:hAnsi="Times New Roman" w:cs="Times New Roman"/>
          <w:color w:val="000000" w:themeColor="text1"/>
          <w:sz w:val="28"/>
          <w:szCs w:val="28"/>
          <w:lang w:val="uk-UA"/>
        </w:rPr>
        <w:t>міської</w:t>
      </w:r>
      <w:r>
        <w:rPr>
          <w:rFonts w:ascii="Times New Roman" w:hAnsi="Times New Roman" w:cs="Times New Roman"/>
          <w:color w:val="000000" w:themeColor="text1"/>
          <w:sz w:val="28"/>
          <w:szCs w:val="28"/>
          <w:lang w:val="uk-UA"/>
        </w:rPr>
        <w:t xml:space="preserve"> </w:t>
      </w:r>
      <w:r w:rsidRPr="000727F8">
        <w:rPr>
          <w:rFonts w:ascii="Times New Roman" w:hAnsi="Times New Roman" w:cs="Times New Roman"/>
          <w:color w:val="000000" w:themeColor="text1"/>
          <w:sz w:val="28"/>
          <w:szCs w:val="28"/>
          <w:lang w:val="uk-UA"/>
        </w:rPr>
        <w:t>ради</w:t>
      </w:r>
      <w:r>
        <w:rPr>
          <w:rFonts w:ascii="Times New Roman" w:hAnsi="Times New Roman" w:cs="Times New Roman"/>
          <w:color w:val="000000" w:themeColor="text1"/>
          <w:sz w:val="28"/>
          <w:szCs w:val="28"/>
          <w:lang w:val="uk-UA"/>
        </w:rPr>
        <w:t xml:space="preserve"> </w:t>
      </w:r>
    </w:p>
    <w:p w:rsidR="00ED7536" w:rsidRDefault="00ED7536" w:rsidP="00ED7536">
      <w:pPr>
        <w:jc w:val="both"/>
        <w:rPr>
          <w:rFonts w:ascii="Times New Roman" w:hAnsi="Times New Roman" w:cs="Times New Roman"/>
          <w:color w:val="000000" w:themeColor="text1"/>
          <w:sz w:val="28"/>
          <w:szCs w:val="28"/>
          <w:lang w:val="uk-UA"/>
        </w:rPr>
      </w:pPr>
      <w:r w:rsidRPr="000727F8">
        <w:rPr>
          <w:rFonts w:ascii="Times New Roman" w:hAnsi="Times New Roman" w:cs="Times New Roman"/>
          <w:color w:val="000000" w:themeColor="text1"/>
          <w:sz w:val="28"/>
          <w:szCs w:val="28"/>
          <w:lang w:val="uk-UA"/>
        </w:rPr>
        <w:t>та</w:t>
      </w:r>
      <w:r>
        <w:rPr>
          <w:rFonts w:ascii="Times New Roman" w:hAnsi="Times New Roman" w:cs="Times New Roman"/>
          <w:color w:val="000000" w:themeColor="text1"/>
          <w:sz w:val="28"/>
          <w:szCs w:val="28"/>
          <w:lang w:val="uk-UA"/>
        </w:rPr>
        <w:t xml:space="preserve"> </w:t>
      </w:r>
      <w:r w:rsidRPr="000727F8">
        <w:rPr>
          <w:rFonts w:ascii="Times New Roman" w:hAnsi="Times New Roman" w:cs="Times New Roman"/>
          <w:color w:val="000000" w:themeColor="text1"/>
          <w:sz w:val="28"/>
          <w:szCs w:val="28"/>
          <w:lang w:val="uk-UA"/>
        </w:rPr>
        <w:t>затвердження</w:t>
      </w:r>
      <w:r>
        <w:rPr>
          <w:rFonts w:ascii="Times New Roman" w:hAnsi="Times New Roman" w:cs="Times New Roman"/>
          <w:color w:val="000000" w:themeColor="text1"/>
          <w:sz w:val="28"/>
          <w:szCs w:val="28"/>
          <w:lang w:val="uk-UA"/>
        </w:rPr>
        <w:t xml:space="preserve"> </w:t>
      </w:r>
      <w:r w:rsidRPr="000727F8">
        <w:rPr>
          <w:rFonts w:ascii="Times New Roman" w:hAnsi="Times New Roman" w:cs="Times New Roman"/>
          <w:color w:val="000000" w:themeColor="text1"/>
          <w:sz w:val="28"/>
          <w:szCs w:val="28"/>
          <w:lang w:val="uk-UA"/>
        </w:rPr>
        <w:t>Положення</w:t>
      </w:r>
      <w:r>
        <w:rPr>
          <w:rFonts w:ascii="Times New Roman" w:hAnsi="Times New Roman" w:cs="Times New Roman"/>
          <w:color w:val="000000" w:themeColor="text1"/>
          <w:sz w:val="28"/>
          <w:szCs w:val="28"/>
          <w:lang w:val="uk-UA"/>
        </w:rPr>
        <w:t xml:space="preserve"> </w:t>
      </w:r>
      <w:r w:rsidRPr="000727F8">
        <w:rPr>
          <w:rFonts w:ascii="Times New Roman" w:hAnsi="Times New Roman" w:cs="Times New Roman"/>
          <w:color w:val="000000" w:themeColor="text1"/>
          <w:sz w:val="28"/>
          <w:szCs w:val="28"/>
          <w:lang w:val="uk-UA"/>
        </w:rPr>
        <w:t>про</w:t>
      </w:r>
      <w:r>
        <w:rPr>
          <w:rFonts w:ascii="Times New Roman" w:hAnsi="Times New Roman" w:cs="Times New Roman"/>
          <w:color w:val="000000" w:themeColor="text1"/>
          <w:sz w:val="28"/>
          <w:szCs w:val="28"/>
          <w:lang w:val="uk-UA"/>
        </w:rPr>
        <w:t xml:space="preserve"> </w:t>
      </w:r>
      <w:r w:rsidRPr="000727F8">
        <w:rPr>
          <w:rFonts w:ascii="Times New Roman" w:hAnsi="Times New Roman" w:cs="Times New Roman"/>
          <w:color w:val="000000" w:themeColor="text1"/>
          <w:sz w:val="28"/>
          <w:szCs w:val="28"/>
          <w:lang w:val="uk-UA"/>
        </w:rPr>
        <w:t>місцеву</w:t>
      </w:r>
      <w:r>
        <w:rPr>
          <w:rFonts w:ascii="Times New Roman" w:hAnsi="Times New Roman" w:cs="Times New Roman"/>
          <w:color w:val="000000" w:themeColor="text1"/>
          <w:sz w:val="28"/>
          <w:szCs w:val="28"/>
          <w:lang w:val="uk-UA"/>
        </w:rPr>
        <w:t xml:space="preserve"> </w:t>
      </w:r>
      <w:r w:rsidRPr="000727F8">
        <w:rPr>
          <w:rFonts w:ascii="Times New Roman" w:hAnsi="Times New Roman" w:cs="Times New Roman"/>
          <w:color w:val="000000" w:themeColor="text1"/>
          <w:sz w:val="28"/>
          <w:szCs w:val="28"/>
          <w:lang w:val="uk-UA"/>
        </w:rPr>
        <w:t>надзвичайну</w:t>
      </w:r>
      <w:r>
        <w:rPr>
          <w:rFonts w:ascii="Times New Roman" w:hAnsi="Times New Roman" w:cs="Times New Roman"/>
          <w:color w:val="000000" w:themeColor="text1"/>
          <w:sz w:val="28"/>
          <w:szCs w:val="28"/>
          <w:lang w:val="uk-UA"/>
        </w:rPr>
        <w:t xml:space="preserve"> </w:t>
      </w:r>
    </w:p>
    <w:p w:rsidR="00ED7536" w:rsidRPr="000727F8" w:rsidRDefault="00ED7536" w:rsidP="00ED7536">
      <w:pPr>
        <w:jc w:val="both"/>
        <w:rPr>
          <w:rFonts w:ascii="Times New Roman" w:hAnsi="Times New Roman" w:cs="Times New Roman"/>
          <w:color w:val="000000" w:themeColor="text1"/>
          <w:sz w:val="28"/>
          <w:szCs w:val="28"/>
          <w:lang w:val="uk-UA"/>
        </w:rPr>
      </w:pPr>
      <w:r w:rsidRPr="000727F8">
        <w:rPr>
          <w:rFonts w:ascii="Times New Roman" w:hAnsi="Times New Roman" w:cs="Times New Roman"/>
          <w:color w:val="000000" w:themeColor="text1"/>
          <w:sz w:val="28"/>
          <w:szCs w:val="28"/>
          <w:lang w:val="uk-UA"/>
        </w:rPr>
        <w:t>протиепізоотичну</w:t>
      </w:r>
      <w:r>
        <w:rPr>
          <w:rFonts w:ascii="Times New Roman" w:hAnsi="Times New Roman" w:cs="Times New Roman"/>
          <w:color w:val="000000" w:themeColor="text1"/>
          <w:sz w:val="28"/>
          <w:szCs w:val="28"/>
          <w:lang w:val="uk-UA"/>
        </w:rPr>
        <w:t xml:space="preserve"> </w:t>
      </w:r>
      <w:r w:rsidRPr="000727F8">
        <w:rPr>
          <w:rFonts w:ascii="Times New Roman" w:hAnsi="Times New Roman" w:cs="Times New Roman"/>
          <w:color w:val="000000" w:themeColor="text1"/>
          <w:sz w:val="28"/>
          <w:szCs w:val="28"/>
          <w:lang w:val="uk-UA"/>
        </w:rPr>
        <w:t>комісію</w:t>
      </w:r>
      <w:r>
        <w:rPr>
          <w:rFonts w:ascii="Times New Roman" w:hAnsi="Times New Roman" w:cs="Times New Roman"/>
          <w:color w:val="000000" w:themeColor="text1"/>
          <w:sz w:val="28"/>
          <w:szCs w:val="28"/>
          <w:lang w:val="uk-UA"/>
        </w:rPr>
        <w:t>.                                                                       95-6/2021</w:t>
      </w: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p>
    <w:p w:rsidR="00ED7536" w:rsidRDefault="00ED7536" w:rsidP="00ED7536">
      <w:pPr>
        <w:rPr>
          <w:sz w:val="28"/>
          <w:szCs w:val="28"/>
        </w:rPr>
      </w:pPr>
      <w:r>
        <w:rPr>
          <w:rFonts w:ascii="Times New Roman" w:hAnsi="Times New Roman" w:cs="Times New Roman"/>
          <w:sz w:val="28"/>
          <w:szCs w:val="28"/>
          <w:lang w:val="uk-UA"/>
        </w:rPr>
        <w:t xml:space="preserve">                                                             </w:t>
      </w:r>
    </w:p>
    <w:p w:rsidR="00ED7536" w:rsidRDefault="00ED7536" w:rsidP="00ED7536">
      <w:pPr>
        <w:pStyle w:val="a3"/>
        <w:spacing w:before="0" w:beforeAutospacing="0" w:after="0" w:afterAutospacing="0"/>
        <w:jc w:val="both"/>
        <w:rPr>
          <w:bCs/>
          <w:color w:val="000000"/>
          <w:sz w:val="28"/>
          <w:szCs w:val="28"/>
        </w:rPr>
      </w:pPr>
      <w:r>
        <w:rPr>
          <w:sz w:val="28"/>
          <w:szCs w:val="28"/>
        </w:rPr>
        <w:t xml:space="preserve">22. </w:t>
      </w:r>
      <w:r w:rsidRPr="008F1EEE">
        <w:rPr>
          <w:bCs/>
          <w:color w:val="000000"/>
          <w:sz w:val="28"/>
          <w:szCs w:val="28"/>
        </w:rPr>
        <w:t xml:space="preserve">Про створення комісії з приймання-передачі майна </w:t>
      </w:r>
    </w:p>
    <w:p w:rsidR="00ED7536" w:rsidRPr="008F1EEE" w:rsidRDefault="00ED7536" w:rsidP="00ED7536">
      <w:pPr>
        <w:pStyle w:val="a3"/>
        <w:spacing w:before="0" w:beforeAutospacing="0" w:after="0" w:afterAutospacing="0"/>
        <w:jc w:val="both"/>
      </w:pPr>
      <w:r w:rsidRPr="008F1EEE">
        <w:rPr>
          <w:bCs/>
          <w:color w:val="000000"/>
          <w:sz w:val="28"/>
          <w:szCs w:val="28"/>
        </w:rPr>
        <w:t>закладів освіти</w:t>
      </w:r>
      <w:r>
        <w:rPr>
          <w:bCs/>
          <w:color w:val="000000"/>
          <w:sz w:val="28"/>
          <w:szCs w:val="28"/>
        </w:rPr>
        <w:t>,</w:t>
      </w:r>
      <w:r w:rsidRPr="008F1EEE">
        <w:rPr>
          <w:bCs/>
          <w:color w:val="000000"/>
          <w:sz w:val="28"/>
          <w:szCs w:val="28"/>
        </w:rPr>
        <w:t xml:space="preserve"> засновником яких є Снятинська міська рада</w:t>
      </w:r>
      <w:r>
        <w:rPr>
          <w:bCs/>
          <w:color w:val="000000"/>
          <w:sz w:val="28"/>
          <w:szCs w:val="28"/>
        </w:rPr>
        <w:t>.           96-6/2021</w:t>
      </w:r>
    </w:p>
    <w:p w:rsidR="00ED7536" w:rsidRDefault="00ED7536" w:rsidP="00ED7536">
      <w:pPr>
        <w:jc w:val="both"/>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D7536" w:rsidRPr="005C483F" w:rsidRDefault="00ED7536" w:rsidP="00ED7536">
      <w:pPr>
        <w:jc w:val="both"/>
        <w:rPr>
          <w:rFonts w:ascii="Times New Roman" w:hAnsi="Times New Roman" w:cs="Times New Roman"/>
          <w:sz w:val="28"/>
          <w:szCs w:val="28"/>
          <w:lang w:val="uk-UA"/>
        </w:rPr>
      </w:pPr>
      <w:r>
        <w:rPr>
          <w:rFonts w:ascii="Times New Roman" w:hAnsi="Times New Roman" w:cs="Times New Roman"/>
          <w:color w:val="000000" w:themeColor="text1"/>
          <w:sz w:val="28"/>
          <w:szCs w:val="28"/>
          <w:lang w:val="uk-UA"/>
        </w:rPr>
        <w:t>23.</w:t>
      </w:r>
      <w:r w:rsidRPr="005C483F">
        <w:rPr>
          <w:rFonts w:ascii="Times New Roman" w:hAnsi="Times New Roman" w:cs="Times New Roman"/>
          <w:b/>
          <w:sz w:val="28"/>
          <w:szCs w:val="28"/>
        </w:rPr>
        <w:t xml:space="preserve"> </w:t>
      </w:r>
      <w:r w:rsidRPr="005C483F">
        <w:rPr>
          <w:rFonts w:ascii="Times New Roman" w:hAnsi="Times New Roman" w:cs="Times New Roman"/>
          <w:sz w:val="28"/>
          <w:szCs w:val="28"/>
        </w:rPr>
        <w:t>Про затвердження змін до фінансових планів</w:t>
      </w:r>
      <w:r>
        <w:rPr>
          <w:rFonts w:ascii="Times New Roman" w:hAnsi="Times New Roman" w:cs="Times New Roman"/>
          <w:sz w:val="28"/>
          <w:szCs w:val="28"/>
          <w:lang w:val="uk-UA"/>
        </w:rPr>
        <w:t xml:space="preserve"> </w:t>
      </w:r>
      <w:r w:rsidRPr="005C483F">
        <w:rPr>
          <w:rFonts w:ascii="Times New Roman" w:hAnsi="Times New Roman" w:cs="Times New Roman"/>
          <w:sz w:val="28"/>
          <w:szCs w:val="28"/>
        </w:rPr>
        <w:t>на 2021 рік</w:t>
      </w:r>
      <w:r>
        <w:rPr>
          <w:rFonts w:ascii="Times New Roman" w:hAnsi="Times New Roman" w:cs="Times New Roman"/>
          <w:sz w:val="28"/>
          <w:szCs w:val="28"/>
          <w:lang w:val="uk-UA"/>
        </w:rPr>
        <w:t>.         97-6/2021</w:t>
      </w:r>
    </w:p>
    <w:p w:rsidR="00ED7536" w:rsidRDefault="00ED7536" w:rsidP="00ED7536">
      <w:pPr>
        <w:rPr>
          <w:rFonts w:ascii="Times New Roman" w:hAnsi="Times New Roman" w:cs="Times New Roman"/>
          <w:color w:val="000000" w:themeColor="text1"/>
          <w:sz w:val="28"/>
          <w:szCs w:val="28"/>
          <w:lang w:val="uk-UA"/>
        </w:rPr>
      </w:pP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24.</w:t>
      </w:r>
      <w:r w:rsidRPr="00CF3097">
        <w:rPr>
          <w:b/>
          <w:sz w:val="28"/>
          <w:szCs w:val="28"/>
        </w:rPr>
        <w:t xml:space="preserve"> </w:t>
      </w:r>
      <w:r w:rsidRPr="00CF3097">
        <w:rPr>
          <w:rFonts w:ascii="Times New Roman" w:hAnsi="Times New Roman" w:cs="Times New Roman"/>
          <w:sz w:val="28"/>
          <w:szCs w:val="28"/>
        </w:rPr>
        <w:t xml:space="preserve">Про надання дозволу громадянам на газифікацію житлових </w:t>
      </w:r>
    </w:p>
    <w:p w:rsidR="00ED7536" w:rsidRPr="00CF3097" w:rsidRDefault="00ED7536" w:rsidP="00ED7536">
      <w:pPr>
        <w:rPr>
          <w:rFonts w:ascii="Times New Roman" w:hAnsi="Times New Roman" w:cs="Times New Roman"/>
          <w:sz w:val="28"/>
          <w:szCs w:val="28"/>
          <w:lang w:val="uk-UA"/>
        </w:rPr>
      </w:pPr>
      <w:r w:rsidRPr="00CF3097">
        <w:rPr>
          <w:rFonts w:ascii="Times New Roman" w:hAnsi="Times New Roman" w:cs="Times New Roman"/>
          <w:sz w:val="28"/>
          <w:szCs w:val="28"/>
        </w:rPr>
        <w:t>приміщень</w:t>
      </w:r>
      <w:r>
        <w:rPr>
          <w:rFonts w:ascii="Times New Roman" w:hAnsi="Times New Roman" w:cs="Times New Roman"/>
          <w:sz w:val="28"/>
          <w:szCs w:val="28"/>
          <w:lang w:val="uk-UA"/>
        </w:rPr>
        <w:t>.                                                                                                98-6/2021</w:t>
      </w:r>
    </w:p>
    <w:p w:rsidR="00ED7536" w:rsidRDefault="00ED7536" w:rsidP="00ED7536">
      <w:pPr>
        <w:jc w:val="both"/>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D7536" w:rsidRDefault="00ED7536" w:rsidP="00ED7536">
      <w:pPr>
        <w:pStyle w:val="rvps128"/>
        <w:shd w:val="clear" w:color="auto" w:fill="FFFFFF"/>
        <w:spacing w:before="0" w:beforeAutospacing="0" w:after="0" w:afterAutospacing="0"/>
        <w:ind w:right="4252"/>
        <w:jc w:val="both"/>
        <w:rPr>
          <w:sz w:val="28"/>
          <w:szCs w:val="28"/>
        </w:rPr>
      </w:pPr>
    </w:p>
    <w:p w:rsidR="00ED7536" w:rsidRPr="00860BFE"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Default="00ED7536" w:rsidP="00ED7536">
      <w:pPr>
        <w:tabs>
          <w:tab w:val="left" w:pos="1701"/>
        </w:tabs>
        <w:rPr>
          <w:rFonts w:ascii="Times New Roman" w:hAnsi="Times New Roman" w:cs="Times New Roman"/>
          <w:sz w:val="28"/>
          <w:szCs w:val="28"/>
          <w:lang w:val="uk-UA"/>
        </w:rPr>
      </w:pP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noProof/>
          <w:sz w:val="28"/>
          <w:szCs w:val="28"/>
          <w:lang w:val="uk-UA" w:eastAsia="uk-UA" w:bidi="ar-SA"/>
        </w:rPr>
        <w:lastRenderedPageBreak/>
        <w:drawing>
          <wp:inline distT="0" distB="0" distL="0" distR="0" wp14:anchorId="50AB49AD" wp14:editId="56365AF9">
            <wp:extent cx="425450" cy="61658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Pr="00556E1D" w:rsidRDefault="00ED7536" w:rsidP="00ED7536">
      <w:pPr>
        <w:ind w:firstLine="567"/>
        <w:contextualSpacing/>
        <w:rPr>
          <w:rFonts w:ascii="Times New Roman" w:hAnsi="Times New Roman"/>
          <w:sz w:val="28"/>
          <w:szCs w:val="28"/>
          <w:lang w:val="uk-UA" w:eastAsia="uk-UA"/>
        </w:rPr>
      </w:pP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75-6/2021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Default="00ED7536" w:rsidP="00ED7536">
      <w:pPr>
        <w:rPr>
          <w:rFonts w:ascii="Times New Roman" w:hAnsi="Times New Roman"/>
          <w:sz w:val="28"/>
          <w:szCs w:val="28"/>
          <w:lang w:val="uk-UA"/>
        </w:rPr>
      </w:pPr>
      <w:r>
        <w:rPr>
          <w:rFonts w:ascii="Times New Roman" w:hAnsi="Times New Roman"/>
          <w:sz w:val="28"/>
          <w:szCs w:val="28"/>
          <w:lang w:val="uk-UA"/>
        </w:rPr>
        <w:t xml:space="preserve">                                        </w:t>
      </w:r>
    </w:p>
    <w:p w:rsidR="00ED7536" w:rsidRPr="00C26B16" w:rsidRDefault="00ED7536" w:rsidP="00ED7536">
      <w:pPr>
        <w:spacing w:line="100" w:lineRule="atLeast"/>
        <w:ind w:right="5953"/>
        <w:jc w:val="both"/>
        <w:rPr>
          <w:rFonts w:ascii="Times New Roman" w:hAnsi="Times New Roman" w:cs="Times New Roman"/>
          <w:b/>
          <w:sz w:val="28"/>
          <w:szCs w:val="28"/>
          <w:lang w:val="uk-UA"/>
        </w:rPr>
      </w:pPr>
      <w:r>
        <w:rPr>
          <w:rFonts w:ascii="Times New Roman" w:hAnsi="Times New Roman" w:cs="Times New Roman"/>
          <w:b/>
          <w:sz w:val="28"/>
          <w:szCs w:val="28"/>
          <w:lang w:val="uk-UA"/>
        </w:rPr>
        <w:t>Про</w:t>
      </w:r>
      <w:r w:rsidRPr="00114E0D">
        <w:rPr>
          <w:rFonts w:ascii="Times New Roman" w:hAnsi="Times New Roman" w:cs="Times New Roman"/>
          <w:b/>
          <w:sz w:val="28"/>
          <w:szCs w:val="28"/>
          <w:lang w:val="uk-UA"/>
        </w:rPr>
        <w:t xml:space="preserve"> </w:t>
      </w:r>
      <w:r>
        <w:rPr>
          <w:rFonts w:ascii="Times New Roman" w:hAnsi="Times New Roman" w:cs="Times New Roman"/>
          <w:b/>
          <w:sz w:val="28"/>
          <w:szCs w:val="28"/>
          <w:lang w:val="uk-UA"/>
        </w:rPr>
        <w:t>фінансово-господарську  діяльність та перспективу розвитку Комунального підприємства «Снятинська аптека №52» Снятинської міської ради</w:t>
      </w:r>
    </w:p>
    <w:p w:rsidR="00ED7536" w:rsidRPr="00BD5CDE" w:rsidRDefault="00ED7536" w:rsidP="00ED7536">
      <w:pPr>
        <w:tabs>
          <w:tab w:val="left" w:pos="6300"/>
        </w:tabs>
        <w:rPr>
          <w:rFonts w:ascii="Times New Roman" w:hAnsi="Times New Roman"/>
          <w:b/>
          <w:sz w:val="28"/>
          <w:szCs w:val="28"/>
          <w:lang w:val="uk-UA"/>
        </w:rPr>
      </w:pPr>
    </w:p>
    <w:p w:rsidR="00ED7536" w:rsidRDefault="00ED7536" w:rsidP="00ED7536">
      <w:pPr>
        <w:spacing w:line="100" w:lineRule="atLeast"/>
        <w:jc w:val="both"/>
        <w:rPr>
          <w:rFonts w:ascii="Times New Roman" w:hAnsi="Times New Roman"/>
          <w:sz w:val="28"/>
          <w:szCs w:val="28"/>
          <w:lang w:val="uk-UA"/>
        </w:rPr>
      </w:pPr>
      <w:r>
        <w:rPr>
          <w:rFonts w:ascii="Times New Roman" w:hAnsi="Times New Roman"/>
          <w:sz w:val="28"/>
          <w:szCs w:val="28"/>
          <w:lang w:val="uk-UA"/>
        </w:rPr>
        <w:tab/>
        <w:t>Відповідно до Закону України «Про місцеве самоврядування в Україні», заслухавши та обговоривши інформацію заступника міського голови Василя Анатійчука</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п</w:t>
      </w:r>
      <w:r w:rsidRPr="00E868F2">
        <w:rPr>
          <w:rFonts w:ascii="Times New Roman" w:hAnsi="Times New Roman" w:cs="Times New Roman"/>
          <w:sz w:val="28"/>
          <w:szCs w:val="28"/>
          <w:lang w:val="uk-UA"/>
        </w:rPr>
        <w:t>ро</w:t>
      </w:r>
      <w:r>
        <w:rPr>
          <w:rFonts w:ascii="Times New Roman" w:hAnsi="Times New Roman" w:cs="Times New Roman"/>
          <w:sz w:val="28"/>
          <w:szCs w:val="28"/>
          <w:lang w:val="uk-UA"/>
        </w:rPr>
        <w:t xml:space="preserve"> </w:t>
      </w:r>
      <w:r w:rsidRPr="00114E0D">
        <w:rPr>
          <w:rFonts w:ascii="Times New Roman" w:hAnsi="Times New Roman" w:cs="Times New Roman"/>
          <w:sz w:val="28"/>
          <w:szCs w:val="28"/>
          <w:lang w:val="uk-UA"/>
        </w:rPr>
        <w:t>фінансово-господарську  діяльність</w:t>
      </w:r>
      <w:r>
        <w:rPr>
          <w:rFonts w:ascii="Times New Roman" w:hAnsi="Times New Roman" w:cs="Times New Roman"/>
          <w:sz w:val="28"/>
          <w:szCs w:val="28"/>
          <w:lang w:val="uk-UA"/>
        </w:rPr>
        <w:t xml:space="preserve"> та перспективу розвитку</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 Комунального підприємства </w:t>
      </w:r>
      <w:r w:rsidRPr="00E868F2">
        <w:rPr>
          <w:rFonts w:ascii="Times New Roman" w:hAnsi="Times New Roman" w:cs="Times New Roman"/>
          <w:sz w:val="28"/>
          <w:szCs w:val="28"/>
          <w:lang w:val="uk-UA"/>
        </w:rPr>
        <w:t>«Снятинська</w:t>
      </w:r>
      <w:r>
        <w:rPr>
          <w:rFonts w:ascii="Times New Roman" w:hAnsi="Times New Roman" w:cs="Times New Roman"/>
          <w:sz w:val="28"/>
          <w:szCs w:val="28"/>
          <w:lang w:val="uk-UA"/>
        </w:rPr>
        <w:t xml:space="preserve"> </w:t>
      </w:r>
      <w:r w:rsidRPr="00E868F2">
        <w:rPr>
          <w:rFonts w:ascii="Times New Roman" w:hAnsi="Times New Roman" w:cs="Times New Roman"/>
          <w:sz w:val="28"/>
          <w:szCs w:val="28"/>
          <w:lang w:val="uk-UA"/>
        </w:rPr>
        <w:t>аптека</w:t>
      </w:r>
      <w:r>
        <w:rPr>
          <w:rFonts w:ascii="Times New Roman" w:hAnsi="Times New Roman" w:cs="Times New Roman"/>
          <w:sz w:val="28"/>
          <w:szCs w:val="28"/>
          <w:lang w:val="uk-UA"/>
        </w:rPr>
        <w:t xml:space="preserve"> </w:t>
      </w:r>
      <w:r w:rsidRPr="00E868F2">
        <w:rPr>
          <w:rFonts w:ascii="Times New Roman" w:hAnsi="Times New Roman" w:cs="Times New Roman"/>
          <w:sz w:val="28"/>
          <w:szCs w:val="28"/>
          <w:lang w:val="uk-UA"/>
        </w:rPr>
        <w:t>№52»</w:t>
      </w:r>
      <w:r>
        <w:rPr>
          <w:rFonts w:ascii="Times New Roman" w:hAnsi="Times New Roman" w:cs="Times New Roman"/>
          <w:sz w:val="28"/>
          <w:szCs w:val="28"/>
          <w:lang w:val="uk-UA"/>
        </w:rPr>
        <w:t xml:space="preserve"> Снятинської міської ради</w:t>
      </w:r>
      <w:r>
        <w:rPr>
          <w:rFonts w:ascii="Times New Roman" w:hAnsi="Times New Roman"/>
          <w:sz w:val="28"/>
          <w:szCs w:val="28"/>
          <w:lang w:val="uk-UA"/>
        </w:rPr>
        <w:t xml:space="preserve">, Виконавчий комітет Снятинської  міської ради </w:t>
      </w:r>
    </w:p>
    <w:p w:rsidR="00ED7536" w:rsidRDefault="00ED7536" w:rsidP="00ED7536">
      <w:pPr>
        <w:jc w:val="both"/>
        <w:rPr>
          <w:rFonts w:ascii="Times New Roman" w:hAnsi="Times New Roman"/>
          <w:sz w:val="28"/>
          <w:szCs w:val="28"/>
          <w:lang w:val="uk-UA"/>
        </w:rPr>
      </w:pPr>
    </w:p>
    <w:p w:rsidR="00ED7536" w:rsidRDefault="00ED7536" w:rsidP="00ED7536">
      <w:pPr>
        <w:jc w:val="both"/>
        <w:rPr>
          <w:rFonts w:ascii="Times New Roman" w:hAnsi="Times New Roman"/>
          <w:sz w:val="28"/>
          <w:szCs w:val="28"/>
          <w:lang w:val="uk-UA"/>
        </w:rPr>
      </w:pPr>
    </w:p>
    <w:p w:rsidR="00ED7536" w:rsidRDefault="00ED7536" w:rsidP="00ED7536">
      <w:pPr>
        <w:jc w:val="center"/>
        <w:rPr>
          <w:rFonts w:ascii="Times New Roman" w:hAnsi="Times New Roman"/>
          <w:sz w:val="28"/>
          <w:szCs w:val="28"/>
          <w:lang w:val="uk-UA"/>
        </w:rPr>
      </w:pPr>
      <w:r>
        <w:rPr>
          <w:rFonts w:ascii="Times New Roman" w:hAnsi="Times New Roman"/>
          <w:sz w:val="28"/>
          <w:szCs w:val="28"/>
          <w:lang w:val="uk-UA"/>
        </w:rPr>
        <w:t>ВИРІШИВ:</w:t>
      </w:r>
    </w:p>
    <w:p w:rsidR="00ED7536" w:rsidRDefault="00ED7536" w:rsidP="00ED7536">
      <w:pPr>
        <w:jc w:val="both"/>
        <w:rPr>
          <w:rFonts w:ascii="Times New Roman" w:hAnsi="Times New Roman"/>
          <w:sz w:val="28"/>
          <w:szCs w:val="28"/>
          <w:lang w:val="uk-UA"/>
        </w:rPr>
      </w:pPr>
    </w:p>
    <w:p w:rsidR="00ED7536" w:rsidRDefault="00ED7536" w:rsidP="00ED7536">
      <w:pPr>
        <w:spacing w:line="100" w:lineRule="atLeast"/>
        <w:jc w:val="both"/>
        <w:rPr>
          <w:rFonts w:ascii="Times New Roman" w:hAnsi="Times New Roman"/>
          <w:sz w:val="28"/>
          <w:szCs w:val="28"/>
          <w:lang w:val="uk-UA"/>
        </w:rPr>
      </w:pPr>
      <w:r>
        <w:rPr>
          <w:rFonts w:ascii="Times New Roman" w:hAnsi="Times New Roman"/>
          <w:sz w:val="28"/>
          <w:szCs w:val="28"/>
          <w:lang w:val="uk-UA"/>
        </w:rPr>
        <w:tab/>
        <w:t>Інформацію заступника міського голови Василя Анатійчука</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п</w:t>
      </w:r>
      <w:r w:rsidRPr="00E868F2">
        <w:rPr>
          <w:rFonts w:ascii="Times New Roman" w:hAnsi="Times New Roman" w:cs="Times New Roman"/>
          <w:sz w:val="28"/>
          <w:szCs w:val="28"/>
          <w:lang w:val="uk-UA"/>
        </w:rPr>
        <w:t>ро</w:t>
      </w:r>
      <w:r>
        <w:rPr>
          <w:rFonts w:ascii="Times New Roman" w:hAnsi="Times New Roman" w:cs="Times New Roman"/>
          <w:sz w:val="28"/>
          <w:szCs w:val="28"/>
          <w:lang w:val="uk-UA"/>
        </w:rPr>
        <w:t xml:space="preserve"> </w:t>
      </w:r>
      <w:r w:rsidRPr="00114E0D">
        <w:rPr>
          <w:rFonts w:ascii="Times New Roman" w:hAnsi="Times New Roman" w:cs="Times New Roman"/>
          <w:sz w:val="28"/>
          <w:szCs w:val="28"/>
          <w:lang w:val="uk-UA"/>
        </w:rPr>
        <w:t>фінансово-господарську  діяльність</w:t>
      </w:r>
      <w:r>
        <w:rPr>
          <w:rFonts w:ascii="Times New Roman" w:hAnsi="Times New Roman" w:cs="Times New Roman"/>
          <w:b/>
          <w:sz w:val="28"/>
          <w:szCs w:val="28"/>
          <w:lang w:val="uk-UA"/>
        </w:rPr>
        <w:t xml:space="preserve"> </w:t>
      </w:r>
      <w:r w:rsidRPr="00A719B5">
        <w:rPr>
          <w:rFonts w:ascii="Times New Roman" w:hAnsi="Times New Roman" w:cs="Times New Roman"/>
          <w:sz w:val="28"/>
          <w:szCs w:val="28"/>
          <w:lang w:val="uk-UA"/>
        </w:rPr>
        <w:t>та перспективу розвитку</w:t>
      </w:r>
      <w:r>
        <w:rPr>
          <w:rFonts w:ascii="Times New Roman" w:hAnsi="Times New Roman" w:cs="Times New Roman"/>
          <w:sz w:val="28"/>
          <w:szCs w:val="28"/>
          <w:lang w:val="uk-UA"/>
        </w:rPr>
        <w:t xml:space="preserve"> Комунального підприємтсва </w:t>
      </w:r>
      <w:r w:rsidRPr="00E868F2">
        <w:rPr>
          <w:rFonts w:ascii="Times New Roman" w:hAnsi="Times New Roman" w:cs="Times New Roman"/>
          <w:sz w:val="28"/>
          <w:szCs w:val="28"/>
          <w:lang w:val="uk-UA"/>
        </w:rPr>
        <w:t>«Снятинська</w:t>
      </w:r>
      <w:r>
        <w:rPr>
          <w:rFonts w:ascii="Times New Roman" w:hAnsi="Times New Roman" w:cs="Times New Roman"/>
          <w:sz w:val="28"/>
          <w:szCs w:val="28"/>
          <w:lang w:val="uk-UA"/>
        </w:rPr>
        <w:t xml:space="preserve"> </w:t>
      </w:r>
      <w:r w:rsidRPr="00E868F2">
        <w:rPr>
          <w:rFonts w:ascii="Times New Roman" w:hAnsi="Times New Roman" w:cs="Times New Roman"/>
          <w:sz w:val="28"/>
          <w:szCs w:val="28"/>
          <w:lang w:val="uk-UA"/>
        </w:rPr>
        <w:t>аптека</w:t>
      </w:r>
      <w:r>
        <w:rPr>
          <w:rFonts w:ascii="Times New Roman" w:hAnsi="Times New Roman" w:cs="Times New Roman"/>
          <w:sz w:val="28"/>
          <w:szCs w:val="28"/>
          <w:lang w:val="uk-UA"/>
        </w:rPr>
        <w:t xml:space="preserve"> </w:t>
      </w:r>
      <w:r w:rsidRPr="00E868F2">
        <w:rPr>
          <w:rFonts w:ascii="Times New Roman" w:hAnsi="Times New Roman" w:cs="Times New Roman"/>
          <w:sz w:val="28"/>
          <w:szCs w:val="28"/>
          <w:lang w:val="uk-UA"/>
        </w:rPr>
        <w:t>№52»</w:t>
      </w:r>
      <w:r>
        <w:rPr>
          <w:rFonts w:ascii="Times New Roman" w:hAnsi="Times New Roman" w:cs="Times New Roman"/>
          <w:sz w:val="28"/>
          <w:szCs w:val="28"/>
          <w:lang w:val="uk-UA"/>
        </w:rPr>
        <w:t xml:space="preserve"> Снятинської міської ради</w:t>
      </w:r>
      <w:r>
        <w:rPr>
          <w:rFonts w:ascii="Times New Roman" w:hAnsi="Times New Roman"/>
          <w:sz w:val="28"/>
          <w:szCs w:val="28"/>
          <w:lang w:val="uk-UA"/>
        </w:rPr>
        <w:t xml:space="preserve"> взяти до відома.</w:t>
      </w:r>
    </w:p>
    <w:p w:rsidR="00ED7536" w:rsidRDefault="00ED7536" w:rsidP="00ED7536">
      <w:pPr>
        <w:spacing w:line="100" w:lineRule="atLeast"/>
        <w:jc w:val="both"/>
        <w:rPr>
          <w:rFonts w:ascii="Times New Roman" w:hAnsi="Times New Roman"/>
          <w:sz w:val="28"/>
          <w:szCs w:val="28"/>
          <w:lang w:val="uk-UA"/>
        </w:rPr>
      </w:pPr>
    </w:p>
    <w:p w:rsidR="00ED7536" w:rsidRDefault="00ED7536" w:rsidP="00ED7536">
      <w:pPr>
        <w:spacing w:line="100" w:lineRule="atLeast"/>
        <w:jc w:val="both"/>
        <w:rPr>
          <w:rFonts w:ascii="Times New Roman" w:hAnsi="Times New Roman"/>
          <w:sz w:val="28"/>
          <w:szCs w:val="28"/>
          <w:lang w:val="uk-UA"/>
        </w:rPr>
      </w:pPr>
    </w:p>
    <w:p w:rsidR="00ED7536" w:rsidRDefault="00ED7536" w:rsidP="00ED7536">
      <w:pPr>
        <w:spacing w:line="100" w:lineRule="atLeast"/>
        <w:jc w:val="both"/>
        <w:rPr>
          <w:rFonts w:ascii="Times New Roman" w:hAnsi="Times New Roman"/>
          <w:sz w:val="28"/>
          <w:szCs w:val="28"/>
          <w:lang w:val="uk-UA"/>
        </w:rPr>
      </w:pPr>
    </w:p>
    <w:p w:rsidR="00ED7536" w:rsidRDefault="00ED7536" w:rsidP="00ED7536">
      <w:pPr>
        <w:spacing w:line="100" w:lineRule="atLeast"/>
        <w:jc w:val="both"/>
        <w:rPr>
          <w:rFonts w:ascii="Times New Roman" w:hAnsi="Times New Roman"/>
          <w:sz w:val="28"/>
          <w:szCs w:val="28"/>
          <w:lang w:val="uk-UA"/>
        </w:rPr>
      </w:pPr>
    </w:p>
    <w:p w:rsidR="00ED7536" w:rsidRDefault="00ED7536" w:rsidP="00ED7536">
      <w:pPr>
        <w:spacing w:line="100" w:lineRule="atLeast"/>
        <w:jc w:val="both"/>
        <w:rPr>
          <w:rFonts w:ascii="Times New Roman" w:hAnsi="Times New Roman"/>
          <w:b/>
          <w:sz w:val="28"/>
          <w:szCs w:val="28"/>
          <w:lang w:val="uk-UA"/>
        </w:rPr>
      </w:pPr>
      <w:r>
        <w:rPr>
          <w:rFonts w:ascii="Times New Roman" w:hAnsi="Times New Roman"/>
          <w:b/>
          <w:sz w:val="28"/>
          <w:szCs w:val="28"/>
          <w:lang w:val="uk-UA"/>
        </w:rPr>
        <w:t>Міський голова                                                                        Анатолій ШУМКО</w:t>
      </w:r>
    </w:p>
    <w:p w:rsidR="00ED7536" w:rsidRDefault="00ED7536" w:rsidP="00ED7536">
      <w:pPr>
        <w:jc w:val="both"/>
        <w:rPr>
          <w:rFonts w:ascii="Times New Roman" w:hAnsi="Times New Roman"/>
          <w:szCs w:val="20"/>
          <w:lang w:val="uk-UA"/>
        </w:rPr>
      </w:pPr>
    </w:p>
    <w:p w:rsidR="00ED7536" w:rsidRDefault="00ED7536" w:rsidP="00ED7536">
      <w:pPr>
        <w:jc w:val="both"/>
        <w:rPr>
          <w:rFonts w:ascii="Times New Roman" w:hAnsi="Times New Roman"/>
          <w:szCs w:val="20"/>
          <w:lang w:val="uk-UA"/>
        </w:rPr>
      </w:pPr>
    </w:p>
    <w:p w:rsidR="00ED7536" w:rsidRPr="0012470E" w:rsidRDefault="00ED7536" w:rsidP="00ED7536">
      <w:pPr>
        <w:rPr>
          <w:rFonts w:ascii="Times New Roman" w:hAnsi="Times New Roman"/>
          <w:sz w:val="24"/>
          <w:lang w:val="uk-UA"/>
        </w:rPr>
      </w:pPr>
    </w:p>
    <w:p w:rsidR="00ED7536" w:rsidRPr="0012470E" w:rsidRDefault="00ED7536" w:rsidP="00ED7536">
      <w:pPr>
        <w:rPr>
          <w:rFonts w:ascii="Times New Roman" w:hAnsi="Times New Roman"/>
          <w:sz w:val="24"/>
          <w:lang w:val="uk-UA"/>
        </w:rPr>
      </w:pPr>
      <w:r>
        <w:rPr>
          <w:rFonts w:ascii="Times New Roman" w:hAnsi="Times New Roman"/>
          <w:sz w:val="24"/>
          <w:lang w:val="uk-UA"/>
        </w:rPr>
        <w:t>В. Анатійчук</w:t>
      </w:r>
    </w:p>
    <w:p w:rsidR="00ED7536" w:rsidRPr="0012470E" w:rsidRDefault="00ED7536" w:rsidP="00ED7536">
      <w:pPr>
        <w:rPr>
          <w:rFonts w:ascii="Times New Roman" w:hAnsi="Times New Roman"/>
          <w:sz w:val="24"/>
          <w:lang w:val="uk-UA"/>
        </w:rPr>
      </w:pPr>
    </w:p>
    <w:p w:rsidR="00ED7536" w:rsidRPr="0012470E" w:rsidRDefault="00ED7536" w:rsidP="00ED7536">
      <w:pPr>
        <w:rPr>
          <w:rFonts w:ascii="Times New Roman" w:hAnsi="Times New Roman"/>
          <w:sz w:val="24"/>
          <w:lang w:val="uk-UA"/>
        </w:rPr>
      </w:pPr>
      <w:r w:rsidRPr="0012470E">
        <w:rPr>
          <w:rFonts w:ascii="Times New Roman" w:hAnsi="Times New Roman"/>
          <w:sz w:val="24"/>
          <w:lang w:val="uk-UA"/>
        </w:rPr>
        <w:t>Ю.</w:t>
      </w:r>
      <w:r>
        <w:rPr>
          <w:rFonts w:ascii="Times New Roman" w:hAnsi="Times New Roman"/>
          <w:sz w:val="24"/>
          <w:lang w:val="uk-UA"/>
        </w:rPr>
        <w:t xml:space="preserve"> </w:t>
      </w:r>
      <w:r w:rsidRPr="0012470E">
        <w:rPr>
          <w:rFonts w:ascii="Times New Roman" w:hAnsi="Times New Roman"/>
          <w:sz w:val="24"/>
          <w:lang w:val="uk-UA"/>
        </w:rPr>
        <w:t>Рудник</w:t>
      </w:r>
      <w:r>
        <w:rPr>
          <w:rFonts w:ascii="Times New Roman" w:hAnsi="Times New Roman"/>
          <w:sz w:val="24"/>
          <w:lang w:val="uk-UA"/>
        </w:rPr>
        <w:t xml:space="preserve"> </w:t>
      </w:r>
    </w:p>
    <w:p w:rsidR="00ED7536" w:rsidRPr="0012470E" w:rsidRDefault="00ED7536" w:rsidP="00ED7536">
      <w:pPr>
        <w:rPr>
          <w:rFonts w:ascii="Times New Roman" w:hAnsi="Times New Roman"/>
          <w:sz w:val="24"/>
          <w:lang w:val="uk-UA"/>
        </w:rPr>
      </w:pPr>
    </w:p>
    <w:p w:rsidR="00ED7536" w:rsidRDefault="00ED7536" w:rsidP="00ED7536">
      <w:pPr>
        <w:rPr>
          <w:rFonts w:ascii="Times New Roman" w:hAnsi="Times New Roman"/>
          <w:lang w:val="uk-UA"/>
        </w:rPr>
      </w:pPr>
    </w:p>
    <w:p w:rsidR="00ED7536" w:rsidRDefault="00ED7536" w:rsidP="00ED7536">
      <w:pPr>
        <w:rPr>
          <w:rFonts w:ascii="Times New Roman" w:hAnsi="Times New Roman"/>
          <w:lang w:val="uk-UA"/>
        </w:rPr>
      </w:pPr>
    </w:p>
    <w:p w:rsidR="00ED7536" w:rsidRDefault="00ED7536" w:rsidP="00ED7536">
      <w:pPr>
        <w:rPr>
          <w:rFonts w:ascii="Times New Roman" w:hAnsi="Times New Roman"/>
          <w:sz w:val="28"/>
          <w:szCs w:val="28"/>
          <w:lang w:val="uk-UA"/>
        </w:rPr>
      </w:pPr>
    </w:p>
    <w:p w:rsidR="00ED7536" w:rsidRDefault="00ED7536" w:rsidP="00ED7536">
      <w:pPr>
        <w:rPr>
          <w:lang w:val="uk-UA"/>
        </w:rPr>
      </w:pP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noProof/>
          <w:sz w:val="28"/>
          <w:szCs w:val="28"/>
          <w:lang w:val="uk-UA" w:eastAsia="uk-UA" w:bidi="ar-SA"/>
        </w:rPr>
        <w:lastRenderedPageBreak/>
        <w:drawing>
          <wp:inline distT="0" distB="0" distL="0" distR="0" wp14:anchorId="35BAAC79" wp14:editId="55777A45">
            <wp:extent cx="425450" cy="61658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Pr="00556E1D" w:rsidRDefault="00ED7536" w:rsidP="00ED7536">
      <w:pPr>
        <w:ind w:firstLine="567"/>
        <w:contextualSpacing/>
        <w:rPr>
          <w:rFonts w:ascii="Times New Roman" w:hAnsi="Times New Roman"/>
          <w:sz w:val="28"/>
          <w:szCs w:val="28"/>
          <w:lang w:val="uk-UA" w:eastAsia="uk-UA"/>
        </w:rPr>
      </w:pP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76-6/2021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Default="00ED7536" w:rsidP="00ED7536">
      <w:pPr>
        <w:rPr>
          <w:lang w:val="uk-UA"/>
        </w:rPr>
      </w:pPr>
    </w:p>
    <w:p w:rsidR="00ED7536" w:rsidRDefault="00ED7536" w:rsidP="00ED7536">
      <w:pPr>
        <w:rPr>
          <w:lang w:val="uk-UA"/>
        </w:rPr>
      </w:pPr>
    </w:p>
    <w:p w:rsidR="00ED7536" w:rsidRDefault="00ED7536" w:rsidP="00ED7536">
      <w:pPr>
        <w:pStyle w:val="a3"/>
        <w:spacing w:before="0" w:beforeAutospacing="0" w:after="0" w:afterAutospacing="0"/>
        <w:ind w:right="4252"/>
        <w:jc w:val="both"/>
      </w:pPr>
      <w:r>
        <w:rPr>
          <w:b/>
          <w:bCs/>
          <w:color w:val="000000"/>
          <w:sz w:val="28"/>
          <w:szCs w:val="28"/>
        </w:rPr>
        <w:t>Про затвердження цін на  послуги</w:t>
      </w:r>
      <w:r>
        <w:t xml:space="preserve"> </w:t>
      </w:r>
      <w:r>
        <w:rPr>
          <w:b/>
          <w:bCs/>
          <w:color w:val="000000"/>
          <w:sz w:val="28"/>
          <w:szCs w:val="28"/>
        </w:rPr>
        <w:t>комунальних музеїв Снятинської міської ради</w:t>
      </w:r>
    </w:p>
    <w:p w:rsidR="00ED7536" w:rsidRDefault="00ED7536" w:rsidP="00ED7536">
      <w:pPr>
        <w:pStyle w:val="a3"/>
        <w:spacing w:before="0" w:beforeAutospacing="0" w:after="0" w:afterAutospacing="0"/>
      </w:pPr>
      <w:r>
        <w:t xml:space="preserve"> </w:t>
      </w:r>
    </w:p>
    <w:p w:rsidR="00ED7536" w:rsidRDefault="00ED7536" w:rsidP="00ED7536">
      <w:pPr>
        <w:pStyle w:val="a3"/>
        <w:spacing w:before="0" w:beforeAutospacing="0" w:after="0" w:afterAutospacing="0"/>
        <w:jc w:val="both"/>
        <w:rPr>
          <w:color w:val="000000"/>
          <w:sz w:val="28"/>
          <w:szCs w:val="28"/>
        </w:rPr>
      </w:pPr>
      <w:r>
        <w:rPr>
          <w:color w:val="000000"/>
          <w:sz w:val="28"/>
          <w:szCs w:val="28"/>
        </w:rPr>
        <w:tab/>
        <w:t xml:space="preserve">Керуючись ст. 34 Закону України «Про місцеве самоврядування в Україні», ст. 13 Закону України «Про музеї та музейну справу», відповідно до Законів України </w:t>
      </w:r>
      <w:r w:rsidRPr="00AB72B5">
        <w:rPr>
          <w:color w:val="000000"/>
          <w:sz w:val="28"/>
          <w:szCs w:val="28"/>
        </w:rPr>
        <w:t>«Про</w:t>
      </w:r>
      <w:r>
        <w:rPr>
          <w:color w:val="000000"/>
          <w:sz w:val="28"/>
          <w:szCs w:val="28"/>
        </w:rPr>
        <w:t xml:space="preserve"> </w:t>
      </w:r>
      <w:r w:rsidRPr="00AB72B5">
        <w:rPr>
          <w:color w:val="000000"/>
          <w:sz w:val="28"/>
          <w:szCs w:val="28"/>
        </w:rPr>
        <w:t>культуру»,</w:t>
      </w:r>
      <w:r>
        <w:rPr>
          <w:color w:val="000000"/>
          <w:sz w:val="28"/>
          <w:szCs w:val="28"/>
        </w:rPr>
        <w:t xml:space="preserve"> «Про музеї і музейну справу», </w:t>
      </w:r>
      <w:r w:rsidRPr="00AB72B5">
        <w:rPr>
          <w:color w:val="000000"/>
          <w:sz w:val="28"/>
          <w:szCs w:val="28"/>
        </w:rPr>
        <w:t>Бюджетного</w:t>
      </w:r>
      <w:r>
        <w:rPr>
          <w:color w:val="000000"/>
          <w:sz w:val="28"/>
          <w:szCs w:val="28"/>
        </w:rPr>
        <w:t xml:space="preserve"> </w:t>
      </w:r>
      <w:r w:rsidRPr="00AB72B5">
        <w:rPr>
          <w:color w:val="000000"/>
          <w:sz w:val="28"/>
          <w:szCs w:val="28"/>
        </w:rPr>
        <w:t>кодексу</w:t>
      </w:r>
      <w:r>
        <w:rPr>
          <w:color w:val="000000"/>
          <w:sz w:val="28"/>
          <w:szCs w:val="28"/>
        </w:rPr>
        <w:t xml:space="preserve"> </w:t>
      </w:r>
      <w:r w:rsidRPr="00AB72B5">
        <w:rPr>
          <w:color w:val="000000"/>
          <w:sz w:val="28"/>
          <w:szCs w:val="28"/>
        </w:rPr>
        <w:t>України,</w:t>
      </w:r>
      <w:r>
        <w:rPr>
          <w:color w:val="000000"/>
          <w:sz w:val="28"/>
          <w:szCs w:val="28"/>
        </w:rPr>
        <w:t xml:space="preserve"> </w:t>
      </w:r>
      <w:r w:rsidRPr="00AB72B5">
        <w:rPr>
          <w:color w:val="000000"/>
          <w:sz w:val="28"/>
          <w:szCs w:val="28"/>
        </w:rPr>
        <w:t>постанови</w:t>
      </w:r>
      <w:r>
        <w:rPr>
          <w:color w:val="000000"/>
          <w:sz w:val="28"/>
          <w:szCs w:val="28"/>
        </w:rPr>
        <w:t xml:space="preserve"> </w:t>
      </w:r>
      <w:r w:rsidRPr="00AB72B5">
        <w:rPr>
          <w:color w:val="000000"/>
          <w:sz w:val="28"/>
          <w:szCs w:val="28"/>
        </w:rPr>
        <w:t>Кабінету</w:t>
      </w:r>
      <w:r>
        <w:rPr>
          <w:color w:val="000000"/>
          <w:sz w:val="28"/>
          <w:szCs w:val="28"/>
        </w:rPr>
        <w:t xml:space="preserve"> </w:t>
      </w:r>
      <w:r w:rsidRPr="00AB72B5">
        <w:rPr>
          <w:color w:val="000000"/>
          <w:sz w:val="28"/>
          <w:szCs w:val="28"/>
        </w:rPr>
        <w:t>Міністрів</w:t>
      </w:r>
      <w:r>
        <w:rPr>
          <w:color w:val="000000"/>
          <w:sz w:val="28"/>
          <w:szCs w:val="28"/>
        </w:rPr>
        <w:t xml:space="preserve"> </w:t>
      </w:r>
      <w:r w:rsidRPr="00AB72B5">
        <w:rPr>
          <w:color w:val="000000"/>
          <w:sz w:val="28"/>
          <w:szCs w:val="28"/>
        </w:rPr>
        <w:t>України</w:t>
      </w:r>
      <w:r>
        <w:rPr>
          <w:color w:val="000000"/>
          <w:sz w:val="28"/>
          <w:szCs w:val="28"/>
        </w:rPr>
        <w:t xml:space="preserve"> </w:t>
      </w:r>
      <w:r w:rsidRPr="00AB72B5">
        <w:rPr>
          <w:color w:val="000000"/>
          <w:sz w:val="28"/>
          <w:szCs w:val="28"/>
        </w:rPr>
        <w:t>від</w:t>
      </w:r>
      <w:r>
        <w:rPr>
          <w:color w:val="000000"/>
          <w:sz w:val="28"/>
          <w:szCs w:val="28"/>
        </w:rPr>
        <w:t xml:space="preserve"> </w:t>
      </w:r>
      <w:r w:rsidRPr="00AB72B5">
        <w:rPr>
          <w:color w:val="000000"/>
          <w:sz w:val="28"/>
          <w:szCs w:val="28"/>
        </w:rPr>
        <w:t>12.12.</w:t>
      </w:r>
      <w:r>
        <w:rPr>
          <w:color w:val="000000"/>
          <w:sz w:val="28"/>
          <w:szCs w:val="28"/>
        </w:rPr>
        <w:t xml:space="preserve"> </w:t>
      </w:r>
      <w:r w:rsidRPr="00AB72B5">
        <w:rPr>
          <w:color w:val="000000"/>
          <w:sz w:val="28"/>
          <w:szCs w:val="28"/>
        </w:rPr>
        <w:t>2011</w:t>
      </w:r>
      <w:r>
        <w:rPr>
          <w:color w:val="000000"/>
          <w:sz w:val="28"/>
          <w:szCs w:val="28"/>
        </w:rPr>
        <w:t xml:space="preserve"> </w:t>
      </w:r>
      <w:r w:rsidRPr="00AB72B5">
        <w:rPr>
          <w:color w:val="000000"/>
          <w:sz w:val="28"/>
          <w:szCs w:val="28"/>
        </w:rPr>
        <w:t>року</w:t>
      </w:r>
      <w:r>
        <w:rPr>
          <w:color w:val="000000"/>
          <w:sz w:val="28"/>
          <w:szCs w:val="28"/>
        </w:rPr>
        <w:t xml:space="preserve"> </w:t>
      </w:r>
      <w:r w:rsidRPr="00AB72B5">
        <w:rPr>
          <w:color w:val="000000"/>
          <w:sz w:val="28"/>
          <w:szCs w:val="28"/>
        </w:rPr>
        <w:t>№1271</w:t>
      </w:r>
      <w:r>
        <w:rPr>
          <w:color w:val="000000"/>
          <w:sz w:val="28"/>
          <w:szCs w:val="28"/>
        </w:rPr>
        <w:t xml:space="preserve"> </w:t>
      </w:r>
      <w:r w:rsidRPr="00AB72B5">
        <w:rPr>
          <w:color w:val="000000"/>
          <w:sz w:val="28"/>
          <w:szCs w:val="28"/>
        </w:rPr>
        <w:t>«Про</w:t>
      </w:r>
      <w:r>
        <w:rPr>
          <w:color w:val="000000"/>
          <w:sz w:val="28"/>
          <w:szCs w:val="28"/>
        </w:rPr>
        <w:t xml:space="preserve"> </w:t>
      </w:r>
      <w:r w:rsidRPr="00AB72B5">
        <w:rPr>
          <w:color w:val="000000"/>
          <w:sz w:val="28"/>
          <w:szCs w:val="28"/>
        </w:rPr>
        <w:t>затвердження</w:t>
      </w:r>
      <w:r>
        <w:rPr>
          <w:color w:val="000000"/>
          <w:sz w:val="28"/>
          <w:szCs w:val="28"/>
        </w:rPr>
        <w:t xml:space="preserve"> </w:t>
      </w:r>
      <w:r w:rsidRPr="00AB72B5">
        <w:rPr>
          <w:color w:val="000000"/>
          <w:sz w:val="28"/>
          <w:szCs w:val="28"/>
        </w:rPr>
        <w:t>переліку</w:t>
      </w:r>
      <w:r>
        <w:rPr>
          <w:color w:val="000000"/>
          <w:sz w:val="28"/>
          <w:szCs w:val="28"/>
        </w:rPr>
        <w:t xml:space="preserve"> </w:t>
      </w:r>
      <w:r w:rsidRPr="00AB72B5">
        <w:rPr>
          <w:color w:val="000000"/>
          <w:sz w:val="28"/>
          <w:szCs w:val="28"/>
        </w:rPr>
        <w:t>платних</w:t>
      </w:r>
      <w:r>
        <w:rPr>
          <w:color w:val="000000"/>
          <w:sz w:val="28"/>
          <w:szCs w:val="28"/>
        </w:rPr>
        <w:t xml:space="preserve"> </w:t>
      </w:r>
      <w:r w:rsidRPr="00AB72B5">
        <w:rPr>
          <w:color w:val="000000"/>
          <w:sz w:val="28"/>
          <w:szCs w:val="28"/>
        </w:rPr>
        <w:t>послуг,</w:t>
      </w:r>
      <w:r>
        <w:rPr>
          <w:color w:val="000000"/>
          <w:sz w:val="28"/>
          <w:szCs w:val="28"/>
        </w:rPr>
        <w:t xml:space="preserve"> </w:t>
      </w:r>
      <w:r w:rsidRPr="00AB72B5">
        <w:rPr>
          <w:color w:val="000000"/>
          <w:sz w:val="28"/>
          <w:szCs w:val="28"/>
        </w:rPr>
        <w:t>які</w:t>
      </w:r>
      <w:r>
        <w:rPr>
          <w:color w:val="000000"/>
          <w:sz w:val="28"/>
          <w:szCs w:val="28"/>
        </w:rPr>
        <w:t xml:space="preserve"> </w:t>
      </w:r>
      <w:r w:rsidRPr="00AB72B5">
        <w:rPr>
          <w:color w:val="000000"/>
          <w:sz w:val="28"/>
          <w:szCs w:val="28"/>
        </w:rPr>
        <w:t>можуть</w:t>
      </w:r>
      <w:r>
        <w:rPr>
          <w:color w:val="000000"/>
          <w:sz w:val="28"/>
          <w:szCs w:val="28"/>
        </w:rPr>
        <w:t xml:space="preserve"> </w:t>
      </w:r>
      <w:r w:rsidRPr="00AB72B5">
        <w:rPr>
          <w:color w:val="000000"/>
          <w:sz w:val="28"/>
          <w:szCs w:val="28"/>
        </w:rPr>
        <w:t>надаватися</w:t>
      </w:r>
      <w:r>
        <w:rPr>
          <w:color w:val="000000"/>
          <w:sz w:val="28"/>
          <w:szCs w:val="28"/>
        </w:rPr>
        <w:t xml:space="preserve"> </w:t>
      </w:r>
      <w:r w:rsidRPr="00AB72B5">
        <w:rPr>
          <w:color w:val="000000"/>
          <w:sz w:val="28"/>
          <w:szCs w:val="28"/>
        </w:rPr>
        <w:t>закладами</w:t>
      </w:r>
      <w:r>
        <w:rPr>
          <w:color w:val="000000"/>
          <w:sz w:val="28"/>
          <w:szCs w:val="28"/>
        </w:rPr>
        <w:t xml:space="preserve"> </w:t>
      </w:r>
      <w:r w:rsidRPr="00AB72B5">
        <w:rPr>
          <w:color w:val="000000"/>
          <w:sz w:val="28"/>
          <w:szCs w:val="28"/>
        </w:rPr>
        <w:t>культури,</w:t>
      </w:r>
      <w:r>
        <w:rPr>
          <w:color w:val="000000"/>
          <w:sz w:val="28"/>
          <w:szCs w:val="28"/>
        </w:rPr>
        <w:t xml:space="preserve"> </w:t>
      </w:r>
      <w:r w:rsidRPr="00AB72B5">
        <w:rPr>
          <w:color w:val="000000"/>
          <w:sz w:val="28"/>
          <w:szCs w:val="28"/>
        </w:rPr>
        <w:t>заснованих</w:t>
      </w:r>
      <w:r>
        <w:rPr>
          <w:color w:val="000000"/>
          <w:sz w:val="28"/>
          <w:szCs w:val="28"/>
        </w:rPr>
        <w:t xml:space="preserve"> </w:t>
      </w:r>
      <w:r w:rsidRPr="00AB72B5">
        <w:rPr>
          <w:color w:val="000000"/>
          <w:sz w:val="28"/>
          <w:szCs w:val="28"/>
        </w:rPr>
        <w:t>на</w:t>
      </w:r>
      <w:r>
        <w:rPr>
          <w:color w:val="000000"/>
          <w:sz w:val="28"/>
          <w:szCs w:val="28"/>
        </w:rPr>
        <w:t xml:space="preserve"> </w:t>
      </w:r>
      <w:r w:rsidRPr="00AB72B5">
        <w:rPr>
          <w:color w:val="000000"/>
          <w:sz w:val="28"/>
          <w:szCs w:val="28"/>
        </w:rPr>
        <w:t>державній</w:t>
      </w:r>
      <w:r>
        <w:rPr>
          <w:color w:val="000000"/>
          <w:sz w:val="28"/>
          <w:szCs w:val="28"/>
        </w:rPr>
        <w:t xml:space="preserve"> та комунальній формі власності», з метою встановлення переліків платних послуг, які надаються комунальними музеями Снятинської міської ради, тарифів на них, Виконавчий комітет Снятинської  міської ради</w:t>
      </w:r>
    </w:p>
    <w:p w:rsidR="00ED7536" w:rsidRDefault="00ED7536" w:rsidP="00ED7536">
      <w:pPr>
        <w:pStyle w:val="a3"/>
        <w:spacing w:before="0" w:beforeAutospacing="0" w:after="0" w:afterAutospacing="0"/>
        <w:ind w:firstLine="708"/>
        <w:jc w:val="both"/>
        <w:rPr>
          <w:color w:val="000000"/>
          <w:sz w:val="28"/>
          <w:szCs w:val="28"/>
        </w:rPr>
      </w:pPr>
    </w:p>
    <w:p w:rsidR="00ED7536" w:rsidRDefault="00ED7536" w:rsidP="00ED7536">
      <w:pPr>
        <w:pStyle w:val="a3"/>
        <w:spacing w:before="0" w:beforeAutospacing="0" w:after="0" w:afterAutospacing="0"/>
        <w:ind w:firstLine="708"/>
        <w:jc w:val="center"/>
        <w:rPr>
          <w:color w:val="000000"/>
          <w:sz w:val="28"/>
          <w:szCs w:val="28"/>
        </w:rPr>
      </w:pPr>
      <w:r>
        <w:rPr>
          <w:color w:val="000000"/>
          <w:sz w:val="28"/>
          <w:szCs w:val="28"/>
        </w:rPr>
        <w:t>ВИРІШИВ:</w:t>
      </w:r>
    </w:p>
    <w:p w:rsidR="00ED7536" w:rsidRDefault="00ED7536" w:rsidP="00ED7536">
      <w:pPr>
        <w:pStyle w:val="a3"/>
        <w:spacing w:before="0" w:beforeAutospacing="0" w:after="0" w:afterAutospacing="0"/>
        <w:ind w:firstLine="708"/>
        <w:jc w:val="both"/>
      </w:pPr>
    </w:p>
    <w:p w:rsidR="00ED7536" w:rsidRPr="004D664D" w:rsidRDefault="00ED7536" w:rsidP="00ED7536">
      <w:pPr>
        <w:pStyle w:val="a3"/>
        <w:spacing w:before="0" w:beforeAutospacing="0" w:after="0" w:afterAutospacing="0"/>
        <w:jc w:val="both"/>
        <w:rPr>
          <w:color w:val="000000"/>
          <w:sz w:val="28"/>
          <w:szCs w:val="28"/>
        </w:rPr>
      </w:pPr>
      <w:r>
        <w:rPr>
          <w:color w:val="000000"/>
          <w:sz w:val="28"/>
          <w:szCs w:val="28"/>
        </w:rPr>
        <w:t>1.</w:t>
      </w:r>
      <w:r>
        <w:rPr>
          <w:color w:val="000000"/>
          <w:sz w:val="28"/>
          <w:szCs w:val="28"/>
        </w:rPr>
        <w:tab/>
        <w:t>Відповідно до прейскуранту цін на послуги, які надаються музеями на 2021 рік затвердити ціни на  послуги в музеях Ввести в дію тарифи на квитки та екскурсійні путівки, сувенірну продукцію, за проведення експертизи культурних цінностей, надання підприємствам, установам, організаціям приміщень музею для проведення виставок, презентацій, інші види послуг згідно з переліком:</w:t>
      </w:r>
    </w:p>
    <w:p w:rsidR="00ED7536" w:rsidRDefault="00ED7536" w:rsidP="00ED7536">
      <w:pPr>
        <w:pStyle w:val="a3"/>
        <w:spacing w:before="0" w:beforeAutospacing="0" w:after="0" w:afterAutospacing="0"/>
        <w:jc w:val="both"/>
      </w:pPr>
      <w:r w:rsidRPr="00AB72B5">
        <w:rPr>
          <w:bCs/>
          <w:iCs/>
          <w:color w:val="000000"/>
          <w:sz w:val="28"/>
          <w:szCs w:val="28"/>
        </w:rPr>
        <w:t>1.1.</w:t>
      </w:r>
      <w:r>
        <w:rPr>
          <w:bCs/>
          <w:iCs/>
          <w:color w:val="000000"/>
          <w:sz w:val="28"/>
          <w:szCs w:val="28"/>
        </w:rPr>
        <w:tab/>
      </w:r>
      <w:r w:rsidRPr="00AB72B5">
        <w:rPr>
          <w:bCs/>
          <w:iCs/>
          <w:color w:val="000000"/>
          <w:sz w:val="28"/>
          <w:szCs w:val="28"/>
        </w:rPr>
        <w:t>Індивідуальне</w:t>
      </w:r>
      <w:r>
        <w:rPr>
          <w:bCs/>
          <w:iCs/>
          <w:color w:val="000000"/>
          <w:sz w:val="28"/>
          <w:szCs w:val="28"/>
        </w:rPr>
        <w:t xml:space="preserve"> </w:t>
      </w:r>
      <w:r w:rsidRPr="00AB72B5">
        <w:rPr>
          <w:bCs/>
          <w:iCs/>
          <w:color w:val="000000"/>
          <w:sz w:val="28"/>
          <w:szCs w:val="28"/>
        </w:rPr>
        <w:t>відвідування</w:t>
      </w:r>
      <w:r>
        <w:rPr>
          <w:bCs/>
          <w:iCs/>
          <w:color w:val="000000"/>
          <w:sz w:val="28"/>
          <w:szCs w:val="28"/>
        </w:rPr>
        <w:t xml:space="preserve"> </w:t>
      </w:r>
      <w:r w:rsidRPr="00AB72B5">
        <w:rPr>
          <w:bCs/>
          <w:iCs/>
          <w:color w:val="000000"/>
          <w:sz w:val="28"/>
          <w:szCs w:val="28"/>
        </w:rPr>
        <w:t>(постійної</w:t>
      </w:r>
      <w:r>
        <w:rPr>
          <w:bCs/>
          <w:iCs/>
          <w:color w:val="000000"/>
          <w:sz w:val="28"/>
          <w:szCs w:val="28"/>
        </w:rPr>
        <w:t xml:space="preserve"> </w:t>
      </w:r>
      <w:r w:rsidRPr="00AB72B5">
        <w:rPr>
          <w:bCs/>
          <w:iCs/>
          <w:color w:val="000000"/>
          <w:sz w:val="28"/>
          <w:szCs w:val="28"/>
        </w:rPr>
        <w:t>експозиції):</w:t>
      </w:r>
    </w:p>
    <w:p w:rsidR="00ED7536" w:rsidRDefault="00ED7536" w:rsidP="00ED7536">
      <w:pPr>
        <w:pStyle w:val="a3"/>
        <w:spacing w:before="0" w:beforeAutospacing="0" w:after="0" w:afterAutospacing="0"/>
        <w:jc w:val="both"/>
      </w:pPr>
      <w:r>
        <w:rPr>
          <w:color w:val="000000"/>
          <w:sz w:val="28"/>
          <w:szCs w:val="28"/>
        </w:rPr>
        <w:t>Дорослі</w:t>
      </w:r>
      <w:r>
        <w:rPr>
          <w:color w:val="000000"/>
          <w:sz w:val="28"/>
          <w:szCs w:val="28"/>
        </w:rPr>
        <w:tab/>
      </w:r>
      <w:r>
        <w:rPr>
          <w:color w:val="000000"/>
          <w:sz w:val="28"/>
          <w:szCs w:val="28"/>
        </w:rPr>
        <w:tab/>
      </w:r>
      <w:r>
        <w:rPr>
          <w:color w:val="000000"/>
          <w:sz w:val="28"/>
          <w:szCs w:val="28"/>
        </w:rPr>
        <w:tab/>
        <w:t>- 5.00 грн.</w:t>
      </w:r>
    </w:p>
    <w:p w:rsidR="00ED7536" w:rsidRDefault="00ED7536" w:rsidP="00ED7536">
      <w:pPr>
        <w:pStyle w:val="a3"/>
        <w:spacing w:before="0" w:beforeAutospacing="0" w:after="0" w:afterAutospacing="0"/>
        <w:jc w:val="both"/>
      </w:pPr>
      <w:r>
        <w:rPr>
          <w:color w:val="000000"/>
          <w:sz w:val="28"/>
          <w:szCs w:val="28"/>
        </w:rPr>
        <w:t>Учні, студенти</w:t>
      </w:r>
      <w:r>
        <w:rPr>
          <w:color w:val="000000"/>
          <w:sz w:val="28"/>
          <w:szCs w:val="28"/>
        </w:rPr>
        <w:tab/>
      </w:r>
      <w:r>
        <w:rPr>
          <w:color w:val="000000"/>
          <w:sz w:val="28"/>
          <w:szCs w:val="28"/>
        </w:rPr>
        <w:tab/>
        <w:t>- 2.00 грн.</w:t>
      </w:r>
    </w:p>
    <w:p w:rsidR="00ED7536" w:rsidRDefault="00ED7536" w:rsidP="00ED7536">
      <w:pPr>
        <w:pStyle w:val="a3"/>
        <w:spacing w:before="0" w:beforeAutospacing="0" w:after="0" w:afterAutospacing="0"/>
        <w:jc w:val="both"/>
      </w:pPr>
      <w:r>
        <w:rPr>
          <w:color w:val="000000"/>
          <w:sz w:val="28"/>
          <w:szCs w:val="28"/>
        </w:rPr>
        <w:t>Дошкільнята</w:t>
      </w:r>
      <w:r>
        <w:rPr>
          <w:color w:val="000000"/>
          <w:sz w:val="28"/>
          <w:szCs w:val="28"/>
        </w:rPr>
        <w:tab/>
      </w:r>
      <w:r>
        <w:rPr>
          <w:color w:val="000000"/>
          <w:sz w:val="28"/>
          <w:szCs w:val="28"/>
        </w:rPr>
        <w:tab/>
        <w:t>- безкоштовно</w:t>
      </w:r>
    </w:p>
    <w:p w:rsidR="00ED7536" w:rsidRPr="00AB72B5" w:rsidRDefault="00ED7536" w:rsidP="00ED7536">
      <w:pPr>
        <w:pStyle w:val="a3"/>
        <w:spacing w:before="0" w:beforeAutospacing="0" w:after="0" w:afterAutospacing="0"/>
        <w:jc w:val="both"/>
      </w:pPr>
      <w:r w:rsidRPr="00AB72B5">
        <w:rPr>
          <w:bCs/>
          <w:iCs/>
          <w:color w:val="000000"/>
          <w:sz w:val="28"/>
          <w:szCs w:val="28"/>
        </w:rPr>
        <w:t>1.2.</w:t>
      </w:r>
      <w:r>
        <w:rPr>
          <w:bCs/>
          <w:iCs/>
          <w:color w:val="000000"/>
          <w:sz w:val="28"/>
          <w:szCs w:val="28"/>
        </w:rPr>
        <w:tab/>
      </w:r>
      <w:r w:rsidRPr="00AB72B5">
        <w:rPr>
          <w:bCs/>
          <w:iCs/>
          <w:color w:val="000000"/>
          <w:sz w:val="28"/>
          <w:szCs w:val="28"/>
        </w:rPr>
        <w:t>Індивідуальне</w:t>
      </w:r>
      <w:r>
        <w:rPr>
          <w:bCs/>
          <w:iCs/>
          <w:color w:val="000000"/>
          <w:sz w:val="28"/>
          <w:szCs w:val="28"/>
        </w:rPr>
        <w:t xml:space="preserve"> </w:t>
      </w:r>
      <w:r w:rsidRPr="00AB72B5">
        <w:rPr>
          <w:bCs/>
          <w:iCs/>
          <w:color w:val="000000"/>
          <w:sz w:val="28"/>
          <w:szCs w:val="28"/>
        </w:rPr>
        <w:t>відвідування</w:t>
      </w:r>
      <w:r>
        <w:rPr>
          <w:bCs/>
          <w:iCs/>
          <w:color w:val="000000"/>
          <w:sz w:val="28"/>
          <w:szCs w:val="28"/>
        </w:rPr>
        <w:t xml:space="preserve"> </w:t>
      </w:r>
      <w:r w:rsidRPr="00AB72B5">
        <w:rPr>
          <w:bCs/>
          <w:iCs/>
          <w:color w:val="000000"/>
          <w:sz w:val="28"/>
          <w:szCs w:val="28"/>
        </w:rPr>
        <w:t>виставок:</w:t>
      </w:r>
    </w:p>
    <w:p w:rsidR="00ED7536" w:rsidRDefault="00ED7536" w:rsidP="00ED7536">
      <w:pPr>
        <w:pStyle w:val="a3"/>
        <w:spacing w:before="0" w:beforeAutospacing="0" w:after="0" w:afterAutospacing="0"/>
        <w:jc w:val="both"/>
      </w:pPr>
      <w:r>
        <w:rPr>
          <w:color w:val="000000"/>
          <w:sz w:val="28"/>
          <w:szCs w:val="28"/>
        </w:rPr>
        <w:t>Дорослі</w:t>
      </w:r>
      <w:r>
        <w:rPr>
          <w:color w:val="000000"/>
          <w:sz w:val="28"/>
          <w:szCs w:val="28"/>
        </w:rPr>
        <w:tab/>
      </w:r>
      <w:r>
        <w:rPr>
          <w:color w:val="000000"/>
          <w:sz w:val="28"/>
          <w:szCs w:val="28"/>
        </w:rPr>
        <w:tab/>
      </w:r>
      <w:r>
        <w:rPr>
          <w:color w:val="000000"/>
          <w:sz w:val="28"/>
          <w:szCs w:val="28"/>
        </w:rPr>
        <w:tab/>
        <w:t>- до 4.00 грн. (виставка 3 категорії)</w:t>
      </w:r>
    </w:p>
    <w:p w:rsidR="00ED7536" w:rsidRDefault="00ED7536" w:rsidP="00ED7536">
      <w:pPr>
        <w:pStyle w:val="a3"/>
        <w:spacing w:before="0" w:beforeAutospacing="0" w:after="0" w:afterAutospacing="0"/>
        <w:jc w:val="both"/>
      </w:pPr>
      <w:r>
        <w:rPr>
          <w:color w:val="000000"/>
          <w:sz w:val="28"/>
          <w:szCs w:val="28"/>
        </w:rPr>
        <w:tab/>
      </w:r>
      <w:r>
        <w:rPr>
          <w:color w:val="000000"/>
          <w:sz w:val="28"/>
          <w:szCs w:val="28"/>
        </w:rPr>
        <w:tab/>
      </w:r>
      <w:r>
        <w:rPr>
          <w:color w:val="000000"/>
          <w:sz w:val="28"/>
          <w:szCs w:val="28"/>
        </w:rPr>
        <w:tab/>
      </w:r>
      <w:r>
        <w:rPr>
          <w:color w:val="000000"/>
          <w:sz w:val="28"/>
          <w:szCs w:val="28"/>
        </w:rPr>
        <w:tab/>
        <w:t>- до 7.00 грн. (виставка 2 категорії)</w:t>
      </w:r>
    </w:p>
    <w:p w:rsidR="00ED7536" w:rsidRDefault="00ED7536" w:rsidP="00ED7536">
      <w:pPr>
        <w:pStyle w:val="a3"/>
        <w:spacing w:before="0" w:beforeAutospacing="0" w:after="0" w:afterAutospacing="0"/>
        <w:jc w:val="both"/>
      </w:pPr>
      <w:r>
        <w:rPr>
          <w:color w:val="000000"/>
          <w:sz w:val="28"/>
          <w:szCs w:val="28"/>
        </w:rPr>
        <w:tab/>
      </w:r>
      <w:r>
        <w:rPr>
          <w:color w:val="000000"/>
          <w:sz w:val="28"/>
          <w:szCs w:val="28"/>
        </w:rPr>
        <w:tab/>
      </w:r>
      <w:r>
        <w:rPr>
          <w:color w:val="000000"/>
          <w:sz w:val="28"/>
          <w:szCs w:val="28"/>
        </w:rPr>
        <w:tab/>
      </w:r>
      <w:r>
        <w:rPr>
          <w:color w:val="000000"/>
          <w:sz w:val="28"/>
          <w:szCs w:val="28"/>
        </w:rPr>
        <w:tab/>
        <w:t>- до 10.00 грн.(виставка 1 категорії)</w:t>
      </w:r>
    </w:p>
    <w:p w:rsidR="00ED7536" w:rsidRDefault="00ED7536" w:rsidP="00ED7536">
      <w:pPr>
        <w:pStyle w:val="a3"/>
        <w:spacing w:before="0" w:beforeAutospacing="0" w:after="0" w:afterAutospacing="0"/>
        <w:jc w:val="both"/>
        <w:rPr>
          <w:color w:val="000000"/>
          <w:sz w:val="28"/>
          <w:szCs w:val="28"/>
        </w:rPr>
      </w:pPr>
      <w:r>
        <w:rPr>
          <w:color w:val="000000"/>
          <w:sz w:val="28"/>
          <w:szCs w:val="28"/>
        </w:rPr>
        <w:t>Учні, студенти</w:t>
      </w:r>
      <w:r>
        <w:rPr>
          <w:color w:val="000000"/>
          <w:sz w:val="28"/>
          <w:szCs w:val="28"/>
        </w:rPr>
        <w:tab/>
      </w:r>
      <w:r>
        <w:rPr>
          <w:color w:val="000000"/>
          <w:sz w:val="28"/>
          <w:szCs w:val="28"/>
        </w:rPr>
        <w:tab/>
        <w:t>- 2.00/3.00/5.00 грн.</w:t>
      </w:r>
    </w:p>
    <w:p w:rsidR="00ED7536" w:rsidRPr="00AB72B5" w:rsidRDefault="00ED7536" w:rsidP="00ED7536">
      <w:pPr>
        <w:pStyle w:val="a3"/>
        <w:spacing w:before="0" w:beforeAutospacing="0" w:after="0" w:afterAutospacing="0"/>
        <w:jc w:val="both"/>
      </w:pPr>
      <w:r w:rsidRPr="00AB72B5">
        <w:rPr>
          <w:bCs/>
          <w:iCs/>
          <w:color w:val="000000"/>
          <w:sz w:val="28"/>
          <w:szCs w:val="28"/>
        </w:rPr>
        <w:t>1.3.</w:t>
      </w:r>
      <w:r>
        <w:rPr>
          <w:bCs/>
          <w:iCs/>
          <w:color w:val="000000"/>
          <w:sz w:val="28"/>
          <w:szCs w:val="28"/>
        </w:rPr>
        <w:tab/>
      </w:r>
      <w:r w:rsidRPr="00AB72B5">
        <w:rPr>
          <w:bCs/>
          <w:iCs/>
          <w:color w:val="000000"/>
          <w:sz w:val="28"/>
          <w:szCs w:val="28"/>
        </w:rPr>
        <w:t>Сукупна</w:t>
      </w:r>
      <w:r>
        <w:rPr>
          <w:bCs/>
          <w:iCs/>
          <w:color w:val="000000"/>
          <w:sz w:val="28"/>
          <w:szCs w:val="28"/>
        </w:rPr>
        <w:t xml:space="preserve"> </w:t>
      </w:r>
      <w:r w:rsidRPr="00AB72B5">
        <w:rPr>
          <w:bCs/>
          <w:iCs/>
          <w:color w:val="000000"/>
          <w:sz w:val="28"/>
          <w:szCs w:val="28"/>
        </w:rPr>
        <w:t>плата</w:t>
      </w:r>
      <w:r>
        <w:rPr>
          <w:bCs/>
          <w:iCs/>
          <w:color w:val="000000"/>
          <w:sz w:val="28"/>
          <w:szCs w:val="28"/>
        </w:rPr>
        <w:t xml:space="preserve"> </w:t>
      </w:r>
      <w:r w:rsidRPr="00AB72B5">
        <w:rPr>
          <w:bCs/>
          <w:iCs/>
          <w:color w:val="000000"/>
          <w:sz w:val="28"/>
          <w:szCs w:val="28"/>
        </w:rPr>
        <w:t>за</w:t>
      </w:r>
      <w:r>
        <w:rPr>
          <w:bCs/>
          <w:iCs/>
          <w:color w:val="000000"/>
          <w:sz w:val="28"/>
          <w:szCs w:val="28"/>
        </w:rPr>
        <w:t xml:space="preserve"> </w:t>
      </w:r>
      <w:r w:rsidRPr="00AB72B5">
        <w:rPr>
          <w:bCs/>
          <w:iCs/>
          <w:color w:val="000000"/>
          <w:sz w:val="28"/>
          <w:szCs w:val="28"/>
        </w:rPr>
        <w:t>індивідуальне</w:t>
      </w:r>
      <w:r>
        <w:rPr>
          <w:bCs/>
          <w:iCs/>
          <w:color w:val="000000"/>
          <w:sz w:val="28"/>
          <w:szCs w:val="28"/>
        </w:rPr>
        <w:t xml:space="preserve"> </w:t>
      </w:r>
      <w:r w:rsidRPr="00AB72B5">
        <w:rPr>
          <w:bCs/>
          <w:iCs/>
          <w:color w:val="000000"/>
          <w:sz w:val="28"/>
          <w:szCs w:val="28"/>
        </w:rPr>
        <w:t>відвідування</w:t>
      </w:r>
      <w:r>
        <w:rPr>
          <w:bCs/>
          <w:iCs/>
          <w:color w:val="000000"/>
          <w:sz w:val="28"/>
          <w:szCs w:val="28"/>
        </w:rPr>
        <w:t xml:space="preserve"> </w:t>
      </w:r>
      <w:r w:rsidRPr="00AB72B5">
        <w:rPr>
          <w:bCs/>
          <w:iCs/>
          <w:color w:val="000000"/>
          <w:sz w:val="28"/>
          <w:szCs w:val="28"/>
        </w:rPr>
        <w:t>музею:</w:t>
      </w:r>
    </w:p>
    <w:p w:rsidR="00ED7536" w:rsidRDefault="00ED7536" w:rsidP="00ED7536">
      <w:pPr>
        <w:pStyle w:val="a3"/>
        <w:spacing w:before="0" w:beforeAutospacing="0" w:after="0" w:afterAutospacing="0"/>
        <w:jc w:val="both"/>
      </w:pPr>
      <w:r>
        <w:rPr>
          <w:color w:val="000000"/>
          <w:sz w:val="28"/>
          <w:szCs w:val="28"/>
        </w:rPr>
        <w:t>Дорослі</w:t>
      </w:r>
      <w:r>
        <w:rPr>
          <w:color w:val="000000"/>
          <w:sz w:val="28"/>
          <w:szCs w:val="28"/>
        </w:rPr>
        <w:tab/>
      </w:r>
      <w:r>
        <w:rPr>
          <w:color w:val="000000"/>
          <w:sz w:val="28"/>
          <w:szCs w:val="28"/>
        </w:rPr>
        <w:tab/>
      </w:r>
      <w:r>
        <w:rPr>
          <w:color w:val="000000"/>
          <w:sz w:val="28"/>
          <w:szCs w:val="28"/>
        </w:rPr>
        <w:tab/>
        <w:t>- 9.00/12.00/15.00 грн.</w:t>
      </w:r>
    </w:p>
    <w:p w:rsidR="00ED7536" w:rsidRDefault="00ED7536" w:rsidP="00ED7536">
      <w:pPr>
        <w:pStyle w:val="a3"/>
        <w:spacing w:before="0" w:beforeAutospacing="0" w:after="0" w:afterAutospacing="0"/>
        <w:jc w:val="both"/>
      </w:pPr>
      <w:r>
        <w:rPr>
          <w:color w:val="000000"/>
          <w:sz w:val="28"/>
          <w:szCs w:val="28"/>
        </w:rPr>
        <w:lastRenderedPageBreak/>
        <w:t>Учні, студенти</w:t>
      </w:r>
      <w:r>
        <w:rPr>
          <w:color w:val="000000"/>
          <w:sz w:val="28"/>
          <w:szCs w:val="28"/>
        </w:rPr>
        <w:tab/>
      </w:r>
      <w:r>
        <w:rPr>
          <w:color w:val="000000"/>
          <w:sz w:val="28"/>
          <w:szCs w:val="28"/>
        </w:rPr>
        <w:tab/>
        <w:t>- 4.00/5.00/7.00 грн.</w:t>
      </w:r>
    </w:p>
    <w:p w:rsidR="00ED7536" w:rsidRDefault="00ED7536" w:rsidP="00ED7536">
      <w:pPr>
        <w:pStyle w:val="a3"/>
        <w:spacing w:before="0" w:beforeAutospacing="0" w:after="0" w:afterAutospacing="0"/>
        <w:jc w:val="both"/>
      </w:pPr>
      <w:r>
        <w:rPr>
          <w:color w:val="000000"/>
          <w:sz w:val="28"/>
          <w:szCs w:val="28"/>
        </w:rPr>
        <w:t>Дошкільнята</w:t>
      </w:r>
      <w:r>
        <w:rPr>
          <w:color w:val="000000"/>
          <w:sz w:val="28"/>
          <w:szCs w:val="28"/>
        </w:rPr>
        <w:tab/>
      </w:r>
      <w:r>
        <w:rPr>
          <w:color w:val="000000"/>
          <w:sz w:val="28"/>
          <w:szCs w:val="28"/>
        </w:rPr>
        <w:tab/>
        <w:t>- безкоштовно</w:t>
      </w:r>
    </w:p>
    <w:p w:rsidR="00ED7536" w:rsidRPr="00AB72B5" w:rsidRDefault="00ED7536" w:rsidP="00ED7536">
      <w:pPr>
        <w:pStyle w:val="a3"/>
        <w:spacing w:before="0" w:beforeAutospacing="0" w:after="0" w:afterAutospacing="0"/>
        <w:jc w:val="both"/>
      </w:pPr>
      <w:r w:rsidRPr="00AB72B5">
        <w:rPr>
          <w:bCs/>
          <w:iCs/>
          <w:color w:val="000000"/>
          <w:sz w:val="28"/>
          <w:szCs w:val="28"/>
        </w:rPr>
        <w:t>1.4.</w:t>
      </w:r>
      <w:r>
        <w:rPr>
          <w:bCs/>
          <w:iCs/>
          <w:color w:val="000000"/>
          <w:sz w:val="28"/>
          <w:szCs w:val="28"/>
        </w:rPr>
        <w:t xml:space="preserve"> </w:t>
      </w:r>
      <w:r w:rsidRPr="00AB72B5">
        <w:rPr>
          <w:bCs/>
          <w:iCs/>
          <w:color w:val="000000"/>
          <w:sz w:val="28"/>
          <w:szCs w:val="28"/>
        </w:rPr>
        <w:t>Екскурсія:</w:t>
      </w:r>
    </w:p>
    <w:p w:rsidR="00ED7536" w:rsidRDefault="00ED7536" w:rsidP="00ED7536">
      <w:pPr>
        <w:pStyle w:val="a3"/>
        <w:spacing w:before="0" w:beforeAutospacing="0" w:after="0" w:afterAutospacing="0"/>
        <w:jc w:val="both"/>
      </w:pPr>
      <w:r>
        <w:rPr>
          <w:color w:val="000000"/>
          <w:sz w:val="28"/>
          <w:szCs w:val="28"/>
        </w:rPr>
        <w:t>Дорослі</w:t>
      </w:r>
      <w:r>
        <w:rPr>
          <w:color w:val="000000"/>
          <w:sz w:val="28"/>
          <w:szCs w:val="28"/>
        </w:rPr>
        <w:tab/>
      </w:r>
      <w:r>
        <w:rPr>
          <w:color w:val="000000"/>
          <w:sz w:val="28"/>
          <w:szCs w:val="28"/>
        </w:rPr>
        <w:tab/>
      </w:r>
      <w:r>
        <w:rPr>
          <w:color w:val="000000"/>
          <w:sz w:val="28"/>
          <w:szCs w:val="28"/>
        </w:rPr>
        <w:tab/>
        <w:t>- 25.00 грн.</w:t>
      </w:r>
    </w:p>
    <w:p w:rsidR="00ED7536" w:rsidRDefault="00ED7536" w:rsidP="00ED7536">
      <w:pPr>
        <w:pStyle w:val="a3"/>
        <w:spacing w:before="0" w:beforeAutospacing="0" w:after="0" w:afterAutospacing="0"/>
        <w:jc w:val="both"/>
      </w:pPr>
      <w:r>
        <w:rPr>
          <w:color w:val="000000"/>
          <w:sz w:val="28"/>
          <w:szCs w:val="28"/>
        </w:rPr>
        <w:t>Учні, студенти</w:t>
      </w:r>
      <w:r>
        <w:rPr>
          <w:color w:val="000000"/>
          <w:sz w:val="28"/>
          <w:szCs w:val="28"/>
        </w:rPr>
        <w:tab/>
      </w:r>
      <w:r>
        <w:rPr>
          <w:color w:val="000000"/>
          <w:sz w:val="28"/>
          <w:szCs w:val="28"/>
        </w:rPr>
        <w:tab/>
        <w:t>- 15.00 грн.</w:t>
      </w:r>
    </w:p>
    <w:p w:rsidR="00ED7536" w:rsidRDefault="00ED7536" w:rsidP="00ED7536">
      <w:pPr>
        <w:pStyle w:val="a3"/>
        <w:spacing w:before="0" w:beforeAutospacing="0" w:after="0" w:afterAutospacing="0"/>
        <w:jc w:val="both"/>
      </w:pPr>
      <w:r>
        <w:rPr>
          <w:color w:val="000000"/>
          <w:sz w:val="28"/>
          <w:szCs w:val="28"/>
        </w:rPr>
        <w:t>Дошкільнята</w:t>
      </w:r>
      <w:r>
        <w:rPr>
          <w:color w:val="000000"/>
          <w:sz w:val="28"/>
          <w:szCs w:val="28"/>
        </w:rPr>
        <w:tab/>
      </w:r>
      <w:r>
        <w:rPr>
          <w:color w:val="000000"/>
          <w:sz w:val="28"/>
          <w:szCs w:val="28"/>
        </w:rPr>
        <w:tab/>
        <w:t>- 6.00 грн.</w:t>
      </w:r>
    </w:p>
    <w:p w:rsidR="00ED7536" w:rsidRDefault="00ED7536" w:rsidP="00ED7536">
      <w:pPr>
        <w:pStyle w:val="a3"/>
        <w:spacing w:before="0" w:beforeAutospacing="0" w:after="0" w:afterAutospacing="0"/>
        <w:jc w:val="both"/>
      </w:pPr>
      <w:r>
        <w:rPr>
          <w:color w:val="000000"/>
          <w:sz w:val="28"/>
          <w:szCs w:val="28"/>
        </w:rPr>
        <w:t>1.4.1.</w:t>
      </w:r>
      <w:r>
        <w:rPr>
          <w:color w:val="000000"/>
          <w:sz w:val="28"/>
          <w:szCs w:val="28"/>
        </w:rPr>
        <w:tab/>
        <w:t>Екскурсія по місту чи району за 1 год.</w:t>
      </w:r>
    </w:p>
    <w:p w:rsidR="00ED7536" w:rsidRDefault="00ED7536" w:rsidP="00ED7536">
      <w:pPr>
        <w:pStyle w:val="a3"/>
        <w:spacing w:before="0" w:beforeAutospacing="0" w:after="0" w:afterAutospacing="0"/>
        <w:jc w:val="both"/>
      </w:pPr>
      <w:r>
        <w:rPr>
          <w:color w:val="000000"/>
          <w:sz w:val="28"/>
          <w:szCs w:val="28"/>
        </w:rPr>
        <w:t>Дорослі</w:t>
      </w:r>
      <w:r>
        <w:rPr>
          <w:color w:val="000000"/>
          <w:sz w:val="28"/>
          <w:szCs w:val="28"/>
        </w:rPr>
        <w:tab/>
      </w:r>
      <w:r>
        <w:rPr>
          <w:color w:val="000000"/>
          <w:sz w:val="28"/>
          <w:szCs w:val="28"/>
        </w:rPr>
        <w:tab/>
      </w:r>
      <w:r>
        <w:rPr>
          <w:color w:val="000000"/>
          <w:sz w:val="28"/>
          <w:szCs w:val="28"/>
        </w:rPr>
        <w:tab/>
        <w:t>- 50.00 грн.</w:t>
      </w:r>
    </w:p>
    <w:p w:rsidR="00ED7536" w:rsidRDefault="00ED7536" w:rsidP="00ED7536">
      <w:pPr>
        <w:pStyle w:val="a3"/>
        <w:spacing w:before="0" w:beforeAutospacing="0" w:after="0" w:afterAutospacing="0"/>
        <w:jc w:val="both"/>
      </w:pPr>
      <w:r>
        <w:rPr>
          <w:color w:val="000000"/>
          <w:sz w:val="28"/>
          <w:szCs w:val="28"/>
        </w:rPr>
        <w:t>учні, студенти</w:t>
      </w:r>
      <w:r>
        <w:rPr>
          <w:color w:val="000000"/>
          <w:sz w:val="28"/>
          <w:szCs w:val="28"/>
        </w:rPr>
        <w:tab/>
      </w:r>
      <w:r>
        <w:rPr>
          <w:color w:val="000000"/>
          <w:sz w:val="28"/>
          <w:szCs w:val="28"/>
        </w:rPr>
        <w:tab/>
        <w:t>- 30.00 грн.</w:t>
      </w:r>
    </w:p>
    <w:p w:rsidR="00ED7536" w:rsidRPr="00AB72B5" w:rsidRDefault="00ED7536" w:rsidP="00ED7536">
      <w:pPr>
        <w:pStyle w:val="a3"/>
        <w:spacing w:before="0" w:beforeAutospacing="0" w:after="0" w:afterAutospacing="0"/>
        <w:jc w:val="both"/>
      </w:pPr>
      <w:r w:rsidRPr="00AB72B5">
        <w:rPr>
          <w:bCs/>
          <w:iCs/>
          <w:color w:val="000000"/>
          <w:sz w:val="28"/>
          <w:szCs w:val="28"/>
        </w:rPr>
        <w:t>1.5.</w:t>
      </w:r>
      <w:r>
        <w:rPr>
          <w:bCs/>
          <w:iCs/>
          <w:color w:val="000000"/>
          <w:sz w:val="28"/>
          <w:szCs w:val="28"/>
        </w:rPr>
        <w:tab/>
      </w:r>
      <w:r w:rsidRPr="00AB72B5">
        <w:rPr>
          <w:bCs/>
          <w:iCs/>
          <w:color w:val="000000"/>
          <w:sz w:val="28"/>
          <w:szCs w:val="28"/>
        </w:rPr>
        <w:t>Консультації:</w:t>
      </w:r>
    </w:p>
    <w:p w:rsidR="00ED7536" w:rsidRDefault="00ED7536" w:rsidP="00ED7536">
      <w:pPr>
        <w:pStyle w:val="a3"/>
        <w:spacing w:before="0" w:beforeAutospacing="0" w:after="0" w:afterAutospacing="0"/>
        <w:jc w:val="both"/>
      </w:pPr>
      <w:r>
        <w:rPr>
          <w:color w:val="000000"/>
          <w:sz w:val="28"/>
          <w:szCs w:val="28"/>
        </w:rPr>
        <w:t>Дорослі</w:t>
      </w:r>
      <w:r>
        <w:rPr>
          <w:color w:val="000000"/>
          <w:sz w:val="28"/>
          <w:szCs w:val="28"/>
        </w:rPr>
        <w:tab/>
      </w:r>
      <w:r>
        <w:rPr>
          <w:color w:val="000000"/>
          <w:sz w:val="28"/>
          <w:szCs w:val="28"/>
        </w:rPr>
        <w:tab/>
      </w:r>
      <w:r>
        <w:rPr>
          <w:color w:val="000000"/>
          <w:sz w:val="28"/>
          <w:szCs w:val="28"/>
        </w:rPr>
        <w:tab/>
        <w:t>- 20.00 - 50.00 грн.</w:t>
      </w:r>
    </w:p>
    <w:p w:rsidR="00ED7536" w:rsidRDefault="00ED7536" w:rsidP="00ED7536">
      <w:pPr>
        <w:pStyle w:val="a3"/>
        <w:spacing w:before="0" w:beforeAutospacing="0" w:after="0" w:afterAutospacing="0"/>
        <w:jc w:val="both"/>
      </w:pPr>
      <w:r>
        <w:rPr>
          <w:color w:val="000000"/>
          <w:sz w:val="28"/>
          <w:szCs w:val="28"/>
        </w:rPr>
        <w:t>Учні, студенти</w:t>
      </w:r>
      <w:r>
        <w:rPr>
          <w:color w:val="000000"/>
          <w:sz w:val="28"/>
          <w:szCs w:val="28"/>
        </w:rPr>
        <w:tab/>
      </w:r>
      <w:r>
        <w:rPr>
          <w:color w:val="000000"/>
          <w:sz w:val="28"/>
          <w:szCs w:val="28"/>
        </w:rPr>
        <w:tab/>
        <w:t>- 10.00 - 20.00 грн.</w:t>
      </w:r>
    </w:p>
    <w:p w:rsidR="00ED7536" w:rsidRPr="00AB72B5" w:rsidRDefault="00ED7536" w:rsidP="00ED7536">
      <w:pPr>
        <w:pStyle w:val="a3"/>
        <w:spacing w:before="0" w:beforeAutospacing="0" w:after="0" w:afterAutospacing="0"/>
        <w:jc w:val="both"/>
        <w:rPr>
          <w:color w:val="000000"/>
          <w:sz w:val="28"/>
          <w:szCs w:val="28"/>
        </w:rPr>
      </w:pPr>
      <w:r>
        <w:rPr>
          <w:color w:val="000000"/>
          <w:sz w:val="28"/>
          <w:szCs w:val="28"/>
        </w:rPr>
        <w:t>Складання письмових історичних довідок</w:t>
      </w:r>
      <w:r>
        <w:rPr>
          <w:color w:val="000000"/>
          <w:sz w:val="28"/>
          <w:szCs w:val="28"/>
        </w:rPr>
        <w:tab/>
        <w:t xml:space="preserve"> – до 100.00 грн. друкований аркуш.</w:t>
      </w:r>
    </w:p>
    <w:p w:rsidR="00ED7536" w:rsidRPr="00AB72B5" w:rsidRDefault="00ED7536" w:rsidP="00ED7536">
      <w:pPr>
        <w:pStyle w:val="a3"/>
        <w:spacing w:before="0" w:beforeAutospacing="0" w:after="0" w:afterAutospacing="0"/>
        <w:jc w:val="both"/>
      </w:pPr>
      <w:r w:rsidRPr="00AB72B5">
        <w:rPr>
          <w:bCs/>
          <w:iCs/>
          <w:color w:val="000000"/>
          <w:sz w:val="28"/>
          <w:szCs w:val="28"/>
        </w:rPr>
        <w:t>1.6.</w:t>
      </w:r>
      <w:r>
        <w:rPr>
          <w:bCs/>
          <w:iCs/>
          <w:color w:val="000000"/>
          <w:sz w:val="28"/>
          <w:szCs w:val="28"/>
        </w:rPr>
        <w:tab/>
      </w:r>
      <w:r w:rsidRPr="00AB72B5">
        <w:rPr>
          <w:bCs/>
          <w:iCs/>
          <w:color w:val="000000"/>
          <w:sz w:val="28"/>
          <w:szCs w:val="28"/>
        </w:rPr>
        <w:t>Лекції</w:t>
      </w:r>
      <w:r>
        <w:rPr>
          <w:bCs/>
          <w:iCs/>
          <w:color w:val="000000"/>
          <w:sz w:val="28"/>
          <w:szCs w:val="28"/>
        </w:rPr>
        <w:t>:</w:t>
      </w:r>
    </w:p>
    <w:p w:rsidR="00ED7536" w:rsidRDefault="00ED7536" w:rsidP="00ED7536">
      <w:pPr>
        <w:pStyle w:val="a3"/>
        <w:spacing w:before="0" w:beforeAutospacing="0" w:after="0" w:afterAutospacing="0"/>
        <w:jc w:val="both"/>
      </w:pPr>
      <w:r>
        <w:rPr>
          <w:color w:val="000000"/>
          <w:sz w:val="28"/>
          <w:szCs w:val="28"/>
        </w:rPr>
        <w:t>Для навчальних закладів</w:t>
      </w:r>
      <w:r>
        <w:rPr>
          <w:color w:val="000000"/>
          <w:sz w:val="28"/>
          <w:szCs w:val="28"/>
        </w:rPr>
        <w:tab/>
        <w:t>- 20.00 грн.</w:t>
      </w:r>
    </w:p>
    <w:p w:rsidR="00ED7536" w:rsidRDefault="00ED7536" w:rsidP="00ED7536">
      <w:pPr>
        <w:pStyle w:val="a3"/>
        <w:spacing w:before="0" w:beforeAutospacing="0" w:after="0" w:afterAutospacing="0"/>
        <w:jc w:val="both"/>
      </w:pPr>
      <w:r>
        <w:rPr>
          <w:color w:val="000000"/>
          <w:sz w:val="28"/>
          <w:szCs w:val="28"/>
        </w:rPr>
        <w:t>Для підприємств, установ</w:t>
      </w:r>
      <w:r>
        <w:rPr>
          <w:color w:val="000000"/>
          <w:sz w:val="28"/>
          <w:szCs w:val="28"/>
        </w:rPr>
        <w:tab/>
        <w:t>- 40.00 грн.</w:t>
      </w:r>
    </w:p>
    <w:p w:rsidR="00ED7536" w:rsidRPr="00AB72B5" w:rsidRDefault="00ED7536" w:rsidP="00ED7536">
      <w:pPr>
        <w:pStyle w:val="a3"/>
        <w:spacing w:before="0" w:beforeAutospacing="0" w:after="0" w:afterAutospacing="0"/>
        <w:jc w:val="both"/>
      </w:pPr>
      <w:r>
        <w:rPr>
          <w:color w:val="000000"/>
          <w:sz w:val="28"/>
          <w:szCs w:val="28"/>
        </w:rPr>
        <w:t>1</w:t>
      </w:r>
      <w:r w:rsidRPr="00AB72B5">
        <w:rPr>
          <w:bCs/>
          <w:iCs/>
          <w:color w:val="000000"/>
          <w:sz w:val="28"/>
          <w:szCs w:val="28"/>
        </w:rPr>
        <w:t>.7.</w:t>
      </w:r>
      <w:r>
        <w:rPr>
          <w:bCs/>
          <w:iCs/>
          <w:color w:val="000000"/>
          <w:sz w:val="28"/>
          <w:szCs w:val="28"/>
        </w:rPr>
        <w:tab/>
      </w:r>
      <w:r w:rsidRPr="00AB72B5">
        <w:rPr>
          <w:bCs/>
          <w:iCs/>
          <w:color w:val="000000"/>
          <w:sz w:val="28"/>
          <w:szCs w:val="28"/>
        </w:rPr>
        <w:t>Відеопоказ:</w:t>
      </w:r>
    </w:p>
    <w:p w:rsidR="00ED7536" w:rsidRDefault="00ED7536" w:rsidP="00ED7536">
      <w:pPr>
        <w:pStyle w:val="a3"/>
        <w:spacing w:before="0" w:beforeAutospacing="0" w:after="0" w:afterAutospacing="0"/>
        <w:jc w:val="both"/>
      </w:pPr>
      <w:r>
        <w:rPr>
          <w:color w:val="000000"/>
          <w:sz w:val="28"/>
          <w:szCs w:val="28"/>
        </w:rPr>
        <w:t>Дорослі</w:t>
      </w:r>
      <w:r>
        <w:rPr>
          <w:color w:val="000000"/>
          <w:sz w:val="28"/>
          <w:szCs w:val="28"/>
        </w:rPr>
        <w:tab/>
      </w:r>
      <w:r>
        <w:rPr>
          <w:color w:val="000000"/>
          <w:sz w:val="28"/>
          <w:szCs w:val="28"/>
        </w:rPr>
        <w:tab/>
      </w:r>
      <w:r>
        <w:rPr>
          <w:color w:val="000000"/>
          <w:sz w:val="28"/>
          <w:szCs w:val="28"/>
        </w:rPr>
        <w:tab/>
        <w:t>- 5.00/10.00 грн. (документальні/художні)</w:t>
      </w:r>
    </w:p>
    <w:p w:rsidR="00ED7536" w:rsidRDefault="00ED7536" w:rsidP="00ED7536">
      <w:pPr>
        <w:pStyle w:val="a3"/>
        <w:spacing w:before="0" w:beforeAutospacing="0" w:after="0" w:afterAutospacing="0"/>
        <w:jc w:val="both"/>
      </w:pPr>
      <w:r>
        <w:rPr>
          <w:color w:val="000000"/>
          <w:sz w:val="28"/>
          <w:szCs w:val="28"/>
        </w:rPr>
        <w:t>Учні, студенти</w:t>
      </w:r>
      <w:r>
        <w:rPr>
          <w:color w:val="000000"/>
          <w:sz w:val="28"/>
          <w:szCs w:val="28"/>
        </w:rPr>
        <w:tab/>
      </w:r>
      <w:r>
        <w:rPr>
          <w:color w:val="000000"/>
          <w:sz w:val="28"/>
          <w:szCs w:val="28"/>
        </w:rPr>
        <w:tab/>
        <w:t>- 1.00/3.00 грн. (док./худ.)</w:t>
      </w:r>
    </w:p>
    <w:p w:rsidR="00ED7536" w:rsidRPr="00AB72B5" w:rsidRDefault="00ED7536" w:rsidP="00ED7536">
      <w:pPr>
        <w:pStyle w:val="a3"/>
        <w:spacing w:before="0" w:beforeAutospacing="0" w:after="0" w:afterAutospacing="0"/>
        <w:jc w:val="both"/>
      </w:pPr>
      <w:r>
        <w:rPr>
          <w:bCs/>
          <w:iCs/>
          <w:color w:val="000000"/>
          <w:sz w:val="28"/>
          <w:szCs w:val="28"/>
        </w:rPr>
        <w:t>1.8.</w:t>
      </w:r>
      <w:r>
        <w:rPr>
          <w:bCs/>
          <w:iCs/>
          <w:color w:val="000000"/>
          <w:sz w:val="28"/>
          <w:szCs w:val="28"/>
        </w:rPr>
        <w:tab/>
      </w:r>
      <w:r w:rsidRPr="00AB72B5">
        <w:rPr>
          <w:bCs/>
          <w:iCs/>
          <w:color w:val="000000"/>
          <w:sz w:val="28"/>
          <w:szCs w:val="28"/>
        </w:rPr>
        <w:t>Фотозйомка</w:t>
      </w:r>
      <w:r>
        <w:rPr>
          <w:bCs/>
          <w:iCs/>
          <w:color w:val="000000"/>
          <w:sz w:val="28"/>
          <w:szCs w:val="28"/>
        </w:rPr>
        <w:t xml:space="preserve"> </w:t>
      </w:r>
      <w:r w:rsidRPr="00AB72B5">
        <w:rPr>
          <w:bCs/>
          <w:iCs/>
          <w:color w:val="000000"/>
          <w:sz w:val="28"/>
          <w:szCs w:val="28"/>
        </w:rPr>
        <w:t>–</w:t>
      </w:r>
      <w:r>
        <w:rPr>
          <w:bCs/>
          <w:iCs/>
          <w:color w:val="000000"/>
          <w:sz w:val="28"/>
          <w:szCs w:val="28"/>
        </w:rPr>
        <w:t xml:space="preserve"> </w:t>
      </w:r>
      <w:r w:rsidRPr="00AB72B5">
        <w:rPr>
          <w:bCs/>
          <w:iCs/>
          <w:color w:val="000000"/>
          <w:sz w:val="28"/>
          <w:szCs w:val="28"/>
        </w:rPr>
        <w:t>10.00</w:t>
      </w:r>
      <w:r>
        <w:rPr>
          <w:bCs/>
          <w:iCs/>
          <w:color w:val="000000"/>
          <w:sz w:val="28"/>
          <w:szCs w:val="28"/>
        </w:rPr>
        <w:t xml:space="preserve"> </w:t>
      </w:r>
      <w:r w:rsidRPr="00AB72B5">
        <w:rPr>
          <w:bCs/>
          <w:iCs/>
          <w:color w:val="000000"/>
          <w:sz w:val="28"/>
          <w:szCs w:val="28"/>
        </w:rPr>
        <w:t>грн.</w:t>
      </w:r>
    </w:p>
    <w:p w:rsidR="00ED7536" w:rsidRDefault="00ED7536" w:rsidP="00ED7536">
      <w:pPr>
        <w:pStyle w:val="a3"/>
        <w:spacing w:before="0" w:beforeAutospacing="0" w:after="0" w:afterAutospacing="0"/>
        <w:jc w:val="both"/>
      </w:pPr>
      <w:r w:rsidRPr="00AB72B5">
        <w:rPr>
          <w:bCs/>
          <w:iCs/>
          <w:color w:val="000000"/>
          <w:sz w:val="28"/>
          <w:szCs w:val="28"/>
        </w:rPr>
        <w:t>1.9.</w:t>
      </w:r>
      <w:r>
        <w:rPr>
          <w:bCs/>
          <w:iCs/>
          <w:color w:val="000000"/>
          <w:sz w:val="28"/>
          <w:szCs w:val="28"/>
        </w:rPr>
        <w:tab/>
      </w:r>
      <w:r w:rsidRPr="00AB72B5">
        <w:rPr>
          <w:bCs/>
          <w:iCs/>
          <w:color w:val="000000"/>
          <w:sz w:val="28"/>
          <w:szCs w:val="28"/>
        </w:rPr>
        <w:t>Відеозйомка</w:t>
      </w:r>
      <w:r>
        <w:rPr>
          <w:bCs/>
          <w:iCs/>
          <w:color w:val="000000"/>
          <w:sz w:val="28"/>
          <w:szCs w:val="28"/>
        </w:rPr>
        <w:t xml:space="preserve"> </w:t>
      </w:r>
      <w:r w:rsidRPr="00AB72B5">
        <w:rPr>
          <w:bCs/>
          <w:iCs/>
          <w:color w:val="000000"/>
          <w:sz w:val="28"/>
          <w:szCs w:val="28"/>
        </w:rPr>
        <w:t>–</w:t>
      </w:r>
      <w:r>
        <w:rPr>
          <w:bCs/>
          <w:iCs/>
          <w:color w:val="000000"/>
          <w:sz w:val="28"/>
          <w:szCs w:val="28"/>
        </w:rPr>
        <w:t xml:space="preserve"> </w:t>
      </w:r>
      <w:r w:rsidRPr="00AB72B5">
        <w:rPr>
          <w:bCs/>
          <w:iCs/>
          <w:color w:val="000000"/>
          <w:sz w:val="28"/>
          <w:szCs w:val="28"/>
        </w:rPr>
        <w:t>30.00</w:t>
      </w:r>
      <w:r>
        <w:rPr>
          <w:bCs/>
          <w:iCs/>
          <w:color w:val="000000"/>
          <w:sz w:val="28"/>
          <w:szCs w:val="28"/>
        </w:rPr>
        <w:t xml:space="preserve"> </w:t>
      </w:r>
      <w:r w:rsidRPr="00AB72B5">
        <w:rPr>
          <w:bCs/>
          <w:iCs/>
          <w:color w:val="000000"/>
          <w:sz w:val="28"/>
          <w:szCs w:val="28"/>
        </w:rPr>
        <w:t>грн.</w:t>
      </w:r>
    </w:p>
    <w:p w:rsidR="00ED7536" w:rsidRDefault="00ED7536" w:rsidP="00ED7536">
      <w:pPr>
        <w:pStyle w:val="a3"/>
        <w:spacing w:before="0" w:beforeAutospacing="0" w:after="0" w:afterAutospacing="0"/>
        <w:jc w:val="both"/>
      </w:pPr>
      <w:r w:rsidRPr="00AB72B5">
        <w:rPr>
          <w:sz w:val="28"/>
          <w:szCs w:val="28"/>
        </w:rPr>
        <w:t>2.</w:t>
      </w:r>
      <w:r>
        <w:tab/>
      </w:r>
      <w:r>
        <w:rPr>
          <w:color w:val="000000"/>
          <w:sz w:val="28"/>
          <w:szCs w:val="28"/>
        </w:rPr>
        <w:t>Право безкоштовного обслуговування мають за наявності посвідчення:</w:t>
      </w:r>
    </w:p>
    <w:p w:rsidR="00ED7536" w:rsidRDefault="00ED7536" w:rsidP="00ED7536">
      <w:pPr>
        <w:pStyle w:val="a3"/>
        <w:numPr>
          <w:ilvl w:val="0"/>
          <w:numId w:val="21"/>
        </w:numPr>
        <w:spacing w:before="0" w:beforeAutospacing="0" w:after="0" w:afterAutospacing="0"/>
        <w:ind w:left="0" w:firstLine="0"/>
        <w:jc w:val="both"/>
      </w:pPr>
      <w:r>
        <w:rPr>
          <w:color w:val="000000"/>
          <w:sz w:val="28"/>
          <w:szCs w:val="28"/>
        </w:rPr>
        <w:t>ветерани війни та праці,</w:t>
      </w:r>
    </w:p>
    <w:p w:rsidR="00ED7536" w:rsidRDefault="00ED7536" w:rsidP="00ED7536">
      <w:pPr>
        <w:pStyle w:val="a3"/>
        <w:numPr>
          <w:ilvl w:val="0"/>
          <w:numId w:val="21"/>
        </w:numPr>
        <w:spacing w:before="0" w:beforeAutospacing="0" w:after="0" w:afterAutospacing="0"/>
        <w:ind w:left="0" w:firstLine="0"/>
        <w:jc w:val="both"/>
      </w:pPr>
      <w:r>
        <w:rPr>
          <w:color w:val="000000"/>
          <w:sz w:val="28"/>
          <w:szCs w:val="28"/>
        </w:rPr>
        <w:t>воїни УПА, учасники бойових дій,</w:t>
      </w:r>
    </w:p>
    <w:p w:rsidR="00ED7536" w:rsidRDefault="00ED7536" w:rsidP="00ED7536">
      <w:pPr>
        <w:pStyle w:val="a3"/>
        <w:numPr>
          <w:ilvl w:val="0"/>
          <w:numId w:val="21"/>
        </w:numPr>
        <w:spacing w:before="0" w:beforeAutospacing="0" w:after="0" w:afterAutospacing="0"/>
        <w:ind w:left="0" w:firstLine="0"/>
        <w:jc w:val="both"/>
      </w:pPr>
      <w:r>
        <w:rPr>
          <w:color w:val="000000"/>
          <w:sz w:val="28"/>
          <w:szCs w:val="28"/>
        </w:rPr>
        <w:t>особи з інвалідністю І, II і ІІІ груп,</w:t>
      </w:r>
    </w:p>
    <w:p w:rsidR="00ED7536" w:rsidRDefault="00ED7536" w:rsidP="00ED7536">
      <w:pPr>
        <w:pStyle w:val="a3"/>
        <w:numPr>
          <w:ilvl w:val="0"/>
          <w:numId w:val="21"/>
        </w:numPr>
        <w:spacing w:before="0" w:beforeAutospacing="0" w:after="0" w:afterAutospacing="0"/>
        <w:ind w:left="0" w:firstLine="0"/>
        <w:jc w:val="both"/>
      </w:pPr>
      <w:r>
        <w:rPr>
          <w:color w:val="000000"/>
          <w:sz w:val="28"/>
          <w:szCs w:val="28"/>
        </w:rPr>
        <w:t>громадяни, які постраждали внаслідок аварії на Чорнобильській АЕС (I і II категорій, учасники ліквідації аварії),</w:t>
      </w:r>
    </w:p>
    <w:p w:rsidR="00ED7536" w:rsidRDefault="00ED7536" w:rsidP="00ED7536">
      <w:pPr>
        <w:pStyle w:val="a3"/>
        <w:numPr>
          <w:ilvl w:val="0"/>
          <w:numId w:val="21"/>
        </w:numPr>
        <w:spacing w:before="0" w:beforeAutospacing="0" w:after="0" w:afterAutospacing="0"/>
        <w:ind w:left="0" w:firstLine="0"/>
        <w:jc w:val="both"/>
      </w:pPr>
      <w:r>
        <w:rPr>
          <w:color w:val="000000"/>
          <w:sz w:val="28"/>
          <w:szCs w:val="28"/>
        </w:rPr>
        <w:t>члени Національної спілки художників та фото-художників України,</w:t>
      </w:r>
    </w:p>
    <w:p w:rsidR="00ED7536" w:rsidRDefault="00ED7536" w:rsidP="00ED7536">
      <w:pPr>
        <w:pStyle w:val="a3"/>
        <w:numPr>
          <w:ilvl w:val="0"/>
          <w:numId w:val="21"/>
        </w:numPr>
        <w:spacing w:before="0" w:beforeAutospacing="0" w:after="0" w:afterAutospacing="0"/>
        <w:ind w:left="0" w:firstLine="0"/>
        <w:jc w:val="both"/>
      </w:pPr>
      <w:r>
        <w:rPr>
          <w:color w:val="000000"/>
          <w:sz w:val="28"/>
          <w:szCs w:val="28"/>
        </w:rPr>
        <w:t>члени Національної спілки народних майстрів України та інших спілок (на профільні виставки),</w:t>
      </w:r>
    </w:p>
    <w:p w:rsidR="00ED7536" w:rsidRDefault="00ED7536" w:rsidP="00ED7536">
      <w:pPr>
        <w:pStyle w:val="a3"/>
        <w:numPr>
          <w:ilvl w:val="0"/>
          <w:numId w:val="21"/>
        </w:numPr>
        <w:spacing w:before="0" w:beforeAutospacing="0" w:after="0" w:afterAutospacing="0"/>
        <w:ind w:left="0" w:firstLine="0"/>
        <w:jc w:val="both"/>
      </w:pPr>
      <w:r>
        <w:rPr>
          <w:color w:val="000000"/>
          <w:sz w:val="28"/>
          <w:szCs w:val="28"/>
        </w:rPr>
        <w:t>працівники музейної галузі, а також діти віком до 6-ти років у супроводі дорослих, діти пільгових категорій та учні шкіл міста Снятина.</w:t>
      </w:r>
    </w:p>
    <w:p w:rsidR="00ED7536" w:rsidRDefault="00ED7536" w:rsidP="00ED7536">
      <w:pPr>
        <w:pStyle w:val="a3"/>
        <w:numPr>
          <w:ilvl w:val="0"/>
          <w:numId w:val="21"/>
        </w:numPr>
        <w:spacing w:before="0" w:beforeAutospacing="0" w:after="0" w:afterAutospacing="0"/>
        <w:ind w:left="0" w:firstLine="0"/>
        <w:jc w:val="both"/>
      </w:pPr>
      <w:r>
        <w:rPr>
          <w:color w:val="000000"/>
          <w:sz w:val="28"/>
          <w:szCs w:val="28"/>
        </w:rPr>
        <w:t>За наявності листа із проханням безкоштовного обслуговування безоплатно відвідувати музей можуть вихованці дитячих будинків, будинків-інтернатів, діти-сироти.</w:t>
      </w:r>
    </w:p>
    <w:p w:rsidR="00ED7536" w:rsidRPr="00145886" w:rsidRDefault="00ED7536" w:rsidP="00ED7536">
      <w:pPr>
        <w:pStyle w:val="a3"/>
        <w:spacing w:before="0" w:beforeAutospacing="0" w:after="0" w:afterAutospacing="0"/>
        <w:jc w:val="both"/>
        <w:rPr>
          <w:color w:val="000000"/>
          <w:sz w:val="28"/>
          <w:szCs w:val="28"/>
        </w:rPr>
      </w:pPr>
      <w:r>
        <w:rPr>
          <w:color w:val="000000"/>
          <w:sz w:val="28"/>
          <w:szCs w:val="28"/>
        </w:rPr>
        <w:t>3.</w:t>
      </w:r>
      <w:r>
        <w:rPr>
          <w:color w:val="000000"/>
          <w:sz w:val="28"/>
          <w:szCs w:val="28"/>
        </w:rPr>
        <w:tab/>
        <w:t>Спрямовувати кошти, одержані за надання платних послуг, на покриття витрат, пов’язаних з діяльністю музею.</w:t>
      </w:r>
    </w:p>
    <w:p w:rsidR="00ED7536" w:rsidRDefault="00ED7536" w:rsidP="00ED7536">
      <w:pPr>
        <w:pStyle w:val="a3"/>
        <w:spacing w:before="0" w:beforeAutospacing="0" w:after="0" w:afterAutospacing="0"/>
        <w:jc w:val="both"/>
      </w:pPr>
      <w:r>
        <w:rPr>
          <w:color w:val="000000"/>
          <w:sz w:val="28"/>
          <w:szCs w:val="28"/>
        </w:rPr>
        <w:t>4.</w:t>
      </w:r>
      <w:r>
        <w:rPr>
          <w:color w:val="000000"/>
          <w:sz w:val="28"/>
          <w:szCs w:val="28"/>
        </w:rPr>
        <w:tab/>
        <w:t>Контроль за виконанням даного рішення покласти на заступника міського голови Романа Дідуха.</w:t>
      </w:r>
    </w:p>
    <w:p w:rsidR="00ED7536" w:rsidRDefault="00ED7536" w:rsidP="00ED7536">
      <w:pPr>
        <w:pStyle w:val="a3"/>
        <w:spacing w:before="0" w:beforeAutospacing="0" w:after="0" w:afterAutospacing="0"/>
        <w:jc w:val="both"/>
      </w:pPr>
    </w:p>
    <w:p w:rsidR="00ED7536" w:rsidRDefault="00ED7536" w:rsidP="00ED7536">
      <w:pPr>
        <w:pStyle w:val="a3"/>
        <w:spacing w:before="0" w:beforeAutospacing="0" w:after="0" w:afterAutospacing="0"/>
      </w:pPr>
      <w:r>
        <w:rPr>
          <w:b/>
          <w:bCs/>
          <w:color w:val="000000"/>
          <w:sz w:val="28"/>
          <w:szCs w:val="28"/>
        </w:rPr>
        <w:t>Міський голова</w:t>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t>Анатолій ШУМКО</w:t>
      </w:r>
    </w:p>
    <w:p w:rsidR="00ED7536" w:rsidRDefault="00ED7536" w:rsidP="00ED7536">
      <w:pPr>
        <w:pStyle w:val="a3"/>
        <w:spacing w:before="0" w:beforeAutospacing="0" w:after="0" w:afterAutospacing="0"/>
        <w:jc w:val="both"/>
      </w:pPr>
    </w:p>
    <w:p w:rsidR="00ED7536" w:rsidRPr="00740FA4" w:rsidRDefault="00ED7536" w:rsidP="00ED7536">
      <w:pPr>
        <w:pStyle w:val="a3"/>
        <w:spacing w:before="0" w:beforeAutospacing="0" w:after="0" w:afterAutospacing="0"/>
        <w:jc w:val="both"/>
      </w:pPr>
      <w:r w:rsidRPr="00740FA4">
        <w:t>Р. Дідух</w:t>
      </w:r>
    </w:p>
    <w:p w:rsidR="00ED7536" w:rsidRPr="00740FA4" w:rsidRDefault="00ED7536" w:rsidP="00ED7536">
      <w:pPr>
        <w:pStyle w:val="a3"/>
        <w:spacing w:before="0" w:beforeAutospacing="0" w:after="0" w:afterAutospacing="0"/>
        <w:jc w:val="both"/>
        <w:rPr>
          <w:color w:val="000000"/>
        </w:rPr>
      </w:pPr>
    </w:p>
    <w:p w:rsidR="00ED7536" w:rsidRPr="00740FA4" w:rsidRDefault="00ED7536" w:rsidP="00ED7536">
      <w:pPr>
        <w:pStyle w:val="a3"/>
        <w:spacing w:before="0" w:beforeAutospacing="0" w:after="0" w:afterAutospacing="0"/>
        <w:jc w:val="both"/>
      </w:pPr>
      <w:r w:rsidRPr="00740FA4">
        <w:rPr>
          <w:color w:val="000000"/>
        </w:rPr>
        <w:t>М. Будаковська</w:t>
      </w:r>
    </w:p>
    <w:p w:rsidR="00ED7536" w:rsidRPr="00740FA4" w:rsidRDefault="00ED7536" w:rsidP="00ED7536">
      <w:pPr>
        <w:rPr>
          <w:rFonts w:ascii="Times New Roman" w:hAnsi="Times New Roman" w:cs="Times New Roman"/>
          <w:sz w:val="24"/>
          <w:lang w:val="uk-UA"/>
        </w:rPr>
      </w:pPr>
    </w:p>
    <w:p w:rsidR="00ED7536" w:rsidRPr="00740FA4" w:rsidRDefault="00ED7536" w:rsidP="00ED7536">
      <w:pPr>
        <w:rPr>
          <w:rFonts w:ascii="Times New Roman" w:hAnsi="Times New Roman" w:cs="Times New Roman"/>
          <w:sz w:val="24"/>
          <w:lang w:val="uk-UA"/>
        </w:rPr>
      </w:pPr>
      <w:r w:rsidRPr="00740FA4">
        <w:rPr>
          <w:rFonts w:ascii="Times New Roman" w:hAnsi="Times New Roman" w:cs="Times New Roman"/>
          <w:sz w:val="24"/>
          <w:lang w:val="uk-UA"/>
        </w:rPr>
        <w:t>Ю. Рудник</w:t>
      </w: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noProof/>
          <w:sz w:val="28"/>
          <w:szCs w:val="28"/>
          <w:lang w:val="uk-UA" w:eastAsia="uk-UA" w:bidi="ar-SA"/>
        </w:rPr>
        <w:lastRenderedPageBreak/>
        <w:drawing>
          <wp:inline distT="0" distB="0" distL="0" distR="0" wp14:anchorId="62269A55" wp14:editId="7DFB9826">
            <wp:extent cx="425450" cy="61658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77-6/2021</w:t>
            </w:r>
          </w:p>
        </w:tc>
      </w:tr>
    </w:tbl>
    <w:p w:rsidR="00ED7536" w:rsidRPr="00484CE7" w:rsidRDefault="00ED7536" w:rsidP="00ED7536">
      <w:pPr>
        <w:shd w:val="clear" w:color="auto" w:fill="FFFFFF"/>
        <w:jc w:val="center"/>
        <w:rPr>
          <w:rFonts w:ascii="Times New Roman" w:eastAsia="Times New Roman" w:hAnsi="Times New Roman" w:cs="Times New Roman"/>
          <w:sz w:val="24"/>
          <w:lang w:val="uk-UA" w:eastAsia="uk-UA"/>
        </w:rPr>
      </w:pPr>
      <w:r w:rsidRPr="00FA4A49">
        <w:rPr>
          <w:rFonts w:ascii="Times New Roman" w:eastAsia="Times New Roman" w:hAnsi="Times New Roman" w:cs="Times New Roman"/>
          <w:color w:val="000000"/>
          <w:sz w:val="24"/>
          <w:lang w:eastAsia="uk-UA"/>
        </w:rPr>
        <w:t> </w:t>
      </w:r>
    </w:p>
    <w:p w:rsidR="00ED7536" w:rsidRPr="00484CE7" w:rsidRDefault="00ED7536" w:rsidP="00ED7536">
      <w:pPr>
        <w:shd w:val="clear" w:color="auto" w:fill="FFFFFF"/>
        <w:ind w:right="5940"/>
        <w:jc w:val="both"/>
        <w:rPr>
          <w:rFonts w:ascii="Times New Roman" w:eastAsia="Times New Roman" w:hAnsi="Times New Roman" w:cs="Times New Roman"/>
          <w:sz w:val="24"/>
          <w:lang w:val="uk-UA" w:eastAsia="uk-UA"/>
        </w:rPr>
      </w:pPr>
      <w:r w:rsidRPr="00FA4A49">
        <w:rPr>
          <w:rFonts w:ascii="Times New Roman" w:eastAsia="Times New Roman" w:hAnsi="Times New Roman" w:cs="Times New Roman"/>
          <w:sz w:val="24"/>
          <w:lang w:eastAsia="uk-UA"/>
        </w:rPr>
        <w:t> </w:t>
      </w:r>
      <w:r w:rsidRPr="00484CE7">
        <w:rPr>
          <w:rFonts w:ascii="Times New Roman" w:eastAsia="Times New Roman" w:hAnsi="Times New Roman" w:cs="Times New Roman"/>
          <w:b/>
          <w:bCs/>
          <w:color w:val="000000"/>
          <w:sz w:val="28"/>
          <w:szCs w:val="28"/>
          <w:lang w:val="uk-UA" w:eastAsia="uk-UA"/>
        </w:rPr>
        <w:t>Про використання об’єктів комунальної власності Снятинської міської територіальної</w:t>
      </w:r>
      <w:r w:rsidRPr="00FA4A49">
        <w:rPr>
          <w:rFonts w:ascii="Times New Roman" w:eastAsia="Times New Roman" w:hAnsi="Times New Roman" w:cs="Times New Roman"/>
          <w:b/>
          <w:bCs/>
          <w:color w:val="000000"/>
          <w:sz w:val="28"/>
          <w:szCs w:val="28"/>
          <w:lang w:eastAsia="uk-UA"/>
        </w:rPr>
        <w:t> </w:t>
      </w:r>
      <w:r w:rsidRPr="00484CE7">
        <w:rPr>
          <w:rFonts w:ascii="Times New Roman" w:eastAsia="Times New Roman" w:hAnsi="Times New Roman" w:cs="Times New Roman"/>
          <w:b/>
          <w:bCs/>
          <w:color w:val="000000"/>
          <w:sz w:val="28"/>
          <w:szCs w:val="28"/>
          <w:lang w:val="uk-UA" w:eastAsia="uk-UA"/>
        </w:rPr>
        <w:t xml:space="preserve"> громади</w:t>
      </w:r>
    </w:p>
    <w:p w:rsidR="00ED7536" w:rsidRPr="00484CE7" w:rsidRDefault="00ED7536" w:rsidP="00ED7536">
      <w:pPr>
        <w:shd w:val="clear" w:color="auto" w:fill="FFFFFF"/>
        <w:ind w:right="5940"/>
        <w:jc w:val="both"/>
        <w:rPr>
          <w:rFonts w:ascii="Times New Roman" w:eastAsia="Times New Roman" w:hAnsi="Times New Roman" w:cs="Times New Roman"/>
          <w:sz w:val="24"/>
          <w:lang w:val="uk-UA" w:eastAsia="uk-UA"/>
        </w:rPr>
      </w:pPr>
      <w:r w:rsidRPr="00FA4A49">
        <w:rPr>
          <w:rFonts w:ascii="Times New Roman" w:eastAsia="Times New Roman" w:hAnsi="Times New Roman" w:cs="Times New Roman"/>
          <w:sz w:val="24"/>
          <w:lang w:eastAsia="uk-UA"/>
        </w:rPr>
        <w:t> </w:t>
      </w:r>
    </w:p>
    <w:p w:rsidR="00ED7536" w:rsidRPr="00484CE7" w:rsidRDefault="00ED7536" w:rsidP="00ED7536">
      <w:pPr>
        <w:shd w:val="clear" w:color="auto" w:fill="FFFFFF"/>
        <w:ind w:firstLine="705"/>
        <w:jc w:val="both"/>
        <w:rPr>
          <w:rFonts w:ascii="Times New Roman" w:eastAsia="Times New Roman" w:hAnsi="Times New Roman" w:cs="Times New Roman"/>
          <w:sz w:val="24"/>
          <w:lang w:val="uk-UA" w:eastAsia="uk-UA"/>
        </w:rPr>
      </w:pPr>
      <w:r w:rsidRPr="00FA4A49">
        <w:rPr>
          <w:rFonts w:ascii="Times New Roman" w:eastAsia="Times New Roman" w:hAnsi="Times New Roman" w:cs="Times New Roman"/>
          <w:sz w:val="24"/>
          <w:lang w:eastAsia="uk-UA"/>
        </w:rPr>
        <w:t> </w:t>
      </w:r>
    </w:p>
    <w:p w:rsidR="00ED7536" w:rsidRPr="00FA4A49" w:rsidRDefault="00ED7536" w:rsidP="00ED7536">
      <w:pPr>
        <w:shd w:val="clear" w:color="auto" w:fill="FFFFFF"/>
        <w:ind w:firstLine="705"/>
        <w:jc w:val="both"/>
        <w:rPr>
          <w:rFonts w:ascii="Times New Roman" w:eastAsia="Times New Roman" w:hAnsi="Times New Roman" w:cs="Times New Roman"/>
          <w:sz w:val="24"/>
          <w:lang w:eastAsia="uk-UA"/>
        </w:rPr>
      </w:pPr>
      <w:r>
        <w:rPr>
          <w:rFonts w:ascii="Times New Roman" w:eastAsia="Times New Roman" w:hAnsi="Times New Roman" w:cs="Times New Roman"/>
          <w:color w:val="000000"/>
          <w:sz w:val="28"/>
          <w:szCs w:val="28"/>
          <w:lang w:eastAsia="uk-UA"/>
        </w:rPr>
        <w:t>Керуючись ст.</w:t>
      </w:r>
      <w:r w:rsidRPr="00FA4A49">
        <w:rPr>
          <w:rFonts w:ascii="Times New Roman" w:eastAsia="Times New Roman" w:hAnsi="Times New Roman" w:cs="Times New Roman"/>
          <w:color w:val="000000"/>
          <w:sz w:val="28"/>
          <w:szCs w:val="28"/>
          <w:lang w:eastAsia="uk-UA"/>
        </w:rPr>
        <w:t>58 Цивільного кодексу України, п.2, 4 ст.18, ст.24 Закону України "Про оренду державного та комунального майна", ст. 59, 60 Закону України "Про місцеве самоврядування в Україні", Порядку передачі в оренду державного та комунального майна, затвердженого Постановою Кабінету Міністрів України «Деякі питання оренди державного та комунального майна» № 483 від 03.06.2020р., розглянувши зая</w:t>
      </w:r>
      <w:r>
        <w:rPr>
          <w:rFonts w:ascii="Times New Roman" w:eastAsia="Times New Roman" w:hAnsi="Times New Roman" w:cs="Times New Roman"/>
          <w:color w:val="000000"/>
          <w:sz w:val="28"/>
          <w:szCs w:val="28"/>
          <w:lang w:eastAsia="uk-UA"/>
        </w:rPr>
        <w:t>ви фізичних та юридичних осіб, Виконавчий комітет Снятинської</w:t>
      </w:r>
      <w:r w:rsidRPr="00FA4A49">
        <w:rPr>
          <w:rFonts w:ascii="Times New Roman" w:eastAsia="Times New Roman" w:hAnsi="Times New Roman" w:cs="Times New Roman"/>
          <w:color w:val="000000"/>
          <w:sz w:val="28"/>
          <w:szCs w:val="28"/>
          <w:lang w:eastAsia="uk-UA"/>
        </w:rPr>
        <w:t xml:space="preserve"> міської ради</w:t>
      </w:r>
    </w:p>
    <w:p w:rsidR="00ED7536" w:rsidRPr="00FA4A49" w:rsidRDefault="00ED7536" w:rsidP="00ED7536">
      <w:pPr>
        <w:shd w:val="clear" w:color="auto" w:fill="FFFFFF"/>
        <w:ind w:firstLine="705"/>
        <w:jc w:val="center"/>
        <w:rPr>
          <w:rFonts w:ascii="Times New Roman" w:eastAsia="Times New Roman" w:hAnsi="Times New Roman" w:cs="Times New Roman"/>
          <w:sz w:val="24"/>
          <w:lang w:eastAsia="uk-UA"/>
        </w:rPr>
      </w:pPr>
    </w:p>
    <w:p w:rsidR="00ED7536" w:rsidRDefault="00ED7536" w:rsidP="00ED7536">
      <w:pPr>
        <w:shd w:val="clear" w:color="auto" w:fill="FFFFFF"/>
        <w:ind w:firstLine="705"/>
        <w:jc w:val="center"/>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eastAsia="uk-UA"/>
        </w:rPr>
        <w:t>ВИРІШИВ</w:t>
      </w:r>
      <w:r w:rsidRPr="00FA4A49">
        <w:rPr>
          <w:rFonts w:ascii="Times New Roman" w:eastAsia="Times New Roman" w:hAnsi="Times New Roman" w:cs="Times New Roman"/>
          <w:color w:val="000000"/>
          <w:sz w:val="28"/>
          <w:szCs w:val="28"/>
          <w:lang w:eastAsia="uk-UA"/>
        </w:rPr>
        <w:t>:</w:t>
      </w:r>
    </w:p>
    <w:p w:rsidR="00ED7536" w:rsidRPr="00FA4A49" w:rsidRDefault="00ED7536" w:rsidP="00ED7536">
      <w:pPr>
        <w:shd w:val="clear" w:color="auto" w:fill="FFFFFF"/>
        <w:ind w:firstLine="720"/>
        <w:jc w:val="both"/>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1. Припинити за взаємною згодою сторін з 01 травня 2021 року:</w:t>
      </w:r>
    </w:p>
    <w:p w:rsidR="00ED7536" w:rsidRPr="00FA4A49" w:rsidRDefault="00ED7536" w:rsidP="00ED7536">
      <w:pPr>
        <w:shd w:val="clear" w:color="auto" w:fill="FFFFFF"/>
        <w:ind w:firstLine="720"/>
        <w:jc w:val="both"/>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1.1 Договір оренди майна спільної власності територіальної громади сіл Княже та Драгасимів Княженської сільської ради №01/12-М від 01.12.2020р., а саме: вбудованого приміщення фельдшерсько-акушерського пункту площею 30,0 м.кв., розташованого за адресою: вул.Шевченка, 15 в с.Драгасимів, укладений між Княженською сільською радою та Фізичною особою-підприємцем Миронюк Мирославою Іванівною та відповідні Додаткові угоди до Договору</w:t>
      </w:r>
      <w:r w:rsidRPr="00FA4A49">
        <w:rPr>
          <w:rFonts w:ascii="Times New Roman" w:eastAsia="Times New Roman" w:hAnsi="Times New Roman" w:cs="Times New Roman"/>
          <w:color w:val="000000"/>
          <w:sz w:val="28"/>
          <w:szCs w:val="28"/>
          <w:shd w:val="clear" w:color="auto" w:fill="FFFFFF"/>
          <w:lang w:eastAsia="uk-UA"/>
        </w:rPr>
        <w:t>.</w:t>
      </w:r>
    </w:p>
    <w:p w:rsidR="00ED7536" w:rsidRPr="00FA4A49" w:rsidRDefault="00ED7536" w:rsidP="00ED7536">
      <w:pPr>
        <w:shd w:val="clear" w:color="auto" w:fill="FFFFFF"/>
        <w:ind w:firstLine="705"/>
        <w:jc w:val="both"/>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Підстава: заява ФОП Миронюк М.І. від 19.03.2021р. вх.№01-27/462.</w:t>
      </w:r>
    </w:p>
    <w:p w:rsidR="00ED7536" w:rsidRPr="00FA4A49" w:rsidRDefault="00ED7536" w:rsidP="00ED7536">
      <w:pPr>
        <w:shd w:val="clear" w:color="auto" w:fill="FFFFFF"/>
        <w:ind w:firstLine="720"/>
        <w:jc w:val="both"/>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1.2 Договір оренди комунального майна №6 від 25.02.2019р. нежитлового приміщення площею 60,3 кв. м, розташованого в приміщенні Белелуйської старої школи за адресою: вул.Шкільна, 34, в с.Белелуя, укладений між Белелуйською сільською радою та громадянином Шлемко Михайлом Миколайовичем та відповідні Додаткові угоди до Договору</w:t>
      </w:r>
      <w:r w:rsidRPr="00FA4A49">
        <w:rPr>
          <w:rFonts w:ascii="Times New Roman" w:eastAsia="Times New Roman" w:hAnsi="Times New Roman" w:cs="Times New Roman"/>
          <w:color w:val="000000"/>
          <w:sz w:val="28"/>
          <w:szCs w:val="28"/>
          <w:shd w:val="clear" w:color="auto" w:fill="FFFFFF"/>
          <w:lang w:eastAsia="uk-UA"/>
        </w:rPr>
        <w:t>.</w:t>
      </w:r>
    </w:p>
    <w:p w:rsidR="00ED7536" w:rsidRPr="00FA4A49" w:rsidRDefault="00ED7536" w:rsidP="00ED7536">
      <w:pPr>
        <w:shd w:val="clear" w:color="auto" w:fill="FFFFFF"/>
        <w:ind w:firstLine="705"/>
        <w:jc w:val="both"/>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Підстава: заява Шлемко М.М. від 30.03.2021р. вх.№Ш-745/01-29.</w:t>
      </w:r>
    </w:p>
    <w:p w:rsidR="00ED7536" w:rsidRPr="00FA4A49" w:rsidRDefault="00ED7536" w:rsidP="00ED7536">
      <w:pPr>
        <w:shd w:val="clear" w:color="auto" w:fill="FFFFFF"/>
        <w:ind w:firstLine="645"/>
        <w:jc w:val="both"/>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2. Продовжити термін дії договору оренди та укласти додаткову угоду про продовження договору оренди майна шляхом викладення договору оренди в новій редакції згідно з примірним договором оренди:</w:t>
      </w:r>
    </w:p>
    <w:p w:rsidR="00ED7536" w:rsidRPr="00FA4A49" w:rsidRDefault="00ED7536" w:rsidP="00ED7536">
      <w:pPr>
        <w:shd w:val="clear" w:color="auto" w:fill="FFFFFF"/>
        <w:ind w:firstLine="645"/>
        <w:jc w:val="both"/>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2.1.</w:t>
      </w:r>
      <w:r w:rsidRPr="00FA4A49">
        <w:rPr>
          <w:rFonts w:ascii="Times New Roman" w:eastAsia="Times New Roman" w:hAnsi="Times New Roman" w:cs="Times New Roman"/>
          <w:color w:val="333333"/>
          <w:sz w:val="28"/>
          <w:szCs w:val="28"/>
          <w:shd w:val="clear" w:color="auto" w:fill="FFFFFF"/>
          <w:lang w:eastAsia="uk-UA"/>
        </w:rPr>
        <w:t> У</w:t>
      </w:r>
      <w:r w:rsidRPr="00FA4A49">
        <w:rPr>
          <w:rFonts w:ascii="Times New Roman" w:eastAsia="Times New Roman" w:hAnsi="Times New Roman" w:cs="Times New Roman"/>
          <w:color w:val="000000"/>
          <w:sz w:val="28"/>
          <w:szCs w:val="28"/>
          <w:lang w:eastAsia="uk-UA"/>
        </w:rPr>
        <w:t>кладеного з фізичною особою-підприємцем Карп’юк Марією Іванівною на </w:t>
      </w:r>
      <w:r w:rsidRPr="00FA4A49">
        <w:rPr>
          <w:rFonts w:ascii="Times New Roman" w:eastAsia="Times New Roman" w:hAnsi="Times New Roman" w:cs="Times New Roman"/>
          <w:color w:val="000000"/>
          <w:sz w:val="28"/>
          <w:szCs w:val="28"/>
          <w:shd w:val="clear" w:color="auto" w:fill="FFFFFF"/>
          <w:lang w:eastAsia="uk-UA"/>
        </w:rPr>
        <w:t>нежитлові приміщення площею 33,5 кв. м</w:t>
      </w:r>
      <w:r w:rsidRPr="00FA4A49">
        <w:rPr>
          <w:rFonts w:ascii="Times New Roman" w:eastAsia="Times New Roman" w:hAnsi="Times New Roman" w:cs="Times New Roman"/>
          <w:color w:val="000000"/>
          <w:sz w:val="28"/>
          <w:szCs w:val="28"/>
          <w:lang w:eastAsia="uk-UA"/>
        </w:rPr>
        <w:t xml:space="preserve"> (приміщення №15 та 16 будівлі літера А, згідно з технічним паспортом на будинок на вул. І.Франка,60, </w:t>
      </w:r>
      <w:r w:rsidRPr="00FA4A49">
        <w:rPr>
          <w:rFonts w:ascii="Times New Roman" w:eastAsia="Times New Roman" w:hAnsi="Times New Roman" w:cs="Times New Roman"/>
          <w:color w:val="000000"/>
          <w:sz w:val="28"/>
          <w:szCs w:val="28"/>
          <w:lang w:eastAsia="uk-UA"/>
        </w:rPr>
        <w:lastRenderedPageBreak/>
        <w:t>с.Джурів, виготовленим 20.11.2008р.), розташовані на I поверсі в приміщенні Джурівського сільського будинку культури, за адресою:</w:t>
      </w:r>
      <w:r w:rsidRPr="00FA4A49">
        <w:rPr>
          <w:rFonts w:ascii="Times New Roman" w:eastAsia="Times New Roman" w:hAnsi="Times New Roman" w:cs="Times New Roman"/>
          <w:color w:val="000000"/>
          <w:sz w:val="28"/>
          <w:szCs w:val="28"/>
          <w:shd w:val="clear" w:color="auto" w:fill="FFFFFF"/>
          <w:lang w:eastAsia="uk-UA"/>
        </w:rPr>
        <w:t> вул. </w:t>
      </w:r>
      <w:r w:rsidRPr="00FA4A49">
        <w:rPr>
          <w:rFonts w:ascii="Times New Roman" w:eastAsia="Times New Roman" w:hAnsi="Times New Roman" w:cs="Times New Roman"/>
          <w:color w:val="000000"/>
          <w:sz w:val="28"/>
          <w:szCs w:val="28"/>
          <w:lang w:eastAsia="uk-UA"/>
        </w:rPr>
        <w:t>І.Франка, 60, в с.Джурів</w:t>
      </w:r>
      <w:r w:rsidRPr="00FA4A49">
        <w:rPr>
          <w:rFonts w:ascii="Times New Roman" w:eastAsia="Times New Roman" w:hAnsi="Times New Roman" w:cs="Times New Roman"/>
          <w:color w:val="000000"/>
          <w:sz w:val="28"/>
          <w:szCs w:val="28"/>
          <w:shd w:val="clear" w:color="auto" w:fill="FFFFFF"/>
          <w:lang w:eastAsia="uk-UA"/>
        </w:rPr>
        <w:t> на період до 31.12.2021 року включно</w:t>
      </w:r>
      <w:r w:rsidRPr="00FA4A49">
        <w:rPr>
          <w:rFonts w:ascii="Times New Roman" w:eastAsia="Times New Roman" w:hAnsi="Times New Roman" w:cs="Times New Roman"/>
          <w:color w:val="000000"/>
          <w:sz w:val="28"/>
          <w:szCs w:val="28"/>
          <w:lang w:eastAsia="uk-UA"/>
        </w:rPr>
        <w:t> для</w:t>
      </w:r>
      <w:r w:rsidRPr="00FA4A49">
        <w:rPr>
          <w:rFonts w:ascii="Times New Roman" w:eastAsia="Times New Roman" w:hAnsi="Times New Roman" w:cs="Times New Roman"/>
          <w:color w:val="000000"/>
          <w:sz w:val="28"/>
          <w:szCs w:val="28"/>
          <w:shd w:val="clear" w:color="auto" w:fill="FFFFFF"/>
          <w:lang w:eastAsia="uk-UA"/>
        </w:rPr>
        <w:t>  розміщення аптеки.</w:t>
      </w:r>
    </w:p>
    <w:p w:rsidR="00ED7536" w:rsidRPr="00FA4A49" w:rsidRDefault="00ED7536" w:rsidP="00ED7536">
      <w:pPr>
        <w:shd w:val="clear" w:color="auto" w:fill="FFFFFF"/>
        <w:ind w:firstLine="645"/>
        <w:jc w:val="both"/>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r w:rsidRPr="00FA4A49">
        <w:rPr>
          <w:rFonts w:ascii="Times New Roman" w:eastAsia="Times New Roman" w:hAnsi="Times New Roman" w:cs="Times New Roman"/>
          <w:color w:val="000000"/>
          <w:sz w:val="28"/>
          <w:szCs w:val="28"/>
          <w:lang w:eastAsia="uk-UA"/>
        </w:rPr>
        <w:t>2.2. Укладеного з фізичною особою-підприємцем Щур Дарією Мирославівною на </w:t>
      </w:r>
      <w:r w:rsidRPr="00FA4A49">
        <w:rPr>
          <w:rFonts w:ascii="Times New Roman" w:eastAsia="Times New Roman" w:hAnsi="Times New Roman" w:cs="Times New Roman"/>
          <w:color w:val="000000"/>
          <w:sz w:val="28"/>
          <w:szCs w:val="28"/>
          <w:shd w:val="clear" w:color="auto" w:fill="FFFFFF"/>
          <w:lang w:eastAsia="uk-UA"/>
        </w:rPr>
        <w:t>нежитлове приміщення площею 16,0 кв. м</w:t>
      </w:r>
      <w:r w:rsidRPr="00FA4A49">
        <w:rPr>
          <w:rFonts w:ascii="Times New Roman" w:eastAsia="Times New Roman" w:hAnsi="Times New Roman" w:cs="Times New Roman"/>
          <w:color w:val="000000"/>
          <w:sz w:val="28"/>
          <w:szCs w:val="28"/>
          <w:lang w:eastAsia="uk-UA"/>
        </w:rPr>
        <w:t> (приміщення №23 будівлі літера А, згідно з технічним паспортом на будинок на вул. І.Франка,60, с.Джурів, виготовленим 20.11.2008р.), розташоване на I поверсі в приміщенні Джурівського сільського будинку культури, за адресою:</w:t>
      </w:r>
      <w:r w:rsidRPr="00FA4A49">
        <w:rPr>
          <w:rFonts w:ascii="Times New Roman" w:eastAsia="Times New Roman" w:hAnsi="Times New Roman" w:cs="Times New Roman"/>
          <w:color w:val="000000"/>
          <w:sz w:val="28"/>
          <w:szCs w:val="28"/>
          <w:shd w:val="clear" w:color="auto" w:fill="FFFFFF"/>
          <w:lang w:eastAsia="uk-UA"/>
        </w:rPr>
        <w:t> вул. </w:t>
      </w:r>
      <w:r w:rsidRPr="00FA4A49">
        <w:rPr>
          <w:rFonts w:ascii="Times New Roman" w:eastAsia="Times New Roman" w:hAnsi="Times New Roman" w:cs="Times New Roman"/>
          <w:color w:val="000000"/>
          <w:sz w:val="28"/>
          <w:szCs w:val="28"/>
          <w:lang w:eastAsia="uk-UA"/>
        </w:rPr>
        <w:t>І.Франка, 60, в с.Джурів</w:t>
      </w:r>
      <w:r w:rsidRPr="00FA4A49">
        <w:rPr>
          <w:rFonts w:ascii="Times New Roman" w:eastAsia="Times New Roman" w:hAnsi="Times New Roman" w:cs="Times New Roman"/>
          <w:color w:val="000000"/>
          <w:sz w:val="28"/>
          <w:szCs w:val="28"/>
          <w:shd w:val="clear" w:color="auto" w:fill="FFFFFF"/>
          <w:lang w:eastAsia="uk-UA"/>
        </w:rPr>
        <w:t> на період до 31.12.2021 року включно</w:t>
      </w:r>
      <w:r w:rsidRPr="00FA4A49">
        <w:rPr>
          <w:rFonts w:ascii="Times New Roman" w:eastAsia="Times New Roman" w:hAnsi="Times New Roman" w:cs="Times New Roman"/>
          <w:color w:val="000000"/>
          <w:sz w:val="28"/>
          <w:szCs w:val="28"/>
          <w:lang w:eastAsia="uk-UA"/>
        </w:rPr>
        <w:t> для</w:t>
      </w:r>
      <w:r w:rsidRPr="00FA4A49">
        <w:rPr>
          <w:rFonts w:ascii="Times New Roman" w:eastAsia="Times New Roman" w:hAnsi="Times New Roman" w:cs="Times New Roman"/>
          <w:color w:val="000000"/>
          <w:sz w:val="28"/>
          <w:szCs w:val="28"/>
          <w:shd w:val="clear" w:color="auto" w:fill="FFFFFF"/>
          <w:lang w:eastAsia="uk-UA"/>
        </w:rPr>
        <w:t>  розміщення магазину господарських товарів.</w:t>
      </w:r>
    </w:p>
    <w:p w:rsidR="00ED7536" w:rsidRPr="00FA4A49" w:rsidRDefault="00ED7536" w:rsidP="00ED7536">
      <w:pPr>
        <w:shd w:val="clear" w:color="auto" w:fill="FFFFFF"/>
        <w:ind w:firstLine="645"/>
        <w:jc w:val="both"/>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r w:rsidRPr="00FA4A49">
        <w:rPr>
          <w:rFonts w:ascii="Times New Roman" w:eastAsia="Times New Roman" w:hAnsi="Times New Roman" w:cs="Times New Roman"/>
          <w:color w:val="000000"/>
          <w:sz w:val="28"/>
          <w:szCs w:val="28"/>
          <w:lang w:eastAsia="uk-UA"/>
        </w:rPr>
        <w:t>2.3. Укладеного з фізичною особою-підприємцем Крокош  Марією Андріївною на </w:t>
      </w:r>
      <w:r w:rsidRPr="00FA4A49">
        <w:rPr>
          <w:rFonts w:ascii="Times New Roman" w:eastAsia="Times New Roman" w:hAnsi="Times New Roman" w:cs="Times New Roman"/>
          <w:color w:val="000000"/>
          <w:sz w:val="28"/>
          <w:szCs w:val="28"/>
          <w:shd w:val="clear" w:color="auto" w:fill="FFFFFF"/>
          <w:lang w:eastAsia="uk-UA"/>
        </w:rPr>
        <w:t>нежитлове приміщення площею 32,79 кв. м</w:t>
      </w:r>
      <w:r w:rsidRPr="00FA4A49">
        <w:rPr>
          <w:rFonts w:ascii="Times New Roman" w:eastAsia="Times New Roman" w:hAnsi="Times New Roman" w:cs="Times New Roman"/>
          <w:color w:val="000000"/>
          <w:sz w:val="28"/>
          <w:szCs w:val="28"/>
          <w:lang w:eastAsia="uk-UA"/>
        </w:rPr>
        <w:t> (будівлі літера А, згідно з технічним паспортом на будинок на вул. Стефаника,2 м.Снятин, виготовленим 22.04.1964р.), розташоване на 2 поверсі будівлі КНП «Снятинська багатопрофільна лікарня» Снятинської міської ради за адресою:</w:t>
      </w:r>
      <w:r w:rsidRPr="00FA4A49">
        <w:rPr>
          <w:rFonts w:ascii="Times New Roman" w:eastAsia="Times New Roman" w:hAnsi="Times New Roman" w:cs="Times New Roman"/>
          <w:color w:val="000000"/>
          <w:sz w:val="28"/>
          <w:szCs w:val="28"/>
          <w:shd w:val="clear" w:color="auto" w:fill="FFFFFF"/>
          <w:lang w:eastAsia="uk-UA"/>
        </w:rPr>
        <w:t> вул. </w:t>
      </w:r>
      <w:r w:rsidRPr="00FA4A49">
        <w:rPr>
          <w:rFonts w:ascii="Times New Roman" w:eastAsia="Times New Roman" w:hAnsi="Times New Roman" w:cs="Times New Roman"/>
          <w:color w:val="000000"/>
          <w:sz w:val="28"/>
          <w:szCs w:val="28"/>
          <w:lang w:eastAsia="uk-UA"/>
        </w:rPr>
        <w:t>Стефаника,2, м.Снятин</w:t>
      </w:r>
      <w:r w:rsidRPr="00FA4A49">
        <w:rPr>
          <w:rFonts w:ascii="Times New Roman" w:eastAsia="Times New Roman" w:hAnsi="Times New Roman" w:cs="Times New Roman"/>
          <w:color w:val="000000"/>
          <w:sz w:val="28"/>
          <w:szCs w:val="28"/>
          <w:shd w:val="clear" w:color="auto" w:fill="FFFFFF"/>
          <w:lang w:eastAsia="uk-UA"/>
        </w:rPr>
        <w:t> на період до 30.11.2025р. включно</w:t>
      </w:r>
      <w:r w:rsidRPr="00FA4A49">
        <w:rPr>
          <w:rFonts w:ascii="Times New Roman" w:eastAsia="Times New Roman" w:hAnsi="Times New Roman" w:cs="Times New Roman"/>
          <w:color w:val="000000"/>
          <w:sz w:val="28"/>
          <w:szCs w:val="28"/>
          <w:lang w:eastAsia="uk-UA"/>
        </w:rPr>
        <w:t> для</w:t>
      </w:r>
      <w:r w:rsidRPr="00FA4A49">
        <w:rPr>
          <w:rFonts w:ascii="Times New Roman" w:eastAsia="Times New Roman" w:hAnsi="Times New Roman" w:cs="Times New Roman"/>
          <w:color w:val="000000"/>
          <w:sz w:val="28"/>
          <w:szCs w:val="28"/>
          <w:shd w:val="clear" w:color="auto" w:fill="FFFFFF"/>
          <w:lang w:eastAsia="uk-UA"/>
        </w:rPr>
        <w:t xml:space="preserve"> розміщення </w:t>
      </w:r>
      <w:r w:rsidRPr="00FA4A49">
        <w:rPr>
          <w:rFonts w:ascii="Times New Roman" w:eastAsia="Times New Roman" w:hAnsi="Times New Roman" w:cs="Times New Roman"/>
          <w:color w:val="000000"/>
          <w:sz w:val="28"/>
          <w:szCs w:val="28"/>
          <w:lang w:eastAsia="uk-UA"/>
        </w:rPr>
        <w:t>приватного гінекологічного кабінету.</w:t>
      </w:r>
    </w:p>
    <w:p w:rsidR="00ED7536" w:rsidRPr="00FA4A49" w:rsidRDefault="00ED7536" w:rsidP="00ED7536">
      <w:pPr>
        <w:shd w:val="clear" w:color="auto" w:fill="FFFFFF"/>
        <w:ind w:firstLine="705"/>
        <w:jc w:val="both"/>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r w:rsidRPr="00FA4A49">
        <w:rPr>
          <w:rFonts w:ascii="Times New Roman" w:eastAsia="Times New Roman" w:hAnsi="Times New Roman" w:cs="Times New Roman"/>
          <w:color w:val="000000"/>
          <w:sz w:val="28"/>
          <w:szCs w:val="28"/>
          <w:lang w:eastAsia="uk-UA"/>
        </w:rPr>
        <w:t>2.4. Укладеного з фізичною особою-підприємцем Арнольд Олександром Володимировичем на </w:t>
      </w:r>
      <w:r w:rsidRPr="00FA4A49">
        <w:rPr>
          <w:rFonts w:ascii="Times New Roman" w:eastAsia="Times New Roman" w:hAnsi="Times New Roman" w:cs="Times New Roman"/>
          <w:color w:val="000000"/>
          <w:sz w:val="28"/>
          <w:szCs w:val="28"/>
          <w:shd w:val="clear" w:color="auto" w:fill="FFFFFF"/>
          <w:lang w:eastAsia="uk-UA"/>
        </w:rPr>
        <w:t>нежитлове приміщення площею 27,5 кв. м</w:t>
      </w:r>
      <w:r w:rsidRPr="00FA4A49">
        <w:rPr>
          <w:rFonts w:ascii="Times New Roman" w:eastAsia="Times New Roman" w:hAnsi="Times New Roman" w:cs="Times New Roman"/>
          <w:color w:val="000000"/>
          <w:sz w:val="28"/>
          <w:szCs w:val="28"/>
          <w:lang w:eastAsia="uk-UA"/>
        </w:rPr>
        <w:t> (приміщення №7 будівлі літера А, згідно з технічним паспортом на будинок на вул.Грушевського,1 с.Стецева, виготовленим 01.12.2015р.), розташоване на I поверсі  в будівлі Стецівського сільського будинку культури, за адресою:</w:t>
      </w:r>
      <w:r w:rsidRPr="00FA4A49">
        <w:rPr>
          <w:rFonts w:ascii="Times New Roman" w:eastAsia="Times New Roman" w:hAnsi="Times New Roman" w:cs="Times New Roman"/>
          <w:color w:val="000000"/>
          <w:sz w:val="28"/>
          <w:szCs w:val="28"/>
          <w:shd w:val="clear" w:color="auto" w:fill="FFFFFF"/>
          <w:lang w:eastAsia="uk-UA"/>
        </w:rPr>
        <w:t> </w:t>
      </w:r>
      <w:r w:rsidRPr="00FA4A49">
        <w:rPr>
          <w:rFonts w:ascii="Times New Roman" w:eastAsia="Times New Roman" w:hAnsi="Times New Roman" w:cs="Times New Roman"/>
          <w:color w:val="000000"/>
          <w:sz w:val="28"/>
          <w:szCs w:val="28"/>
          <w:lang w:eastAsia="uk-UA"/>
        </w:rPr>
        <w:t>вул.Грушевського,1 с.Стецева</w:t>
      </w:r>
      <w:r w:rsidRPr="00FA4A49">
        <w:rPr>
          <w:rFonts w:ascii="Times New Roman" w:eastAsia="Times New Roman" w:hAnsi="Times New Roman" w:cs="Times New Roman"/>
          <w:color w:val="000000"/>
          <w:sz w:val="28"/>
          <w:szCs w:val="28"/>
          <w:shd w:val="clear" w:color="auto" w:fill="FFFFFF"/>
          <w:lang w:eastAsia="uk-UA"/>
        </w:rPr>
        <w:t> на період до 31.12.2021 року включно</w:t>
      </w:r>
      <w:r w:rsidRPr="00FA4A49">
        <w:rPr>
          <w:rFonts w:ascii="Times New Roman" w:eastAsia="Times New Roman" w:hAnsi="Times New Roman" w:cs="Times New Roman"/>
          <w:color w:val="000000"/>
          <w:sz w:val="28"/>
          <w:szCs w:val="28"/>
          <w:lang w:eastAsia="uk-UA"/>
        </w:rPr>
        <w:t> для</w:t>
      </w:r>
      <w:r w:rsidRPr="00FA4A49">
        <w:rPr>
          <w:rFonts w:ascii="Times New Roman" w:eastAsia="Times New Roman" w:hAnsi="Times New Roman" w:cs="Times New Roman"/>
          <w:color w:val="000000"/>
          <w:sz w:val="28"/>
          <w:szCs w:val="28"/>
          <w:shd w:val="clear" w:color="auto" w:fill="FFFFFF"/>
          <w:lang w:eastAsia="uk-UA"/>
        </w:rPr>
        <w:t>  розміщення магазину без продажу товарів підакцизної групи.</w:t>
      </w:r>
    </w:p>
    <w:p w:rsidR="00ED7536" w:rsidRPr="00FA4A49" w:rsidRDefault="00ED7536" w:rsidP="00ED7536">
      <w:pPr>
        <w:shd w:val="clear" w:color="auto" w:fill="FFFFFF"/>
        <w:ind w:firstLine="645"/>
        <w:jc w:val="both"/>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r w:rsidRPr="00FA4A49">
        <w:rPr>
          <w:rFonts w:ascii="Times New Roman" w:eastAsia="Times New Roman" w:hAnsi="Times New Roman" w:cs="Times New Roman"/>
          <w:color w:val="000000"/>
          <w:sz w:val="28"/>
          <w:szCs w:val="28"/>
          <w:shd w:val="clear" w:color="auto" w:fill="FFFFFF"/>
          <w:lang w:eastAsia="uk-UA"/>
        </w:rPr>
        <w:t xml:space="preserve">2.5. Орендна плата встановлюється відповідно до п.7  статті 18 Закону України «Про оренду державного та комунального майна» №157-IХ від 03.10.2019р. та Методики розрахунку орендної плати за оренду об’єктів комунальної власності Снятинської територіальної громади. </w:t>
      </w:r>
    </w:p>
    <w:p w:rsidR="00ED7536" w:rsidRPr="00FA4A49" w:rsidRDefault="00ED7536" w:rsidP="00ED7536">
      <w:pPr>
        <w:shd w:val="clear" w:color="auto" w:fill="FFFFFF"/>
        <w:ind w:firstLine="645"/>
        <w:jc w:val="both"/>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r w:rsidRPr="00FA4A49">
        <w:rPr>
          <w:rFonts w:ascii="Times New Roman" w:eastAsia="Times New Roman" w:hAnsi="Times New Roman" w:cs="Times New Roman"/>
          <w:color w:val="000000"/>
          <w:sz w:val="28"/>
          <w:szCs w:val="28"/>
          <w:lang w:eastAsia="uk-UA"/>
        </w:rPr>
        <w:t>3. Закріпити на праві господарського відання за Комунальним некомерційним підприємством «Снятинський центр первинної медико-санітарної допомоги» Снятинської міської ради на період до 31.12.2021 року нежитлові приміщення згідно з додатком 1.  </w:t>
      </w:r>
    </w:p>
    <w:p w:rsidR="00ED7536" w:rsidRPr="00FA4A49" w:rsidRDefault="00ED7536" w:rsidP="00ED7536">
      <w:pPr>
        <w:shd w:val="clear" w:color="auto" w:fill="FFFFFF"/>
        <w:ind w:firstLine="720"/>
        <w:jc w:val="both"/>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r w:rsidRPr="00FA4A49">
        <w:rPr>
          <w:rFonts w:ascii="Times New Roman" w:eastAsia="Times New Roman" w:hAnsi="Times New Roman" w:cs="Times New Roman"/>
          <w:color w:val="000000"/>
          <w:sz w:val="28"/>
          <w:szCs w:val="28"/>
          <w:lang w:eastAsia="uk-UA"/>
        </w:rPr>
        <w:t xml:space="preserve">4. Відділу економічного розвитку, комунального господарства, транспорту, підтримки аграрного сектору, інвестицій та міжнародного співробітництва забезпечити підготовку проєктів договорів зазначених в пунктах 2 та 3. </w:t>
      </w:r>
    </w:p>
    <w:p w:rsidR="00ED7536" w:rsidRPr="00FA4A49" w:rsidRDefault="00ED7536" w:rsidP="00ED7536">
      <w:pPr>
        <w:shd w:val="clear" w:color="auto" w:fill="FFFFFF"/>
        <w:spacing w:before="100"/>
        <w:ind w:firstLine="709"/>
        <w:jc w:val="both"/>
        <w:rPr>
          <w:rFonts w:ascii="Times New Roman" w:eastAsia="Times New Roman" w:hAnsi="Times New Roman" w:cs="Times New Roman"/>
          <w:sz w:val="24"/>
          <w:lang w:eastAsia="uk-UA"/>
        </w:rPr>
      </w:pPr>
      <w:r>
        <w:rPr>
          <w:rFonts w:ascii="Times New Roman" w:eastAsia="Times New Roman" w:hAnsi="Times New Roman" w:cs="Times New Roman"/>
          <w:color w:val="000000"/>
          <w:sz w:val="28"/>
          <w:szCs w:val="28"/>
          <w:lang w:val="uk-UA" w:eastAsia="uk-UA"/>
        </w:rPr>
        <w:t>5</w:t>
      </w:r>
      <w:r>
        <w:rPr>
          <w:rFonts w:ascii="Times New Roman" w:eastAsia="Times New Roman" w:hAnsi="Times New Roman" w:cs="Times New Roman"/>
          <w:color w:val="000000"/>
          <w:sz w:val="28"/>
          <w:szCs w:val="28"/>
          <w:lang w:eastAsia="uk-UA"/>
        </w:rPr>
        <w:t xml:space="preserve">. Контроль за виконанням </w:t>
      </w:r>
      <w:r>
        <w:rPr>
          <w:rFonts w:ascii="Times New Roman" w:eastAsia="Times New Roman" w:hAnsi="Times New Roman" w:cs="Times New Roman"/>
          <w:color w:val="000000"/>
          <w:sz w:val="28"/>
          <w:szCs w:val="28"/>
          <w:lang w:val="uk-UA" w:eastAsia="uk-UA"/>
        </w:rPr>
        <w:t>даного</w:t>
      </w:r>
      <w:r w:rsidRPr="00FA4A49">
        <w:rPr>
          <w:rFonts w:ascii="Times New Roman" w:eastAsia="Times New Roman" w:hAnsi="Times New Roman" w:cs="Times New Roman"/>
          <w:color w:val="000000"/>
          <w:sz w:val="28"/>
          <w:szCs w:val="28"/>
          <w:lang w:eastAsia="uk-UA"/>
        </w:rPr>
        <w:t xml:space="preserve"> рішення покласти на заступника міського голови Віктора Кушика.</w:t>
      </w:r>
    </w:p>
    <w:p w:rsidR="00ED7536" w:rsidRDefault="00ED7536" w:rsidP="00ED7536">
      <w:pPr>
        <w:shd w:val="clear" w:color="auto" w:fill="FFFFFF"/>
        <w:rPr>
          <w:rFonts w:ascii="Times New Roman" w:eastAsia="Times New Roman" w:hAnsi="Times New Roman" w:cs="Times New Roman"/>
          <w:b/>
          <w:color w:val="000000"/>
          <w:sz w:val="28"/>
          <w:szCs w:val="28"/>
          <w:lang w:val="uk-UA" w:eastAsia="uk-UA"/>
        </w:rPr>
      </w:pPr>
    </w:p>
    <w:p w:rsidR="00ED7536" w:rsidRPr="00740FA4" w:rsidRDefault="00ED7536" w:rsidP="00ED7536">
      <w:pPr>
        <w:shd w:val="clear" w:color="auto" w:fill="FFFFFF"/>
        <w:rPr>
          <w:rFonts w:ascii="Times New Roman" w:eastAsia="Times New Roman" w:hAnsi="Times New Roman" w:cs="Times New Roman"/>
          <w:b/>
          <w:sz w:val="24"/>
          <w:lang w:val="uk-UA" w:eastAsia="uk-UA"/>
        </w:rPr>
      </w:pPr>
      <w:r w:rsidRPr="00FA4A49">
        <w:rPr>
          <w:rFonts w:ascii="Times New Roman" w:eastAsia="Times New Roman" w:hAnsi="Times New Roman" w:cs="Times New Roman"/>
          <w:b/>
          <w:color w:val="000000"/>
          <w:sz w:val="28"/>
          <w:szCs w:val="28"/>
          <w:lang w:eastAsia="uk-UA"/>
        </w:rPr>
        <w:t>Міський голова                                                                         </w:t>
      </w:r>
      <w:r>
        <w:rPr>
          <w:rFonts w:ascii="Times New Roman" w:eastAsia="Times New Roman" w:hAnsi="Times New Roman" w:cs="Times New Roman"/>
          <w:b/>
          <w:color w:val="000000"/>
          <w:sz w:val="28"/>
          <w:szCs w:val="28"/>
          <w:lang w:eastAsia="uk-UA"/>
        </w:rPr>
        <w:t>Анатолій Ш</w:t>
      </w:r>
      <w:r>
        <w:rPr>
          <w:rFonts w:ascii="Times New Roman" w:eastAsia="Times New Roman" w:hAnsi="Times New Roman" w:cs="Times New Roman"/>
          <w:b/>
          <w:color w:val="000000"/>
          <w:sz w:val="28"/>
          <w:szCs w:val="28"/>
          <w:lang w:val="uk-UA" w:eastAsia="uk-UA"/>
        </w:rPr>
        <w:t>УМКО</w:t>
      </w:r>
    </w:p>
    <w:p w:rsidR="00ED7536" w:rsidRPr="00740FA4" w:rsidRDefault="00ED7536" w:rsidP="00ED7536">
      <w:pPr>
        <w:spacing w:after="160"/>
        <w:rPr>
          <w:rFonts w:ascii="Times New Roman" w:eastAsia="Times New Roman" w:hAnsi="Times New Roman" w:cs="Times New Roman"/>
          <w:sz w:val="24"/>
          <w:lang w:val="uk-UA" w:eastAsia="uk-UA"/>
        </w:rPr>
      </w:pPr>
    </w:p>
    <w:p w:rsidR="00ED7536" w:rsidRDefault="00ED7536" w:rsidP="00ED7536">
      <w:pPr>
        <w:spacing w:after="160"/>
        <w:rPr>
          <w:rFonts w:ascii="Times New Roman" w:eastAsia="Times New Roman" w:hAnsi="Times New Roman" w:cs="Times New Roman"/>
          <w:sz w:val="24"/>
          <w:lang w:val="uk-UA" w:eastAsia="uk-UA"/>
        </w:rPr>
      </w:pPr>
      <w:r w:rsidRPr="00740FA4">
        <w:rPr>
          <w:rFonts w:ascii="Times New Roman" w:eastAsia="Times New Roman" w:hAnsi="Times New Roman" w:cs="Times New Roman"/>
          <w:sz w:val="24"/>
          <w:lang w:val="uk-UA" w:eastAsia="uk-UA"/>
        </w:rPr>
        <w:t>В.Кушик</w:t>
      </w:r>
      <w:r w:rsidRPr="00740FA4">
        <w:rPr>
          <w:rFonts w:ascii="Times New Roman" w:eastAsia="Times New Roman" w:hAnsi="Times New Roman" w:cs="Times New Roman"/>
          <w:sz w:val="24"/>
          <w:lang w:eastAsia="uk-UA"/>
        </w:rPr>
        <w:t> </w:t>
      </w:r>
      <w:r>
        <w:rPr>
          <w:rFonts w:ascii="Times New Roman" w:eastAsia="Times New Roman" w:hAnsi="Times New Roman" w:cs="Times New Roman"/>
          <w:sz w:val="24"/>
          <w:lang w:val="uk-UA" w:eastAsia="uk-UA"/>
        </w:rPr>
        <w:t xml:space="preserve">     </w:t>
      </w:r>
    </w:p>
    <w:p w:rsidR="00ED7536" w:rsidRDefault="00ED7536" w:rsidP="00ED7536">
      <w:pPr>
        <w:spacing w:after="160"/>
        <w:rPr>
          <w:rFonts w:ascii="Times New Roman" w:eastAsia="Times New Roman" w:hAnsi="Times New Roman" w:cs="Times New Roman"/>
          <w:color w:val="000000"/>
          <w:sz w:val="24"/>
          <w:lang w:val="uk-UA" w:eastAsia="uk-UA"/>
        </w:rPr>
      </w:pPr>
      <w:r>
        <w:rPr>
          <w:rFonts w:ascii="Times New Roman" w:eastAsia="Times New Roman" w:hAnsi="Times New Roman" w:cs="Times New Roman"/>
          <w:sz w:val="24"/>
          <w:lang w:val="uk-UA" w:eastAsia="uk-UA"/>
        </w:rPr>
        <w:t xml:space="preserve"> </w:t>
      </w:r>
      <w:r w:rsidRPr="00FA4A49">
        <w:rPr>
          <w:rFonts w:ascii="Times New Roman" w:eastAsia="Times New Roman" w:hAnsi="Times New Roman" w:cs="Times New Roman"/>
          <w:color w:val="000000"/>
          <w:sz w:val="24"/>
          <w:lang w:eastAsia="uk-UA"/>
        </w:rPr>
        <w:t>О. Ганжа</w:t>
      </w:r>
      <w:r>
        <w:rPr>
          <w:rFonts w:ascii="Times New Roman" w:eastAsia="Times New Roman" w:hAnsi="Times New Roman" w:cs="Times New Roman"/>
          <w:color w:val="000000"/>
          <w:sz w:val="24"/>
          <w:lang w:val="uk-UA" w:eastAsia="uk-UA"/>
        </w:rPr>
        <w:t xml:space="preserve">        </w:t>
      </w:r>
    </w:p>
    <w:p w:rsidR="00ED7536" w:rsidRPr="00FA4A49" w:rsidRDefault="00ED7536" w:rsidP="00ED7536">
      <w:pPr>
        <w:spacing w:after="160"/>
        <w:rPr>
          <w:rFonts w:ascii="Times New Roman" w:eastAsia="Times New Roman" w:hAnsi="Times New Roman" w:cs="Times New Roman"/>
          <w:sz w:val="24"/>
          <w:lang w:eastAsia="uk-UA"/>
        </w:rPr>
      </w:pPr>
      <w:r>
        <w:rPr>
          <w:rFonts w:ascii="Times New Roman" w:eastAsia="Times New Roman" w:hAnsi="Times New Roman" w:cs="Times New Roman"/>
          <w:color w:val="000000"/>
          <w:sz w:val="24"/>
          <w:lang w:val="uk-UA" w:eastAsia="uk-UA"/>
        </w:rPr>
        <w:t xml:space="preserve"> </w:t>
      </w:r>
      <w:r w:rsidRPr="00FA4A49">
        <w:rPr>
          <w:rFonts w:ascii="Times New Roman" w:eastAsia="Times New Roman" w:hAnsi="Times New Roman" w:cs="Times New Roman"/>
          <w:color w:val="000000"/>
          <w:sz w:val="24"/>
          <w:lang w:eastAsia="uk-UA"/>
        </w:rPr>
        <w:t>Ю. Рудник</w:t>
      </w:r>
    </w:p>
    <w:p w:rsidR="00ED7536" w:rsidRDefault="00ED7536" w:rsidP="00ED7536">
      <w:pPr>
        <w:rPr>
          <w:rFonts w:ascii="Times New Roman" w:eastAsia="Times New Roman" w:hAnsi="Times New Roman" w:cs="Times New Roman"/>
          <w:color w:val="000000"/>
          <w:sz w:val="24"/>
          <w:lang w:val="uk-UA" w:eastAsia="uk-UA"/>
        </w:rPr>
      </w:pPr>
      <w:r>
        <w:rPr>
          <w:rFonts w:ascii="Calibri" w:eastAsia="Times New Roman" w:hAnsi="Calibri" w:cs="Times New Roman"/>
          <w:color w:val="000000"/>
          <w:lang w:eastAsia="uk-UA"/>
        </w:rPr>
        <w:lastRenderedPageBreak/>
        <w:tab/>
      </w:r>
      <w:r>
        <w:rPr>
          <w:rFonts w:ascii="Calibri" w:eastAsia="Times New Roman" w:hAnsi="Calibri" w:cs="Times New Roman"/>
          <w:color w:val="000000"/>
          <w:lang w:eastAsia="uk-UA"/>
        </w:rPr>
        <w:tab/>
      </w:r>
      <w:r>
        <w:rPr>
          <w:rFonts w:ascii="Calibri" w:eastAsia="Times New Roman" w:hAnsi="Calibri" w:cs="Times New Roman"/>
          <w:color w:val="000000"/>
          <w:lang w:eastAsia="uk-UA"/>
        </w:rPr>
        <w:tab/>
      </w:r>
      <w:r>
        <w:rPr>
          <w:rFonts w:ascii="Calibri" w:eastAsia="Times New Roman" w:hAnsi="Calibri" w:cs="Times New Roman"/>
          <w:color w:val="000000"/>
          <w:lang w:eastAsia="uk-UA"/>
        </w:rPr>
        <w:tab/>
      </w:r>
      <w:r>
        <w:rPr>
          <w:rFonts w:ascii="Calibri" w:eastAsia="Times New Roman" w:hAnsi="Calibri" w:cs="Times New Roman"/>
          <w:color w:val="000000"/>
          <w:lang w:eastAsia="uk-UA"/>
        </w:rPr>
        <w:tab/>
      </w:r>
      <w:r>
        <w:rPr>
          <w:rFonts w:ascii="Calibri" w:eastAsia="Times New Roman" w:hAnsi="Calibri" w:cs="Times New Roman"/>
          <w:color w:val="000000"/>
          <w:lang w:eastAsia="uk-UA"/>
        </w:rPr>
        <w:tab/>
      </w:r>
      <w:r>
        <w:rPr>
          <w:rFonts w:ascii="Calibri" w:eastAsia="Times New Roman" w:hAnsi="Calibri" w:cs="Times New Roman"/>
          <w:color w:val="000000"/>
          <w:lang w:eastAsia="uk-UA"/>
        </w:rPr>
        <w:tab/>
        <w:t xml:space="preserve">                   </w:t>
      </w:r>
      <w:r>
        <w:rPr>
          <w:rFonts w:ascii="Calibri" w:eastAsia="Times New Roman" w:hAnsi="Calibri" w:cs="Times New Roman"/>
          <w:color w:val="000000"/>
          <w:lang w:val="uk-UA" w:eastAsia="uk-UA"/>
        </w:rPr>
        <w:t xml:space="preserve"> </w:t>
      </w:r>
      <w:r>
        <w:rPr>
          <w:rFonts w:ascii="Calibri" w:eastAsia="Times New Roman" w:hAnsi="Calibri" w:cs="Times New Roman"/>
          <w:color w:val="000000"/>
          <w:lang w:eastAsia="uk-UA"/>
        </w:rPr>
        <w:t xml:space="preserve"> </w:t>
      </w:r>
      <w:r w:rsidRPr="00FA4A49">
        <w:rPr>
          <w:rFonts w:ascii="Times New Roman" w:eastAsia="Times New Roman" w:hAnsi="Times New Roman" w:cs="Times New Roman"/>
          <w:color w:val="000000"/>
          <w:sz w:val="24"/>
          <w:lang w:eastAsia="uk-UA"/>
        </w:rPr>
        <w:t>Додаток 1 </w:t>
      </w:r>
      <w:r w:rsidRPr="00FA4A49">
        <w:rPr>
          <w:rFonts w:ascii="Times New Roman" w:eastAsia="Times New Roman" w:hAnsi="Times New Roman" w:cs="Times New Roman"/>
          <w:color w:val="000000"/>
          <w:sz w:val="24"/>
          <w:lang w:eastAsia="uk-UA"/>
        </w:rPr>
        <w:tab/>
      </w:r>
      <w:r w:rsidRPr="00FA4A49">
        <w:rPr>
          <w:rFonts w:ascii="Times New Roman" w:eastAsia="Times New Roman" w:hAnsi="Times New Roman" w:cs="Times New Roman"/>
          <w:color w:val="000000"/>
          <w:sz w:val="24"/>
          <w:lang w:eastAsia="uk-UA"/>
        </w:rPr>
        <w:tab/>
      </w:r>
      <w:r w:rsidRPr="00FA4A49">
        <w:rPr>
          <w:rFonts w:ascii="Times New Roman" w:eastAsia="Times New Roman" w:hAnsi="Times New Roman" w:cs="Times New Roman"/>
          <w:color w:val="000000"/>
          <w:sz w:val="24"/>
          <w:lang w:eastAsia="uk-UA"/>
        </w:rPr>
        <w:tab/>
      </w:r>
      <w:r w:rsidRPr="00FA4A49">
        <w:rPr>
          <w:rFonts w:ascii="Times New Roman" w:eastAsia="Times New Roman" w:hAnsi="Times New Roman" w:cs="Times New Roman"/>
          <w:color w:val="000000"/>
          <w:sz w:val="24"/>
          <w:lang w:eastAsia="uk-UA"/>
        </w:rPr>
        <w:tab/>
      </w:r>
      <w:r w:rsidRPr="00FA4A49">
        <w:rPr>
          <w:rFonts w:ascii="Times New Roman" w:eastAsia="Times New Roman" w:hAnsi="Times New Roman" w:cs="Times New Roman"/>
          <w:color w:val="000000"/>
          <w:sz w:val="24"/>
          <w:lang w:eastAsia="uk-UA"/>
        </w:rPr>
        <w:tab/>
      </w:r>
      <w:r w:rsidRPr="00FA4A49">
        <w:rPr>
          <w:rFonts w:ascii="Times New Roman" w:eastAsia="Times New Roman" w:hAnsi="Times New Roman" w:cs="Times New Roman"/>
          <w:color w:val="000000"/>
          <w:sz w:val="24"/>
          <w:lang w:eastAsia="uk-UA"/>
        </w:rPr>
        <w:tab/>
      </w:r>
      <w:r w:rsidRPr="00FA4A49">
        <w:rPr>
          <w:rFonts w:ascii="Times New Roman" w:eastAsia="Times New Roman" w:hAnsi="Times New Roman" w:cs="Times New Roman"/>
          <w:color w:val="000000"/>
          <w:sz w:val="24"/>
          <w:lang w:eastAsia="uk-UA"/>
        </w:rPr>
        <w:tab/>
      </w:r>
      <w:r w:rsidRPr="00FA4A49">
        <w:rPr>
          <w:rFonts w:ascii="Times New Roman" w:eastAsia="Times New Roman" w:hAnsi="Times New Roman" w:cs="Times New Roman"/>
          <w:color w:val="000000"/>
          <w:sz w:val="24"/>
          <w:lang w:eastAsia="uk-UA"/>
        </w:rPr>
        <w:tab/>
      </w:r>
      <w:r w:rsidRPr="00FA4A49">
        <w:rPr>
          <w:rFonts w:ascii="Times New Roman" w:eastAsia="Times New Roman" w:hAnsi="Times New Roman" w:cs="Times New Roman"/>
          <w:color w:val="000000"/>
          <w:sz w:val="24"/>
          <w:lang w:eastAsia="uk-UA"/>
        </w:rPr>
        <w:tab/>
        <w:t xml:space="preserve">                            </w:t>
      </w:r>
      <w:r>
        <w:rPr>
          <w:rFonts w:ascii="Times New Roman" w:eastAsia="Times New Roman" w:hAnsi="Times New Roman" w:cs="Times New Roman"/>
          <w:color w:val="000000"/>
          <w:sz w:val="24"/>
          <w:lang w:eastAsia="uk-UA"/>
        </w:rPr>
        <w:t xml:space="preserve">      </w:t>
      </w:r>
      <w:r w:rsidRPr="00FA4A49">
        <w:rPr>
          <w:rFonts w:ascii="Times New Roman" w:eastAsia="Times New Roman" w:hAnsi="Times New Roman" w:cs="Times New Roman"/>
          <w:color w:val="000000"/>
          <w:sz w:val="24"/>
          <w:lang w:eastAsia="uk-UA"/>
        </w:rPr>
        <w:t xml:space="preserve"> </w:t>
      </w:r>
      <w:r>
        <w:rPr>
          <w:rFonts w:ascii="Times New Roman" w:eastAsia="Times New Roman" w:hAnsi="Times New Roman" w:cs="Times New Roman"/>
          <w:color w:val="000000"/>
          <w:sz w:val="24"/>
          <w:lang w:eastAsia="uk-UA"/>
        </w:rPr>
        <w:t xml:space="preserve">    до рішення </w:t>
      </w:r>
      <w:r>
        <w:rPr>
          <w:rFonts w:ascii="Times New Roman" w:eastAsia="Times New Roman" w:hAnsi="Times New Roman" w:cs="Times New Roman"/>
          <w:color w:val="000000"/>
          <w:sz w:val="24"/>
          <w:lang w:val="uk-UA" w:eastAsia="uk-UA"/>
        </w:rPr>
        <w:t>В</w:t>
      </w:r>
      <w:r w:rsidRPr="00FA4A49">
        <w:rPr>
          <w:rFonts w:ascii="Times New Roman" w:eastAsia="Times New Roman" w:hAnsi="Times New Roman" w:cs="Times New Roman"/>
          <w:color w:val="000000"/>
          <w:sz w:val="24"/>
          <w:lang w:eastAsia="uk-UA"/>
        </w:rPr>
        <w:t>иконавчого комітету</w:t>
      </w:r>
    </w:p>
    <w:p w:rsidR="00ED7536" w:rsidRPr="00227587" w:rsidRDefault="00ED7536" w:rsidP="00ED7536">
      <w:pPr>
        <w:rPr>
          <w:rFonts w:ascii="Times New Roman" w:eastAsia="Times New Roman" w:hAnsi="Times New Roman" w:cs="Times New Roman"/>
          <w:sz w:val="24"/>
          <w:lang w:val="uk-UA" w:eastAsia="uk-UA"/>
        </w:rPr>
      </w:pPr>
      <w:r>
        <w:rPr>
          <w:rFonts w:ascii="Times New Roman" w:eastAsia="Times New Roman" w:hAnsi="Times New Roman" w:cs="Times New Roman"/>
          <w:color w:val="000000"/>
          <w:sz w:val="24"/>
          <w:lang w:val="uk-UA" w:eastAsia="uk-UA"/>
        </w:rPr>
        <w:t xml:space="preserve">                                                                                                  Снятинської міської ради</w:t>
      </w:r>
    </w:p>
    <w:p w:rsidR="00ED7536" w:rsidRPr="00227587" w:rsidRDefault="00ED7536" w:rsidP="00ED7536">
      <w:pPr>
        <w:rPr>
          <w:rFonts w:ascii="Times New Roman" w:eastAsia="Times New Roman" w:hAnsi="Times New Roman" w:cs="Times New Roman"/>
          <w:color w:val="000000"/>
          <w:sz w:val="24"/>
          <w:lang w:val="uk-UA" w:eastAsia="uk-UA"/>
        </w:rPr>
      </w:pPr>
      <w:r w:rsidRPr="00227587">
        <w:rPr>
          <w:rFonts w:ascii="Times New Roman" w:eastAsia="Times New Roman" w:hAnsi="Times New Roman" w:cs="Times New Roman"/>
          <w:color w:val="000000"/>
          <w:sz w:val="24"/>
          <w:lang w:val="uk-UA" w:eastAsia="uk-UA"/>
        </w:rPr>
        <w:tab/>
      </w:r>
      <w:r w:rsidRPr="00227587">
        <w:rPr>
          <w:rFonts w:ascii="Times New Roman" w:eastAsia="Times New Roman" w:hAnsi="Times New Roman" w:cs="Times New Roman"/>
          <w:color w:val="000000"/>
          <w:sz w:val="24"/>
          <w:lang w:val="uk-UA" w:eastAsia="uk-UA"/>
        </w:rPr>
        <w:tab/>
      </w:r>
      <w:r w:rsidRPr="00227587">
        <w:rPr>
          <w:rFonts w:ascii="Times New Roman" w:eastAsia="Times New Roman" w:hAnsi="Times New Roman" w:cs="Times New Roman"/>
          <w:color w:val="000000"/>
          <w:sz w:val="24"/>
          <w:lang w:val="uk-UA" w:eastAsia="uk-UA"/>
        </w:rPr>
        <w:tab/>
      </w:r>
      <w:r w:rsidRPr="00227587">
        <w:rPr>
          <w:rFonts w:ascii="Times New Roman" w:eastAsia="Times New Roman" w:hAnsi="Times New Roman" w:cs="Times New Roman"/>
          <w:color w:val="000000"/>
          <w:sz w:val="24"/>
          <w:lang w:val="uk-UA" w:eastAsia="uk-UA"/>
        </w:rPr>
        <w:tab/>
      </w:r>
      <w:r w:rsidRPr="00227587">
        <w:rPr>
          <w:rFonts w:ascii="Times New Roman" w:eastAsia="Times New Roman" w:hAnsi="Times New Roman" w:cs="Times New Roman"/>
          <w:color w:val="000000"/>
          <w:sz w:val="24"/>
          <w:lang w:val="uk-UA" w:eastAsia="uk-UA"/>
        </w:rPr>
        <w:tab/>
      </w:r>
      <w:r w:rsidRPr="00227587">
        <w:rPr>
          <w:rFonts w:ascii="Times New Roman" w:eastAsia="Times New Roman" w:hAnsi="Times New Roman" w:cs="Times New Roman"/>
          <w:color w:val="000000"/>
          <w:sz w:val="24"/>
          <w:lang w:val="uk-UA" w:eastAsia="uk-UA"/>
        </w:rPr>
        <w:tab/>
        <w:t xml:space="preserve">                            </w:t>
      </w:r>
      <w:r>
        <w:rPr>
          <w:rFonts w:ascii="Times New Roman" w:eastAsia="Times New Roman" w:hAnsi="Times New Roman" w:cs="Times New Roman"/>
          <w:color w:val="000000"/>
          <w:sz w:val="24"/>
          <w:lang w:val="uk-UA" w:eastAsia="uk-UA"/>
        </w:rPr>
        <w:t>в</w:t>
      </w:r>
      <w:r w:rsidRPr="00227587">
        <w:rPr>
          <w:rFonts w:ascii="Times New Roman" w:eastAsia="Times New Roman" w:hAnsi="Times New Roman" w:cs="Times New Roman"/>
          <w:color w:val="000000"/>
          <w:sz w:val="24"/>
          <w:lang w:val="uk-UA" w:eastAsia="uk-UA"/>
        </w:rPr>
        <w:t>ід</w:t>
      </w:r>
      <w:r>
        <w:rPr>
          <w:rFonts w:ascii="Times New Roman" w:eastAsia="Times New Roman" w:hAnsi="Times New Roman" w:cs="Times New Roman"/>
          <w:color w:val="000000"/>
          <w:sz w:val="24"/>
          <w:lang w:val="uk-UA" w:eastAsia="uk-UA"/>
        </w:rPr>
        <w:t xml:space="preserve"> 15 квітня 2021 року</w:t>
      </w:r>
    </w:p>
    <w:p w:rsidR="00ED7536" w:rsidRDefault="00ED7536" w:rsidP="00ED7536">
      <w:pPr>
        <w:rPr>
          <w:rFonts w:ascii="Times New Roman" w:eastAsia="Times New Roman" w:hAnsi="Times New Roman" w:cs="Times New Roman"/>
          <w:color w:val="000000"/>
          <w:sz w:val="24"/>
          <w:lang w:val="uk-UA" w:eastAsia="uk-UA"/>
        </w:rPr>
      </w:pPr>
      <w:r w:rsidRPr="00FA4A49">
        <w:rPr>
          <w:rFonts w:ascii="Times New Roman" w:eastAsia="Times New Roman" w:hAnsi="Times New Roman" w:cs="Times New Roman"/>
          <w:color w:val="000000"/>
          <w:sz w:val="24"/>
          <w:lang w:eastAsia="uk-UA"/>
        </w:rPr>
        <w:t>     </w:t>
      </w:r>
      <w:r w:rsidRPr="00227587">
        <w:rPr>
          <w:rFonts w:ascii="Times New Roman" w:eastAsia="Times New Roman" w:hAnsi="Times New Roman" w:cs="Times New Roman"/>
          <w:color w:val="000000"/>
          <w:sz w:val="24"/>
          <w:lang w:val="uk-UA" w:eastAsia="uk-UA"/>
        </w:rPr>
        <w:t xml:space="preserve"> </w:t>
      </w:r>
      <w:r w:rsidRPr="00227587">
        <w:rPr>
          <w:rFonts w:ascii="Times New Roman" w:eastAsia="Times New Roman" w:hAnsi="Times New Roman" w:cs="Times New Roman"/>
          <w:color w:val="000000"/>
          <w:sz w:val="24"/>
          <w:lang w:val="uk-UA" w:eastAsia="uk-UA"/>
        </w:rPr>
        <w:tab/>
      </w:r>
      <w:r w:rsidRPr="00227587">
        <w:rPr>
          <w:rFonts w:ascii="Times New Roman" w:eastAsia="Times New Roman" w:hAnsi="Times New Roman" w:cs="Times New Roman"/>
          <w:color w:val="000000"/>
          <w:sz w:val="24"/>
          <w:lang w:val="uk-UA" w:eastAsia="uk-UA"/>
        </w:rPr>
        <w:tab/>
        <w:t xml:space="preserve">                                                                           </w:t>
      </w:r>
      <w:r w:rsidRPr="00FA4A49">
        <w:rPr>
          <w:rFonts w:ascii="Times New Roman" w:eastAsia="Times New Roman" w:hAnsi="Times New Roman" w:cs="Times New Roman"/>
          <w:color w:val="000000"/>
          <w:sz w:val="24"/>
          <w:lang w:eastAsia="uk-UA"/>
        </w:rPr>
        <w:t>№</w:t>
      </w:r>
      <w:r>
        <w:rPr>
          <w:rFonts w:ascii="Times New Roman" w:eastAsia="Times New Roman" w:hAnsi="Times New Roman" w:cs="Times New Roman"/>
          <w:color w:val="000000"/>
          <w:sz w:val="24"/>
          <w:lang w:val="uk-UA" w:eastAsia="uk-UA"/>
        </w:rPr>
        <w:t>77-6/2021</w:t>
      </w:r>
    </w:p>
    <w:p w:rsidR="00ED7536" w:rsidRPr="00FD1B55" w:rsidRDefault="00ED7536" w:rsidP="00ED7536">
      <w:pPr>
        <w:rPr>
          <w:rFonts w:ascii="Times New Roman" w:eastAsia="Times New Roman" w:hAnsi="Times New Roman" w:cs="Times New Roman"/>
          <w:sz w:val="24"/>
          <w:lang w:val="uk-UA" w:eastAsia="uk-UA"/>
        </w:rPr>
      </w:pPr>
    </w:p>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5"/>
        <w:gridCol w:w="3299"/>
        <w:gridCol w:w="3969"/>
        <w:gridCol w:w="1696"/>
      </w:tblGrid>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 п/п</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jc w:val="cente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Об’єкт</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jc w:val="cente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Місцезнаходження об’єкта</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Площа, м.кв.</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1</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Фельдшерсько-акушерський пункт</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 xml:space="preserve">вул. Перемоги, 202, </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 xml:space="preserve">с.Долішнє Залуччя  </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54,4</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2</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Фельдшерсько-акушерський пункт</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вул.Лисенка, 19</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с.Хутір-Будилів</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41,0</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3</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Фельдшерсько-акушерський пункт</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пл. Толока, с.Тулова</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60,0</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4</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Фельдшерсько-акушерський пункт</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вул.Шевченка,</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с.Орелець</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66,0</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5</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Фельдшерсько-акушерський пункт</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вул. Надпрутянська, 32</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с.Устя</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67,0</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6</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Фельдшерсько-акушерський пункт</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вул. Шкільна, 4б</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с.Видинів</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54,0</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7</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Фельдшерсько-акушерський пункт</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вул.Шевченка, 15</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с.Драгасимів </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60,2</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8</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Частина адміністративного будинку</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вул.Грушевського,106</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с.Княже</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72,0</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9</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Фельдшерсько-акушерський пункт</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вул. Перемоги, 107</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с.Завалля</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79,8</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10</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Фельдшерсько-акушерський пункт</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вул. Шевченка, 87,</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с.Попельники</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78,7</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11</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Фельдшерсько-акушерський пункт</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вул. Грушевського, 97</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с.Задубрівці</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150,0</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12</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Фельдшерсько-акушерський пункт</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 xml:space="preserve">вул. Л.Українки, </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с.Прутівка</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100,0</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13</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Фельдшерсько-акушерський пункт</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вул. Центральна, 7</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с.Новоселиця</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17,0</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14</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Фельдшерсько-акушерський пункт</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вул. Грушевського, 19</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с.Будилів</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71,6</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15</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Фельдшерсько-акушерський пункт</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вул. Незалежності,80</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с.Потічок</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60,0</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16</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Фельдшерсько-акушерський пункт</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вул. Шевченка, 19</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с.Тучапи</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77,82</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17</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Фельдшерсько-акушерський пункт</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вул. Шевченка, 2</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с.Підвисоке</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68,0</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18</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Фельдшерсько-акушерський пункт</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вул. Черемшини, 4</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с.Красноставці</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120,0</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19</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 xml:space="preserve">Амбулаторія загальної </w:t>
            </w:r>
            <w:r w:rsidRPr="00FA4A49">
              <w:rPr>
                <w:rFonts w:ascii="Times New Roman" w:eastAsia="Times New Roman" w:hAnsi="Times New Roman" w:cs="Times New Roman"/>
                <w:color w:val="000000"/>
                <w:sz w:val="28"/>
                <w:szCs w:val="28"/>
                <w:lang w:eastAsia="uk-UA"/>
              </w:rPr>
              <w:lastRenderedPageBreak/>
              <w:t>практики сімейної медицини (частина)</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lastRenderedPageBreak/>
              <w:t>вул. І.Франка, 111,</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lastRenderedPageBreak/>
              <w:t>с.Джурів</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lastRenderedPageBreak/>
              <w:t>253,5</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lastRenderedPageBreak/>
              <w:t> </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20</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Приміщення для зберігання санітарного транспорту</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вул. І.Франка, 109,</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с.Джурів</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22,9</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24,0</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21</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 xml:space="preserve">Амбулаторія загальної практики сімейної медицини </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вул.Перемоги, 100а</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с.Горішнє Залуччя</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149,9</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22</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Амбулаторія загальної практики сімейної медицини (частина)</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 xml:space="preserve">вул. Миру, 7 </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с.Стецева</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522,3</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23</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Амбулаторія загальної практики сімейної медицини (частина)</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вул. Зелена, 13</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с.Вовчківці</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223,0</w:t>
            </w:r>
          </w:p>
        </w:tc>
      </w:tr>
      <w:tr w:rsidR="00ED7536" w:rsidRPr="00FA4A49" w:rsidTr="00ED7536">
        <w:trPr>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24</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Амбулаторія загальної практики сімейної медицини (частина)</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вул.Шкільна, 34</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с.Белелуя</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370,26</w:t>
            </w:r>
          </w:p>
        </w:tc>
      </w:tr>
      <w:tr w:rsidR="00ED7536" w:rsidRPr="00FA4A49" w:rsidTr="00ED7536">
        <w:trPr>
          <w:trHeight w:val="1182"/>
          <w:tblCellSpacing w:w="0" w:type="dxa"/>
        </w:trPr>
        <w:tc>
          <w:tcPr>
            <w:tcW w:w="665"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25</w:t>
            </w:r>
          </w:p>
        </w:tc>
        <w:tc>
          <w:tcPr>
            <w:tcW w:w="329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 xml:space="preserve">Амбулаторія загальної практики сімейної медицини </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вул.Грушевського, 25</w:t>
            </w:r>
          </w:p>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с.Русів</w:t>
            </w:r>
          </w:p>
        </w:tc>
        <w:tc>
          <w:tcPr>
            <w:tcW w:w="1696" w:type="dxa"/>
            <w:tcBorders>
              <w:top w:val="single" w:sz="4" w:space="0" w:color="000000"/>
              <w:left w:val="single" w:sz="4" w:space="0" w:color="000000"/>
              <w:bottom w:val="single" w:sz="4" w:space="0" w:color="000000"/>
              <w:right w:val="single" w:sz="4" w:space="0" w:color="000000"/>
            </w:tcBorders>
            <w:vAlign w:val="center"/>
            <w:hideMark/>
          </w:tcPr>
          <w:p w:rsidR="00ED7536" w:rsidRPr="00FA4A49" w:rsidRDefault="00ED7536" w:rsidP="00ED7536">
            <w:pPr>
              <w:rPr>
                <w:rFonts w:ascii="Times New Roman" w:eastAsia="Times New Roman" w:hAnsi="Times New Roman" w:cs="Times New Roman"/>
                <w:sz w:val="24"/>
                <w:lang w:eastAsia="uk-UA"/>
              </w:rPr>
            </w:pPr>
            <w:r w:rsidRPr="00FA4A49">
              <w:rPr>
                <w:rFonts w:ascii="Times New Roman" w:eastAsia="Times New Roman" w:hAnsi="Times New Roman" w:cs="Times New Roman"/>
                <w:color w:val="000000"/>
                <w:sz w:val="28"/>
                <w:szCs w:val="28"/>
                <w:lang w:eastAsia="uk-UA"/>
              </w:rPr>
              <w:t>120,0</w:t>
            </w:r>
          </w:p>
        </w:tc>
      </w:tr>
    </w:tbl>
    <w:p w:rsidR="00ED7536" w:rsidRDefault="00ED7536" w:rsidP="00ED7536">
      <w:pPr>
        <w:spacing w:after="160"/>
        <w:rPr>
          <w:rFonts w:ascii="Times New Roman" w:eastAsia="Times New Roman" w:hAnsi="Times New Roman" w:cs="Times New Roman"/>
          <w:sz w:val="24"/>
          <w:lang w:val="uk-UA" w:eastAsia="uk-UA"/>
        </w:rPr>
      </w:pPr>
      <w:r>
        <w:rPr>
          <w:rFonts w:ascii="Times New Roman" w:eastAsia="Times New Roman" w:hAnsi="Times New Roman" w:cs="Times New Roman"/>
          <w:sz w:val="24"/>
          <w:lang w:eastAsia="uk-UA"/>
        </w:rPr>
        <w:t> </w:t>
      </w:r>
    </w:p>
    <w:p w:rsidR="00ED7536" w:rsidRDefault="00ED7536" w:rsidP="00ED7536">
      <w:pPr>
        <w:ind w:left="-142"/>
        <w:rPr>
          <w:rFonts w:ascii="Times New Roman" w:eastAsia="Times New Roman" w:hAnsi="Times New Roman" w:cs="Times New Roman"/>
          <w:sz w:val="24"/>
          <w:lang w:val="uk-UA" w:eastAsia="uk-UA"/>
        </w:rPr>
      </w:pPr>
      <w:r w:rsidRPr="00FD1B55">
        <w:rPr>
          <w:rFonts w:ascii="Times New Roman" w:eastAsia="Times New Roman" w:hAnsi="Times New Roman" w:cs="Times New Roman"/>
          <w:b/>
          <w:sz w:val="28"/>
          <w:szCs w:val="28"/>
          <w:lang w:eastAsia="uk-UA"/>
        </w:rPr>
        <w:t xml:space="preserve">Керуюча справами </w:t>
      </w:r>
    </w:p>
    <w:p w:rsidR="00ED7536" w:rsidRPr="00FD1B55" w:rsidRDefault="00ED7536" w:rsidP="00ED7536">
      <w:pPr>
        <w:ind w:left="-142"/>
        <w:rPr>
          <w:rFonts w:ascii="Times New Roman" w:eastAsia="Times New Roman" w:hAnsi="Times New Roman" w:cs="Times New Roman"/>
          <w:sz w:val="24"/>
          <w:lang w:val="uk-UA" w:eastAsia="uk-UA"/>
        </w:rPr>
      </w:pPr>
      <w:r>
        <w:rPr>
          <w:rFonts w:ascii="Times New Roman" w:eastAsia="Times New Roman" w:hAnsi="Times New Roman" w:cs="Times New Roman"/>
          <w:b/>
          <w:sz w:val="28"/>
          <w:szCs w:val="28"/>
          <w:lang w:val="uk-UA" w:eastAsia="uk-UA"/>
        </w:rPr>
        <w:t>В</w:t>
      </w:r>
      <w:r w:rsidRPr="00FD1B55">
        <w:rPr>
          <w:rFonts w:ascii="Times New Roman" w:eastAsia="Times New Roman" w:hAnsi="Times New Roman" w:cs="Times New Roman"/>
          <w:b/>
          <w:sz w:val="28"/>
          <w:szCs w:val="28"/>
          <w:lang w:eastAsia="uk-UA"/>
        </w:rPr>
        <w:t xml:space="preserve">иконавчого комітету                                           </w:t>
      </w:r>
      <w:r>
        <w:rPr>
          <w:rFonts w:ascii="Times New Roman" w:eastAsia="Times New Roman" w:hAnsi="Times New Roman" w:cs="Times New Roman"/>
          <w:b/>
          <w:sz w:val="28"/>
          <w:szCs w:val="28"/>
          <w:lang w:val="uk-UA" w:eastAsia="uk-UA"/>
        </w:rPr>
        <w:t xml:space="preserve">             </w:t>
      </w:r>
      <w:r w:rsidRPr="00FD1B55">
        <w:rPr>
          <w:rFonts w:ascii="Times New Roman" w:eastAsia="Times New Roman" w:hAnsi="Times New Roman" w:cs="Times New Roman"/>
          <w:b/>
          <w:sz w:val="28"/>
          <w:szCs w:val="28"/>
          <w:lang w:eastAsia="uk-UA"/>
        </w:rPr>
        <w:t xml:space="preserve">          </w:t>
      </w:r>
      <w:r>
        <w:rPr>
          <w:rFonts w:ascii="Times New Roman" w:eastAsia="Times New Roman" w:hAnsi="Times New Roman" w:cs="Times New Roman"/>
          <w:b/>
          <w:sz w:val="28"/>
          <w:szCs w:val="28"/>
          <w:lang w:eastAsia="uk-UA"/>
        </w:rPr>
        <w:t>Оксана С</w:t>
      </w:r>
      <w:r>
        <w:rPr>
          <w:rFonts w:ascii="Times New Roman" w:eastAsia="Times New Roman" w:hAnsi="Times New Roman" w:cs="Times New Roman"/>
          <w:b/>
          <w:sz w:val="28"/>
          <w:szCs w:val="28"/>
          <w:lang w:val="uk-UA" w:eastAsia="uk-UA"/>
        </w:rPr>
        <w:t>АМІЛА</w:t>
      </w:r>
    </w:p>
    <w:p w:rsidR="00ED7536" w:rsidRPr="00FA4A49" w:rsidRDefault="00ED7536" w:rsidP="00ED7536">
      <w:pPr>
        <w:spacing w:after="160"/>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p>
    <w:p w:rsidR="00ED7536" w:rsidRPr="00FA4A49" w:rsidRDefault="00ED7536" w:rsidP="00ED7536">
      <w:pPr>
        <w:spacing w:after="160"/>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p>
    <w:p w:rsidR="00ED7536" w:rsidRPr="00FA4A49" w:rsidRDefault="00ED7536" w:rsidP="00ED7536">
      <w:pPr>
        <w:spacing w:after="160"/>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p>
    <w:p w:rsidR="00ED7536" w:rsidRPr="00FA4A49" w:rsidRDefault="00ED7536" w:rsidP="00ED7536">
      <w:pPr>
        <w:spacing w:after="160"/>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p>
    <w:p w:rsidR="00ED7536" w:rsidRPr="00FA4A49" w:rsidRDefault="00ED7536" w:rsidP="00ED7536">
      <w:pPr>
        <w:spacing w:after="160"/>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p>
    <w:p w:rsidR="00ED7536" w:rsidRPr="00FA4A49" w:rsidRDefault="00ED7536" w:rsidP="00ED7536">
      <w:pPr>
        <w:spacing w:after="160"/>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p>
    <w:p w:rsidR="00ED7536" w:rsidRPr="00FA4A49" w:rsidRDefault="00ED7536" w:rsidP="00ED7536">
      <w:pPr>
        <w:spacing w:after="160"/>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p>
    <w:p w:rsidR="00ED7536" w:rsidRPr="00FA4A49" w:rsidRDefault="00ED7536" w:rsidP="00ED7536">
      <w:pPr>
        <w:spacing w:after="160"/>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p>
    <w:p w:rsidR="00ED7536" w:rsidRPr="00FA4A49" w:rsidRDefault="00ED7536" w:rsidP="00ED7536">
      <w:pPr>
        <w:spacing w:after="160"/>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p>
    <w:p w:rsidR="00ED7536" w:rsidRPr="00FA4A49" w:rsidRDefault="00ED7536" w:rsidP="00ED7536">
      <w:pPr>
        <w:spacing w:after="160"/>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p>
    <w:p w:rsidR="00ED7536" w:rsidRPr="00FA4A49" w:rsidRDefault="00ED7536" w:rsidP="00ED7536">
      <w:pPr>
        <w:spacing w:after="160"/>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p>
    <w:p w:rsidR="00ED7536" w:rsidRPr="00FA4A49" w:rsidRDefault="00ED7536" w:rsidP="00ED7536">
      <w:pPr>
        <w:spacing w:after="160"/>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p>
    <w:p w:rsidR="00ED7536" w:rsidRPr="00FA4A49" w:rsidRDefault="00ED7536" w:rsidP="00ED7536">
      <w:pPr>
        <w:spacing w:after="160"/>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p>
    <w:p w:rsidR="00ED7536" w:rsidRPr="00FA4A49" w:rsidRDefault="00ED7536" w:rsidP="00ED7536">
      <w:pPr>
        <w:spacing w:after="160"/>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p>
    <w:p w:rsidR="00ED7536" w:rsidRPr="00FA4A49" w:rsidRDefault="00ED7536" w:rsidP="00ED7536">
      <w:pPr>
        <w:spacing w:after="160"/>
        <w:rPr>
          <w:rFonts w:ascii="Times New Roman" w:eastAsia="Times New Roman" w:hAnsi="Times New Roman" w:cs="Times New Roman"/>
          <w:sz w:val="24"/>
          <w:lang w:eastAsia="uk-UA"/>
        </w:rPr>
      </w:pPr>
      <w:r w:rsidRPr="00FA4A49">
        <w:rPr>
          <w:rFonts w:ascii="Times New Roman" w:eastAsia="Times New Roman" w:hAnsi="Times New Roman" w:cs="Times New Roman"/>
          <w:sz w:val="24"/>
          <w:lang w:eastAsia="uk-UA"/>
        </w:rPr>
        <w:t> </w:t>
      </w:r>
    </w:p>
    <w:p w:rsidR="00ED7536" w:rsidRPr="00556E1D" w:rsidRDefault="00ED7536" w:rsidP="00ED7536">
      <w:pPr>
        <w:contextualSpacing/>
        <w:jc w:val="center"/>
        <w:rPr>
          <w:rFonts w:ascii="Times New Roman" w:hAnsi="Times New Roman"/>
          <w:sz w:val="28"/>
          <w:szCs w:val="28"/>
          <w:lang w:val="uk-UA" w:eastAsia="uk-UA"/>
        </w:rPr>
      </w:pPr>
      <w:r w:rsidRPr="00FA4A49">
        <w:rPr>
          <w:rFonts w:ascii="Times New Roman" w:eastAsia="Times New Roman" w:hAnsi="Times New Roman" w:cs="Times New Roman"/>
          <w:sz w:val="24"/>
          <w:lang w:eastAsia="uk-UA"/>
        </w:rPr>
        <w:lastRenderedPageBreak/>
        <w:t> </w:t>
      </w:r>
      <w:r>
        <w:rPr>
          <w:rFonts w:ascii="Times New Roman" w:hAnsi="Times New Roman"/>
          <w:noProof/>
          <w:sz w:val="28"/>
          <w:szCs w:val="28"/>
          <w:lang w:val="uk-UA" w:eastAsia="uk-UA" w:bidi="ar-SA"/>
        </w:rPr>
        <w:drawing>
          <wp:inline distT="0" distB="0" distL="0" distR="0" wp14:anchorId="42A8716C" wp14:editId="53140D15">
            <wp:extent cx="425450" cy="61658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Pr="00556E1D" w:rsidRDefault="00ED7536" w:rsidP="00ED7536">
      <w:pPr>
        <w:ind w:firstLine="567"/>
        <w:contextualSpacing/>
        <w:rPr>
          <w:rFonts w:ascii="Times New Roman" w:hAnsi="Times New Roman"/>
          <w:sz w:val="28"/>
          <w:szCs w:val="28"/>
          <w:lang w:val="uk-UA" w:eastAsia="uk-UA"/>
        </w:rPr>
      </w:pP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78-6/2021</w:t>
            </w:r>
          </w:p>
        </w:tc>
      </w:tr>
    </w:tbl>
    <w:p w:rsidR="00ED7536" w:rsidRDefault="00ED7536" w:rsidP="00ED7536">
      <w:pPr>
        <w:pStyle w:val="docdata"/>
        <w:spacing w:before="0" w:beforeAutospacing="0" w:after="0" w:afterAutospacing="0"/>
        <w:jc w:val="both"/>
      </w:pPr>
      <w:r>
        <w:rPr>
          <w:color w:val="000000"/>
          <w:sz w:val="28"/>
          <w:szCs w:val="28"/>
        </w:rPr>
        <w:t xml:space="preserve">                                                                                                                                                                                  </w:t>
      </w:r>
    </w:p>
    <w:p w:rsidR="00ED7536" w:rsidRDefault="00ED7536" w:rsidP="00ED7536">
      <w:pPr>
        <w:pStyle w:val="a3"/>
        <w:spacing w:before="0" w:beforeAutospacing="0" w:after="0" w:afterAutospacing="0"/>
        <w:ind w:right="6520"/>
        <w:jc w:val="both"/>
        <w:rPr>
          <w:color w:val="000000"/>
          <w:sz w:val="28"/>
          <w:szCs w:val="28"/>
        </w:rPr>
      </w:pPr>
    </w:p>
    <w:p w:rsidR="00ED7536" w:rsidRDefault="00ED7536" w:rsidP="00ED7536">
      <w:pPr>
        <w:pStyle w:val="a3"/>
        <w:spacing w:before="0" w:beforeAutospacing="0" w:after="0" w:afterAutospacing="0"/>
        <w:ind w:right="6520"/>
        <w:jc w:val="both"/>
      </w:pPr>
      <w:r>
        <w:rPr>
          <w:b/>
          <w:bCs/>
          <w:color w:val="000000"/>
          <w:sz w:val="28"/>
          <w:szCs w:val="28"/>
        </w:rPr>
        <w:t>Про надання дозволу на розміщення тимчасової споруди</w:t>
      </w:r>
    </w:p>
    <w:p w:rsidR="00ED7536" w:rsidRDefault="00ED7536" w:rsidP="00ED7536">
      <w:pPr>
        <w:pStyle w:val="a3"/>
        <w:spacing w:before="0" w:beforeAutospacing="0" w:after="0" w:afterAutospacing="0"/>
        <w:ind w:firstLine="708"/>
        <w:jc w:val="both"/>
      </w:pPr>
    </w:p>
    <w:p w:rsidR="00ED7536" w:rsidRDefault="00ED7536" w:rsidP="00ED7536">
      <w:pPr>
        <w:pStyle w:val="a3"/>
        <w:spacing w:before="0" w:beforeAutospacing="0" w:after="0" w:afterAutospacing="0"/>
        <w:ind w:firstLine="708"/>
        <w:jc w:val="both"/>
        <w:rPr>
          <w:color w:val="000000"/>
          <w:sz w:val="28"/>
          <w:szCs w:val="28"/>
        </w:rPr>
      </w:pPr>
    </w:p>
    <w:p w:rsidR="00ED7536" w:rsidRDefault="00ED7536" w:rsidP="00ED7536">
      <w:pPr>
        <w:pStyle w:val="a3"/>
        <w:spacing w:before="0" w:beforeAutospacing="0" w:after="0" w:afterAutospacing="0"/>
        <w:jc w:val="both"/>
      </w:pPr>
      <w:r>
        <w:rPr>
          <w:color w:val="000000"/>
          <w:sz w:val="28"/>
          <w:szCs w:val="28"/>
        </w:rPr>
        <w:tab/>
        <w:t xml:space="preserve">Відповідно до Закону України «Про місцеве самоврядування в Україні», керуючись ст. 28 Закону України «Про регулювання містобудівної діяльності», Наказом </w:t>
      </w:r>
      <w:r>
        <w:rPr>
          <w:color w:val="000000"/>
          <w:sz w:val="28"/>
          <w:szCs w:val="28"/>
          <w:shd w:val="clear" w:color="auto" w:fill="FFFFFF"/>
        </w:rPr>
        <w:t>Міністерства регіонального розвитку, будівництва та житлово-комунального господарства України від 21.10.2011р. №244 «Про затвердження Порядку розміщення тимчасових споруд для провадження підприємницької діяльності»</w:t>
      </w:r>
      <w:r>
        <w:rPr>
          <w:color w:val="000000"/>
          <w:sz w:val="28"/>
          <w:szCs w:val="28"/>
        </w:rPr>
        <w:t>, «</w:t>
      </w:r>
      <w:r>
        <w:rPr>
          <w:color w:val="000000"/>
          <w:sz w:val="28"/>
          <w:szCs w:val="28"/>
          <w:shd w:val="clear" w:color="auto" w:fill="FFFFFF"/>
        </w:rPr>
        <w:t>Порядком розміщення тимчасових споруд для провадження підприємницької діяльності на території Снятинської міської територіальної громади</w:t>
      </w:r>
      <w:r>
        <w:rPr>
          <w:color w:val="000000"/>
          <w:sz w:val="28"/>
          <w:szCs w:val="28"/>
        </w:rPr>
        <w:t>», затвердженого рішенням Снятинської міської ради від 26.03.2021р. №119-5/2021, розглянувши та обговоривши заяву…………., Виконавчий комітет Снятинської міської ради</w:t>
      </w:r>
    </w:p>
    <w:p w:rsidR="00ED7536" w:rsidRDefault="00ED7536" w:rsidP="00ED7536">
      <w:pPr>
        <w:pStyle w:val="a3"/>
        <w:spacing w:before="0" w:beforeAutospacing="0" w:after="0" w:afterAutospacing="0"/>
        <w:ind w:firstLine="708"/>
        <w:jc w:val="both"/>
      </w:pPr>
      <w:r>
        <w:t xml:space="preserve"> </w:t>
      </w:r>
    </w:p>
    <w:p w:rsidR="00ED7536" w:rsidRDefault="00ED7536" w:rsidP="00ED7536">
      <w:pPr>
        <w:pStyle w:val="a3"/>
        <w:spacing w:before="0" w:beforeAutospacing="0" w:after="0" w:afterAutospacing="0"/>
        <w:jc w:val="center"/>
      </w:pPr>
      <w:r>
        <w:rPr>
          <w:color w:val="000000"/>
          <w:sz w:val="28"/>
          <w:szCs w:val="28"/>
        </w:rPr>
        <w:t>В И Р І Ш И В:</w:t>
      </w:r>
    </w:p>
    <w:p w:rsidR="00ED7536" w:rsidRDefault="00ED7536" w:rsidP="00ED7536">
      <w:pPr>
        <w:pStyle w:val="a3"/>
        <w:spacing w:before="0" w:beforeAutospacing="0" w:after="0" w:afterAutospacing="0"/>
        <w:jc w:val="center"/>
      </w:pPr>
      <w:r>
        <w:t xml:space="preserve"> </w:t>
      </w:r>
    </w:p>
    <w:p w:rsidR="00ED7536" w:rsidRDefault="00ED7536" w:rsidP="00ED7536">
      <w:pPr>
        <w:pStyle w:val="a3"/>
        <w:spacing w:before="0" w:beforeAutospacing="0" w:after="0" w:afterAutospacing="0"/>
        <w:jc w:val="both"/>
      </w:pPr>
      <w:r>
        <w:rPr>
          <w:color w:val="000000"/>
          <w:sz w:val="28"/>
          <w:szCs w:val="28"/>
        </w:rPr>
        <w:t>1.</w:t>
      </w:r>
      <w:r>
        <w:rPr>
          <w:color w:val="000000"/>
          <w:sz w:val="28"/>
          <w:szCs w:val="28"/>
        </w:rPr>
        <w:tab/>
        <w:t>Надати дозвіл жительці с. Хутір-Будилів, вул. Нова, 7 гр………… на розміщення тимчасової споруди №1, тимчасової споруди №2, тимчасової споруди №3 для провадження підприємницької діяльності на власній земельній ділянці (кадастровий номер 2625286401:01:001:0389) за адресою: с. Хутір-Будилів, вул. Привокзальна, 1А.</w:t>
      </w:r>
    </w:p>
    <w:p w:rsidR="00ED7536" w:rsidRDefault="00ED7536" w:rsidP="00ED7536">
      <w:pPr>
        <w:pStyle w:val="a3"/>
        <w:spacing w:before="0" w:beforeAutospacing="0" w:after="0" w:afterAutospacing="0"/>
        <w:jc w:val="both"/>
      </w:pPr>
      <w:r>
        <w:rPr>
          <w:color w:val="000000"/>
          <w:sz w:val="28"/>
          <w:szCs w:val="28"/>
        </w:rPr>
        <w:t>2.</w:t>
      </w:r>
      <w:r>
        <w:rPr>
          <w:color w:val="000000"/>
          <w:sz w:val="28"/>
          <w:szCs w:val="28"/>
        </w:rPr>
        <w:tab/>
        <w:t>Контроль за виконанням даного рішення покласти на начальника відділу містобудування, архітектури, містобудівного кадастру та капітального будівництва Снятинської міської ради Максима Вінтоніва.</w:t>
      </w:r>
    </w:p>
    <w:p w:rsidR="00ED7536" w:rsidRDefault="00ED7536" w:rsidP="00ED7536">
      <w:pPr>
        <w:pStyle w:val="a3"/>
        <w:spacing w:before="0" w:beforeAutospacing="0" w:after="0" w:afterAutospacing="0"/>
        <w:jc w:val="both"/>
      </w:pPr>
      <w:r>
        <w:t xml:space="preserve"> </w:t>
      </w:r>
    </w:p>
    <w:p w:rsidR="00ED7536" w:rsidRDefault="00ED7536" w:rsidP="00ED7536">
      <w:pPr>
        <w:pStyle w:val="a3"/>
        <w:spacing w:before="0" w:beforeAutospacing="0" w:after="0" w:afterAutospacing="0"/>
        <w:jc w:val="both"/>
      </w:pPr>
    </w:p>
    <w:p w:rsidR="00ED7536" w:rsidRDefault="00ED7536" w:rsidP="00ED7536">
      <w:pPr>
        <w:pStyle w:val="a3"/>
        <w:spacing w:before="0" w:beforeAutospacing="0" w:after="0" w:afterAutospacing="0"/>
        <w:jc w:val="both"/>
        <w:rPr>
          <w:b/>
          <w:bCs/>
          <w:color w:val="000000"/>
          <w:sz w:val="28"/>
          <w:szCs w:val="28"/>
        </w:rPr>
      </w:pPr>
    </w:p>
    <w:p w:rsidR="00ED7536" w:rsidRDefault="00ED7536" w:rsidP="00ED7536">
      <w:pPr>
        <w:pStyle w:val="a3"/>
        <w:spacing w:before="0" w:beforeAutospacing="0" w:after="0" w:afterAutospacing="0"/>
        <w:jc w:val="both"/>
      </w:pPr>
      <w:r>
        <w:rPr>
          <w:b/>
          <w:bCs/>
          <w:color w:val="000000"/>
          <w:sz w:val="28"/>
          <w:szCs w:val="28"/>
        </w:rPr>
        <w:t>Міський голова</w:t>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t>Анатолій ШУМКО</w:t>
      </w:r>
    </w:p>
    <w:p w:rsidR="00ED7536" w:rsidRDefault="00ED7536" w:rsidP="00ED7536">
      <w:pPr>
        <w:pStyle w:val="a3"/>
        <w:spacing w:before="0" w:beforeAutospacing="0" w:after="0" w:afterAutospacing="0"/>
        <w:jc w:val="both"/>
      </w:pPr>
      <w:r>
        <w:t xml:space="preserve"> </w:t>
      </w:r>
    </w:p>
    <w:p w:rsidR="00ED7536" w:rsidRDefault="00ED7536" w:rsidP="00ED7536">
      <w:pPr>
        <w:pStyle w:val="a3"/>
        <w:spacing w:before="0" w:beforeAutospacing="0" w:after="0" w:afterAutospacing="0"/>
        <w:jc w:val="both"/>
      </w:pPr>
      <w:r>
        <w:t xml:space="preserve"> </w:t>
      </w:r>
    </w:p>
    <w:p w:rsidR="00ED7536" w:rsidRPr="00FD1B55" w:rsidRDefault="00ED7536" w:rsidP="00ED7536">
      <w:pPr>
        <w:pStyle w:val="a3"/>
        <w:spacing w:before="0" w:beforeAutospacing="0" w:after="0" w:afterAutospacing="0"/>
        <w:jc w:val="both"/>
        <w:rPr>
          <w:color w:val="000000"/>
        </w:rPr>
      </w:pPr>
      <w:r w:rsidRPr="00FD1B55">
        <w:rPr>
          <w:color w:val="000000"/>
        </w:rPr>
        <w:t>Ю. Рудник</w:t>
      </w:r>
    </w:p>
    <w:p w:rsidR="00ED7536" w:rsidRPr="00FD1B55" w:rsidRDefault="00ED7536" w:rsidP="00ED7536">
      <w:pPr>
        <w:pStyle w:val="a3"/>
        <w:spacing w:before="0" w:beforeAutospacing="0" w:after="0" w:afterAutospacing="0"/>
        <w:jc w:val="both"/>
        <w:rPr>
          <w:color w:val="000000"/>
        </w:rPr>
      </w:pPr>
    </w:p>
    <w:p w:rsidR="00ED7536" w:rsidRPr="00FD1B55" w:rsidRDefault="00ED7536" w:rsidP="00ED7536">
      <w:pPr>
        <w:pStyle w:val="a3"/>
        <w:spacing w:before="0" w:beforeAutospacing="0" w:after="0" w:afterAutospacing="0"/>
        <w:jc w:val="both"/>
      </w:pPr>
      <w:r w:rsidRPr="00FD1B55">
        <w:rPr>
          <w:color w:val="000000"/>
        </w:rPr>
        <w:t>М. Вінтонів</w:t>
      </w:r>
    </w:p>
    <w:p w:rsidR="00ED7536" w:rsidRPr="00556E1D" w:rsidRDefault="00ED7536" w:rsidP="00ED7536">
      <w:pPr>
        <w:contextualSpacing/>
        <w:jc w:val="center"/>
        <w:rPr>
          <w:rFonts w:ascii="Times New Roman" w:hAnsi="Times New Roman"/>
          <w:sz w:val="28"/>
          <w:szCs w:val="28"/>
          <w:lang w:val="uk-UA" w:eastAsia="uk-UA"/>
        </w:rPr>
      </w:pPr>
      <w:r>
        <w:lastRenderedPageBreak/>
        <w:t xml:space="preserve"> </w:t>
      </w:r>
      <w:r>
        <w:rPr>
          <w:rFonts w:ascii="Times New Roman" w:hAnsi="Times New Roman"/>
          <w:noProof/>
          <w:sz w:val="28"/>
          <w:szCs w:val="28"/>
          <w:lang w:val="uk-UA" w:eastAsia="uk-UA" w:bidi="ar-SA"/>
        </w:rPr>
        <w:drawing>
          <wp:inline distT="0" distB="0" distL="0" distR="0" wp14:anchorId="2ABEE3E9" wp14:editId="783A1C4F">
            <wp:extent cx="425450" cy="61658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Pr="00556E1D" w:rsidRDefault="00ED7536" w:rsidP="00ED7536">
      <w:pPr>
        <w:ind w:firstLine="567"/>
        <w:contextualSpacing/>
        <w:rPr>
          <w:rFonts w:ascii="Times New Roman" w:hAnsi="Times New Roman"/>
          <w:sz w:val="28"/>
          <w:szCs w:val="28"/>
          <w:lang w:val="uk-UA" w:eastAsia="uk-UA"/>
        </w:rPr>
      </w:pP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79-6/2021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Default="00ED7536" w:rsidP="00ED7536">
      <w:pPr>
        <w:pStyle w:val="a3"/>
        <w:spacing w:before="0" w:beforeAutospacing="0" w:after="0" w:afterAutospacing="0"/>
        <w:jc w:val="both"/>
      </w:pPr>
    </w:p>
    <w:p w:rsidR="00ED7536" w:rsidRDefault="00ED7536" w:rsidP="00ED7536">
      <w:pPr>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A207D2">
        <w:rPr>
          <w:rFonts w:ascii="Times New Roman" w:hAnsi="Times New Roman" w:cs="Times New Roman"/>
          <w:b/>
          <w:sz w:val="28"/>
          <w:szCs w:val="28"/>
        </w:rPr>
        <w:t>Про</w:t>
      </w:r>
      <w:r>
        <w:rPr>
          <w:rFonts w:ascii="Times New Roman" w:hAnsi="Times New Roman" w:cs="Times New Roman"/>
          <w:b/>
          <w:sz w:val="28"/>
          <w:szCs w:val="28"/>
        </w:rPr>
        <w:t xml:space="preserve"> </w:t>
      </w:r>
      <w:r w:rsidRPr="00A207D2">
        <w:rPr>
          <w:rFonts w:ascii="Times New Roman" w:hAnsi="Times New Roman" w:cs="Times New Roman"/>
          <w:b/>
          <w:sz w:val="28"/>
          <w:szCs w:val="28"/>
        </w:rPr>
        <w:t>укладення</w:t>
      </w:r>
      <w:r>
        <w:rPr>
          <w:rFonts w:ascii="Times New Roman" w:hAnsi="Times New Roman" w:cs="Times New Roman"/>
          <w:b/>
          <w:sz w:val="28"/>
          <w:szCs w:val="28"/>
        </w:rPr>
        <w:t xml:space="preserve"> </w:t>
      </w:r>
      <w:r>
        <w:rPr>
          <w:rFonts w:ascii="Times New Roman" w:hAnsi="Times New Roman" w:cs="Times New Roman"/>
          <w:b/>
          <w:sz w:val="28"/>
          <w:szCs w:val="28"/>
          <w:lang w:val="uk-UA"/>
        </w:rPr>
        <w:t>і</w:t>
      </w:r>
      <w:r>
        <w:rPr>
          <w:rFonts w:ascii="Times New Roman" w:hAnsi="Times New Roman" w:cs="Times New Roman"/>
          <w:b/>
          <w:sz w:val="28"/>
          <w:szCs w:val="28"/>
        </w:rPr>
        <w:t xml:space="preserve"> </w:t>
      </w:r>
      <w:r w:rsidRPr="00A207D2">
        <w:rPr>
          <w:rFonts w:ascii="Times New Roman" w:hAnsi="Times New Roman" w:cs="Times New Roman"/>
          <w:b/>
          <w:sz w:val="28"/>
          <w:szCs w:val="28"/>
        </w:rPr>
        <w:t>затвердження</w:t>
      </w:r>
      <w:r>
        <w:rPr>
          <w:rFonts w:ascii="Times New Roman" w:hAnsi="Times New Roman" w:cs="Times New Roman"/>
          <w:b/>
          <w:sz w:val="28"/>
          <w:szCs w:val="28"/>
        </w:rPr>
        <w:t xml:space="preserve"> </w:t>
      </w:r>
    </w:p>
    <w:p w:rsidR="00ED7536" w:rsidRPr="00BD7BC9" w:rsidRDefault="00ED7536" w:rsidP="00ED7536">
      <w:pPr>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A207D2">
        <w:rPr>
          <w:rFonts w:ascii="Times New Roman" w:hAnsi="Times New Roman" w:cs="Times New Roman"/>
          <w:b/>
          <w:sz w:val="28"/>
          <w:szCs w:val="28"/>
        </w:rPr>
        <w:t>договорів</w:t>
      </w:r>
      <w:r>
        <w:rPr>
          <w:rFonts w:ascii="Times New Roman" w:hAnsi="Times New Roman" w:cs="Times New Roman"/>
          <w:b/>
          <w:sz w:val="28"/>
          <w:szCs w:val="28"/>
          <w:lang w:val="uk-UA"/>
        </w:rPr>
        <w:t xml:space="preserve"> та додаткових угод</w:t>
      </w:r>
    </w:p>
    <w:p w:rsidR="00ED7536" w:rsidRDefault="00ED7536" w:rsidP="00ED7536">
      <w:pPr>
        <w:jc w:val="both"/>
        <w:rPr>
          <w:rFonts w:ascii="Times New Roman" w:hAnsi="Times New Roman" w:cs="Times New Roman"/>
          <w:sz w:val="28"/>
          <w:szCs w:val="28"/>
        </w:rPr>
      </w:pPr>
    </w:p>
    <w:p w:rsidR="00ED7536" w:rsidRPr="00C82A55" w:rsidRDefault="00ED7536" w:rsidP="00ED7536">
      <w:pPr>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C82A55">
        <w:rPr>
          <w:rFonts w:ascii="Times New Roman" w:hAnsi="Times New Roman" w:cs="Times New Roman"/>
          <w:sz w:val="28"/>
          <w:szCs w:val="28"/>
          <w:lang w:val="uk-UA"/>
        </w:rPr>
        <w:t xml:space="preserve">Заслухавши та обговоривши інформацію в.о. начальника відділу правової, кадрової та мобілізаційної роботи Юрія Рудника, за результатами проведеної перевірки відповідності законодавству складених договорів, з метою належного виконання робіт та надання послуг, а також придбання матеріалів, </w:t>
      </w:r>
      <w:r>
        <w:rPr>
          <w:rFonts w:ascii="Times New Roman" w:hAnsi="Times New Roman" w:cs="Times New Roman"/>
          <w:sz w:val="28"/>
          <w:szCs w:val="28"/>
          <w:lang w:val="uk-UA"/>
        </w:rPr>
        <w:t>В</w:t>
      </w:r>
      <w:r w:rsidRPr="00C82A55">
        <w:rPr>
          <w:rFonts w:ascii="Times New Roman" w:hAnsi="Times New Roman" w:cs="Times New Roman"/>
          <w:sz w:val="28"/>
          <w:szCs w:val="28"/>
          <w:lang w:val="uk-UA"/>
        </w:rPr>
        <w:t>иконавчий комітет</w:t>
      </w:r>
      <w:r>
        <w:rPr>
          <w:rFonts w:ascii="Times New Roman" w:hAnsi="Times New Roman" w:cs="Times New Roman"/>
          <w:sz w:val="28"/>
          <w:szCs w:val="28"/>
          <w:lang w:val="uk-UA"/>
        </w:rPr>
        <w:t xml:space="preserve"> Снятинської </w:t>
      </w:r>
      <w:r w:rsidRPr="00C82A55">
        <w:rPr>
          <w:rFonts w:ascii="Times New Roman" w:hAnsi="Times New Roman" w:cs="Times New Roman"/>
          <w:sz w:val="28"/>
          <w:szCs w:val="28"/>
          <w:lang w:val="uk-UA"/>
        </w:rPr>
        <w:t xml:space="preserve"> міської ради</w:t>
      </w:r>
    </w:p>
    <w:p w:rsidR="00ED7536" w:rsidRPr="00C82A55" w:rsidRDefault="00ED7536" w:rsidP="00ED7536">
      <w:pPr>
        <w:rPr>
          <w:rFonts w:ascii="Times New Roman" w:hAnsi="Times New Roman" w:cs="Times New Roman"/>
          <w:sz w:val="28"/>
          <w:szCs w:val="28"/>
          <w:lang w:val="uk-UA"/>
        </w:rPr>
      </w:pPr>
    </w:p>
    <w:p w:rsidR="00ED7536" w:rsidRDefault="00ED7536" w:rsidP="00ED7536">
      <w:pPr>
        <w:jc w:val="center"/>
        <w:rPr>
          <w:rFonts w:ascii="Times New Roman" w:hAnsi="Times New Roman" w:cs="Times New Roman"/>
          <w:sz w:val="28"/>
          <w:szCs w:val="28"/>
        </w:rPr>
      </w:pPr>
      <w:r>
        <w:rPr>
          <w:rFonts w:ascii="Times New Roman" w:hAnsi="Times New Roman" w:cs="Times New Roman"/>
          <w:sz w:val="28"/>
          <w:szCs w:val="28"/>
        </w:rPr>
        <w:t>ВИРІШИВ:</w:t>
      </w:r>
    </w:p>
    <w:p w:rsidR="00ED7536" w:rsidRPr="00853CBC" w:rsidRDefault="00ED7536" w:rsidP="00ED7536">
      <w:pPr>
        <w:pStyle w:val="a4"/>
        <w:numPr>
          <w:ilvl w:val="0"/>
          <w:numId w:val="12"/>
        </w:numPr>
        <w:spacing w:after="0" w:line="240" w:lineRule="auto"/>
        <w:jc w:val="both"/>
        <w:rPr>
          <w:rFonts w:ascii="Times New Roman" w:hAnsi="Times New Roman"/>
          <w:sz w:val="28"/>
          <w:szCs w:val="28"/>
        </w:rPr>
      </w:pPr>
      <w:r>
        <w:rPr>
          <w:rFonts w:ascii="Times New Roman" w:hAnsi="Times New Roman"/>
          <w:sz w:val="28"/>
          <w:szCs w:val="28"/>
        </w:rPr>
        <w:t>Затвердити:</w:t>
      </w:r>
    </w:p>
    <w:p w:rsidR="00ED7536" w:rsidRDefault="00ED7536" w:rsidP="00ED7536">
      <w:pPr>
        <w:pStyle w:val="a4"/>
        <w:numPr>
          <w:ilvl w:val="0"/>
          <w:numId w:val="13"/>
        </w:numPr>
        <w:spacing w:after="0" w:line="240" w:lineRule="auto"/>
        <w:ind w:right="-142"/>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договір з ТзОВ </w:t>
      </w:r>
      <w:r w:rsidRPr="00DB08C2">
        <w:rPr>
          <w:rFonts w:ascii="Times New Roman" w:hAnsi="Times New Roman"/>
          <w:color w:val="000000" w:themeColor="text1"/>
          <w:sz w:val="28"/>
          <w:szCs w:val="28"/>
          <w:lang w:val="ru-RU"/>
        </w:rPr>
        <w:t>“</w:t>
      </w:r>
      <w:r>
        <w:rPr>
          <w:rFonts w:ascii="Times New Roman" w:hAnsi="Times New Roman"/>
          <w:color w:val="000000" w:themeColor="text1"/>
          <w:sz w:val="28"/>
          <w:szCs w:val="28"/>
        </w:rPr>
        <w:t>Тінос-Д</w:t>
      </w:r>
      <w:r w:rsidRPr="00DB08C2">
        <w:rPr>
          <w:rFonts w:ascii="Times New Roman" w:hAnsi="Times New Roman"/>
          <w:color w:val="000000" w:themeColor="text1"/>
          <w:sz w:val="28"/>
          <w:szCs w:val="28"/>
          <w:lang w:val="ru-RU"/>
        </w:rPr>
        <w:t>”</w:t>
      </w:r>
      <w:r>
        <w:rPr>
          <w:rFonts w:ascii="Times New Roman" w:hAnsi="Times New Roman"/>
          <w:color w:val="000000" w:themeColor="text1"/>
          <w:sz w:val="28"/>
          <w:szCs w:val="28"/>
        </w:rPr>
        <w:t xml:space="preserve"> в особі директора Малієнко Олександра Сергійовича на придбання ноутбуків; </w:t>
      </w:r>
    </w:p>
    <w:p w:rsidR="00ED7536" w:rsidRDefault="00ED7536" w:rsidP="00ED7536">
      <w:pPr>
        <w:pStyle w:val="a4"/>
        <w:numPr>
          <w:ilvl w:val="0"/>
          <w:numId w:val="13"/>
        </w:numPr>
        <w:spacing w:after="0" w:line="240" w:lineRule="auto"/>
        <w:ind w:right="-142"/>
        <w:jc w:val="both"/>
        <w:rPr>
          <w:rFonts w:ascii="Times New Roman" w:hAnsi="Times New Roman"/>
          <w:color w:val="000000" w:themeColor="text1"/>
          <w:sz w:val="28"/>
          <w:szCs w:val="28"/>
        </w:rPr>
      </w:pPr>
      <w:r>
        <w:rPr>
          <w:rFonts w:ascii="Times New Roman" w:hAnsi="Times New Roman"/>
          <w:color w:val="000000" w:themeColor="text1"/>
          <w:sz w:val="28"/>
          <w:szCs w:val="28"/>
        </w:rPr>
        <w:t>договір з ПП Лобанов Ігор Євгенович на придбання принтерів;</w:t>
      </w:r>
    </w:p>
    <w:p w:rsidR="00ED7536" w:rsidRDefault="00ED7536" w:rsidP="00ED7536">
      <w:pPr>
        <w:pStyle w:val="a4"/>
        <w:numPr>
          <w:ilvl w:val="0"/>
          <w:numId w:val="13"/>
        </w:numPr>
        <w:spacing w:after="0" w:line="240" w:lineRule="auto"/>
        <w:ind w:right="-142"/>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договір з ТзОВ </w:t>
      </w:r>
      <w:r w:rsidRPr="008B0654">
        <w:rPr>
          <w:rFonts w:ascii="Times New Roman" w:hAnsi="Times New Roman"/>
          <w:color w:val="000000" w:themeColor="text1"/>
          <w:sz w:val="28"/>
          <w:szCs w:val="28"/>
        </w:rPr>
        <w:t>“</w:t>
      </w:r>
      <w:r>
        <w:rPr>
          <w:rFonts w:ascii="Times New Roman" w:hAnsi="Times New Roman"/>
          <w:color w:val="000000" w:themeColor="text1"/>
          <w:sz w:val="28"/>
          <w:szCs w:val="28"/>
        </w:rPr>
        <w:t>Івано-Франківськгаз збут</w:t>
      </w:r>
      <w:r w:rsidRPr="008B0654">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sidRPr="008B0654">
        <w:rPr>
          <w:rFonts w:ascii="Times New Roman" w:hAnsi="Times New Roman"/>
          <w:color w:val="000000" w:themeColor="text1"/>
          <w:sz w:val="28"/>
          <w:szCs w:val="28"/>
        </w:rPr>
        <w:t>в</w:t>
      </w:r>
      <w:r>
        <w:rPr>
          <w:rFonts w:ascii="Times New Roman" w:hAnsi="Times New Roman"/>
          <w:color w:val="000000" w:themeColor="text1"/>
          <w:sz w:val="28"/>
          <w:szCs w:val="28"/>
        </w:rPr>
        <w:t xml:space="preserve"> </w:t>
      </w:r>
      <w:r w:rsidRPr="008B0654">
        <w:rPr>
          <w:rFonts w:ascii="Times New Roman" w:hAnsi="Times New Roman"/>
          <w:color w:val="000000" w:themeColor="text1"/>
          <w:sz w:val="28"/>
          <w:szCs w:val="28"/>
        </w:rPr>
        <w:t>особі</w:t>
      </w:r>
      <w:r>
        <w:rPr>
          <w:rFonts w:ascii="Times New Roman" w:hAnsi="Times New Roman"/>
          <w:color w:val="000000" w:themeColor="text1"/>
          <w:sz w:val="28"/>
          <w:szCs w:val="28"/>
        </w:rPr>
        <w:t xml:space="preserve"> </w:t>
      </w:r>
      <w:r w:rsidRPr="008B0654">
        <w:rPr>
          <w:rFonts w:ascii="Times New Roman" w:hAnsi="Times New Roman"/>
          <w:color w:val="000000" w:themeColor="text1"/>
          <w:sz w:val="28"/>
          <w:szCs w:val="28"/>
        </w:rPr>
        <w:t>старшого</w:t>
      </w:r>
      <w:r>
        <w:rPr>
          <w:rFonts w:ascii="Times New Roman" w:hAnsi="Times New Roman"/>
          <w:color w:val="000000" w:themeColor="text1"/>
          <w:sz w:val="28"/>
          <w:szCs w:val="28"/>
        </w:rPr>
        <w:t xml:space="preserve"> </w:t>
      </w:r>
      <w:r w:rsidRPr="008B0654">
        <w:rPr>
          <w:rFonts w:ascii="Times New Roman" w:hAnsi="Times New Roman"/>
          <w:color w:val="000000" w:themeColor="text1"/>
          <w:sz w:val="28"/>
          <w:szCs w:val="28"/>
        </w:rPr>
        <w:t>менеджера</w:t>
      </w:r>
      <w:r>
        <w:rPr>
          <w:rFonts w:ascii="Times New Roman" w:hAnsi="Times New Roman"/>
          <w:color w:val="000000" w:themeColor="text1"/>
          <w:sz w:val="28"/>
          <w:szCs w:val="28"/>
        </w:rPr>
        <w:t xml:space="preserve"> </w:t>
      </w:r>
      <w:r w:rsidRPr="008B0654">
        <w:rPr>
          <w:rFonts w:ascii="Times New Roman" w:hAnsi="Times New Roman"/>
          <w:color w:val="000000" w:themeColor="text1"/>
          <w:sz w:val="28"/>
          <w:szCs w:val="28"/>
        </w:rPr>
        <w:t>зі</w:t>
      </w:r>
      <w:r>
        <w:rPr>
          <w:rFonts w:ascii="Times New Roman" w:hAnsi="Times New Roman"/>
          <w:color w:val="000000" w:themeColor="text1"/>
          <w:sz w:val="28"/>
          <w:szCs w:val="28"/>
        </w:rPr>
        <w:t xml:space="preserve"> </w:t>
      </w:r>
      <w:r w:rsidRPr="008B0654">
        <w:rPr>
          <w:rFonts w:ascii="Times New Roman" w:hAnsi="Times New Roman"/>
          <w:color w:val="000000" w:themeColor="text1"/>
          <w:sz w:val="28"/>
          <w:szCs w:val="28"/>
        </w:rPr>
        <w:t>збуту</w:t>
      </w:r>
      <w:r>
        <w:rPr>
          <w:rFonts w:ascii="Times New Roman" w:hAnsi="Times New Roman"/>
          <w:color w:val="000000" w:themeColor="text1"/>
          <w:sz w:val="28"/>
          <w:szCs w:val="28"/>
        </w:rPr>
        <w:t xml:space="preserve"> </w:t>
      </w:r>
      <w:r w:rsidRPr="008B0654">
        <w:rPr>
          <w:rFonts w:ascii="Times New Roman" w:hAnsi="Times New Roman"/>
          <w:color w:val="000000" w:themeColor="text1"/>
          <w:sz w:val="28"/>
          <w:szCs w:val="28"/>
        </w:rPr>
        <w:t>Коломийського</w:t>
      </w:r>
      <w:r>
        <w:rPr>
          <w:rFonts w:ascii="Times New Roman" w:hAnsi="Times New Roman"/>
          <w:color w:val="000000" w:themeColor="text1"/>
          <w:sz w:val="28"/>
          <w:szCs w:val="28"/>
        </w:rPr>
        <w:t xml:space="preserve"> </w:t>
      </w:r>
      <w:r w:rsidRPr="008B0654">
        <w:rPr>
          <w:rFonts w:ascii="Times New Roman" w:hAnsi="Times New Roman"/>
          <w:color w:val="000000" w:themeColor="text1"/>
          <w:sz w:val="28"/>
          <w:szCs w:val="28"/>
        </w:rPr>
        <w:t>відділу</w:t>
      </w:r>
      <w:r>
        <w:rPr>
          <w:rFonts w:ascii="Times New Roman" w:hAnsi="Times New Roman"/>
          <w:color w:val="000000" w:themeColor="text1"/>
          <w:sz w:val="28"/>
          <w:szCs w:val="28"/>
        </w:rPr>
        <w:t xml:space="preserve">  </w:t>
      </w:r>
      <w:r w:rsidRPr="008B0654">
        <w:rPr>
          <w:rFonts w:ascii="Times New Roman" w:hAnsi="Times New Roman"/>
          <w:color w:val="000000" w:themeColor="text1"/>
          <w:sz w:val="28"/>
          <w:szCs w:val="28"/>
        </w:rPr>
        <w:t>продажів</w:t>
      </w:r>
      <w:r>
        <w:rPr>
          <w:rFonts w:ascii="Times New Roman" w:hAnsi="Times New Roman"/>
          <w:color w:val="000000" w:themeColor="text1"/>
          <w:sz w:val="28"/>
          <w:szCs w:val="28"/>
        </w:rPr>
        <w:t xml:space="preserve"> </w:t>
      </w:r>
      <w:r w:rsidRPr="008B0654">
        <w:rPr>
          <w:rFonts w:ascii="Times New Roman" w:hAnsi="Times New Roman"/>
          <w:color w:val="000000" w:themeColor="text1"/>
          <w:sz w:val="28"/>
          <w:szCs w:val="28"/>
        </w:rPr>
        <w:t>Коцаб’</w:t>
      </w:r>
      <w:r>
        <w:rPr>
          <w:rFonts w:ascii="Times New Roman" w:hAnsi="Times New Roman"/>
          <w:color w:val="000000" w:themeColor="text1"/>
          <w:sz w:val="28"/>
          <w:szCs w:val="28"/>
        </w:rPr>
        <w:t>юка Михайла Дмитровича за постачання природного газу;</w:t>
      </w:r>
    </w:p>
    <w:p w:rsidR="00ED7536" w:rsidRPr="006E489A" w:rsidRDefault="00ED7536" w:rsidP="00ED7536">
      <w:pPr>
        <w:pStyle w:val="a4"/>
        <w:numPr>
          <w:ilvl w:val="0"/>
          <w:numId w:val="13"/>
        </w:numPr>
        <w:spacing w:after="0" w:line="240" w:lineRule="auto"/>
        <w:ind w:right="-142"/>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додаткова угода з ТзОВ </w:t>
      </w:r>
      <w:r w:rsidRPr="008B0654">
        <w:rPr>
          <w:rFonts w:ascii="Times New Roman" w:hAnsi="Times New Roman"/>
          <w:color w:val="000000" w:themeColor="text1"/>
          <w:sz w:val="28"/>
          <w:szCs w:val="28"/>
        </w:rPr>
        <w:t>“</w:t>
      </w:r>
      <w:r>
        <w:rPr>
          <w:rFonts w:ascii="Times New Roman" w:hAnsi="Times New Roman"/>
          <w:color w:val="000000" w:themeColor="text1"/>
          <w:sz w:val="28"/>
          <w:szCs w:val="28"/>
        </w:rPr>
        <w:t>Івано-Франківськгаз збут</w:t>
      </w:r>
      <w:r w:rsidRPr="008B0654">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sidRPr="008B0654">
        <w:rPr>
          <w:rFonts w:ascii="Times New Roman" w:hAnsi="Times New Roman"/>
          <w:color w:val="000000" w:themeColor="text1"/>
          <w:sz w:val="28"/>
          <w:szCs w:val="28"/>
        </w:rPr>
        <w:t>в</w:t>
      </w:r>
      <w:r>
        <w:rPr>
          <w:rFonts w:ascii="Times New Roman" w:hAnsi="Times New Roman"/>
          <w:color w:val="000000" w:themeColor="text1"/>
          <w:sz w:val="28"/>
          <w:szCs w:val="28"/>
        </w:rPr>
        <w:t xml:space="preserve"> </w:t>
      </w:r>
      <w:r w:rsidRPr="008B0654">
        <w:rPr>
          <w:rFonts w:ascii="Times New Roman" w:hAnsi="Times New Roman"/>
          <w:color w:val="000000" w:themeColor="text1"/>
          <w:sz w:val="28"/>
          <w:szCs w:val="28"/>
        </w:rPr>
        <w:t>особі</w:t>
      </w:r>
      <w:r>
        <w:rPr>
          <w:rFonts w:ascii="Times New Roman" w:hAnsi="Times New Roman"/>
          <w:color w:val="000000" w:themeColor="text1"/>
          <w:sz w:val="28"/>
          <w:szCs w:val="28"/>
        </w:rPr>
        <w:t xml:space="preserve"> </w:t>
      </w:r>
      <w:r w:rsidRPr="008B0654">
        <w:rPr>
          <w:rFonts w:ascii="Times New Roman" w:hAnsi="Times New Roman"/>
          <w:color w:val="000000" w:themeColor="text1"/>
          <w:sz w:val="28"/>
          <w:szCs w:val="28"/>
        </w:rPr>
        <w:t>старшого</w:t>
      </w:r>
      <w:r>
        <w:rPr>
          <w:rFonts w:ascii="Times New Roman" w:hAnsi="Times New Roman"/>
          <w:color w:val="000000" w:themeColor="text1"/>
          <w:sz w:val="28"/>
          <w:szCs w:val="28"/>
        </w:rPr>
        <w:t xml:space="preserve"> </w:t>
      </w:r>
      <w:r w:rsidRPr="008B0654">
        <w:rPr>
          <w:rFonts w:ascii="Times New Roman" w:hAnsi="Times New Roman"/>
          <w:color w:val="000000" w:themeColor="text1"/>
          <w:sz w:val="28"/>
          <w:szCs w:val="28"/>
        </w:rPr>
        <w:t>менеджера</w:t>
      </w:r>
      <w:r>
        <w:rPr>
          <w:rFonts w:ascii="Times New Roman" w:hAnsi="Times New Roman"/>
          <w:color w:val="000000" w:themeColor="text1"/>
          <w:sz w:val="28"/>
          <w:szCs w:val="28"/>
        </w:rPr>
        <w:t xml:space="preserve"> </w:t>
      </w:r>
      <w:r w:rsidRPr="008B0654">
        <w:rPr>
          <w:rFonts w:ascii="Times New Roman" w:hAnsi="Times New Roman"/>
          <w:color w:val="000000" w:themeColor="text1"/>
          <w:sz w:val="28"/>
          <w:szCs w:val="28"/>
        </w:rPr>
        <w:t>зі</w:t>
      </w:r>
      <w:r>
        <w:rPr>
          <w:rFonts w:ascii="Times New Roman" w:hAnsi="Times New Roman"/>
          <w:color w:val="000000" w:themeColor="text1"/>
          <w:sz w:val="28"/>
          <w:szCs w:val="28"/>
        </w:rPr>
        <w:t xml:space="preserve"> </w:t>
      </w:r>
      <w:r w:rsidRPr="008B0654">
        <w:rPr>
          <w:rFonts w:ascii="Times New Roman" w:hAnsi="Times New Roman"/>
          <w:color w:val="000000" w:themeColor="text1"/>
          <w:sz w:val="28"/>
          <w:szCs w:val="28"/>
        </w:rPr>
        <w:t>збуту</w:t>
      </w:r>
      <w:r>
        <w:rPr>
          <w:rFonts w:ascii="Times New Roman" w:hAnsi="Times New Roman"/>
          <w:color w:val="000000" w:themeColor="text1"/>
          <w:sz w:val="28"/>
          <w:szCs w:val="28"/>
        </w:rPr>
        <w:t xml:space="preserve"> </w:t>
      </w:r>
      <w:r w:rsidRPr="008B0654">
        <w:rPr>
          <w:rFonts w:ascii="Times New Roman" w:hAnsi="Times New Roman"/>
          <w:color w:val="000000" w:themeColor="text1"/>
          <w:sz w:val="28"/>
          <w:szCs w:val="28"/>
        </w:rPr>
        <w:t>Коломийського</w:t>
      </w:r>
      <w:r>
        <w:rPr>
          <w:rFonts w:ascii="Times New Roman" w:hAnsi="Times New Roman"/>
          <w:color w:val="000000" w:themeColor="text1"/>
          <w:sz w:val="28"/>
          <w:szCs w:val="28"/>
        </w:rPr>
        <w:t xml:space="preserve"> </w:t>
      </w:r>
      <w:r w:rsidRPr="008B0654">
        <w:rPr>
          <w:rFonts w:ascii="Times New Roman" w:hAnsi="Times New Roman"/>
          <w:color w:val="000000" w:themeColor="text1"/>
          <w:sz w:val="28"/>
          <w:szCs w:val="28"/>
        </w:rPr>
        <w:t>відділу</w:t>
      </w:r>
      <w:r>
        <w:rPr>
          <w:rFonts w:ascii="Times New Roman" w:hAnsi="Times New Roman"/>
          <w:color w:val="000000" w:themeColor="text1"/>
          <w:sz w:val="28"/>
          <w:szCs w:val="28"/>
        </w:rPr>
        <w:t xml:space="preserve">  </w:t>
      </w:r>
      <w:r w:rsidRPr="008B0654">
        <w:rPr>
          <w:rFonts w:ascii="Times New Roman" w:hAnsi="Times New Roman"/>
          <w:color w:val="000000" w:themeColor="text1"/>
          <w:sz w:val="28"/>
          <w:szCs w:val="28"/>
        </w:rPr>
        <w:t>продажів</w:t>
      </w:r>
      <w:r>
        <w:rPr>
          <w:rFonts w:ascii="Times New Roman" w:hAnsi="Times New Roman"/>
          <w:color w:val="000000" w:themeColor="text1"/>
          <w:sz w:val="28"/>
          <w:szCs w:val="28"/>
        </w:rPr>
        <w:t xml:space="preserve"> </w:t>
      </w:r>
      <w:r w:rsidRPr="008B0654">
        <w:rPr>
          <w:rFonts w:ascii="Times New Roman" w:hAnsi="Times New Roman"/>
          <w:color w:val="000000" w:themeColor="text1"/>
          <w:sz w:val="28"/>
          <w:szCs w:val="28"/>
        </w:rPr>
        <w:t>Коцаб’</w:t>
      </w:r>
      <w:r>
        <w:rPr>
          <w:rFonts w:ascii="Times New Roman" w:hAnsi="Times New Roman"/>
          <w:color w:val="000000" w:themeColor="text1"/>
          <w:sz w:val="28"/>
          <w:szCs w:val="28"/>
        </w:rPr>
        <w:t>юка Михайла Дмитровича щодо збільшення ціни за постачання природнього газу.</w:t>
      </w:r>
    </w:p>
    <w:p w:rsidR="00ED7536" w:rsidRPr="00742471" w:rsidRDefault="00ED7536" w:rsidP="00ED7536">
      <w:pPr>
        <w:pStyle w:val="a4"/>
        <w:numPr>
          <w:ilvl w:val="0"/>
          <w:numId w:val="12"/>
        </w:numPr>
        <w:spacing w:after="0" w:line="240" w:lineRule="auto"/>
        <w:ind w:right="-142"/>
        <w:jc w:val="both"/>
        <w:rPr>
          <w:rFonts w:ascii="Times New Roman" w:hAnsi="Times New Roman"/>
          <w:color w:val="000000" w:themeColor="text1"/>
          <w:sz w:val="28"/>
          <w:szCs w:val="28"/>
        </w:rPr>
      </w:pPr>
      <w:r w:rsidRPr="00742471">
        <w:rPr>
          <w:rFonts w:ascii="Times New Roman" w:hAnsi="Times New Roman"/>
          <w:color w:val="000000" w:themeColor="text1"/>
          <w:sz w:val="28"/>
          <w:szCs w:val="28"/>
        </w:rPr>
        <w:t>Укласти</w:t>
      </w:r>
      <w:r>
        <w:rPr>
          <w:rFonts w:ascii="Times New Roman" w:hAnsi="Times New Roman"/>
          <w:color w:val="000000" w:themeColor="text1"/>
          <w:sz w:val="28"/>
          <w:szCs w:val="28"/>
        </w:rPr>
        <w:t xml:space="preserve"> </w:t>
      </w:r>
      <w:r w:rsidRPr="00742471">
        <w:rPr>
          <w:rFonts w:ascii="Times New Roman" w:hAnsi="Times New Roman"/>
          <w:color w:val="000000" w:themeColor="text1"/>
          <w:sz w:val="28"/>
          <w:szCs w:val="28"/>
        </w:rPr>
        <w:t>та</w:t>
      </w:r>
      <w:r>
        <w:rPr>
          <w:rFonts w:ascii="Times New Roman" w:hAnsi="Times New Roman"/>
          <w:color w:val="000000" w:themeColor="text1"/>
          <w:sz w:val="28"/>
          <w:szCs w:val="28"/>
        </w:rPr>
        <w:t xml:space="preserve"> </w:t>
      </w:r>
      <w:r w:rsidRPr="00742471">
        <w:rPr>
          <w:rFonts w:ascii="Times New Roman" w:hAnsi="Times New Roman"/>
          <w:color w:val="000000" w:themeColor="text1"/>
          <w:sz w:val="28"/>
          <w:szCs w:val="28"/>
        </w:rPr>
        <w:t>підписати:</w:t>
      </w:r>
    </w:p>
    <w:p w:rsidR="00ED7536" w:rsidRDefault="00ED7536" w:rsidP="00ED7536">
      <w:pPr>
        <w:pStyle w:val="a4"/>
        <w:numPr>
          <w:ilvl w:val="0"/>
          <w:numId w:val="13"/>
        </w:numPr>
        <w:spacing w:after="0" w:line="240" w:lineRule="auto"/>
        <w:ind w:right="-142"/>
        <w:jc w:val="both"/>
        <w:rPr>
          <w:rFonts w:ascii="Times New Roman" w:hAnsi="Times New Roman"/>
          <w:color w:val="000000" w:themeColor="text1"/>
          <w:sz w:val="28"/>
          <w:szCs w:val="28"/>
        </w:rPr>
      </w:pPr>
      <w:r>
        <w:rPr>
          <w:rFonts w:ascii="Times New Roman" w:hAnsi="Times New Roman"/>
          <w:color w:val="000000" w:themeColor="text1"/>
          <w:sz w:val="28"/>
          <w:szCs w:val="28"/>
        </w:rPr>
        <w:t>договір з ФОП Солодін Володимир Володимирович на придбання комп</w:t>
      </w:r>
      <w:r w:rsidRPr="008B0654">
        <w:rPr>
          <w:rFonts w:ascii="Times New Roman" w:hAnsi="Times New Roman"/>
          <w:color w:val="000000" w:themeColor="text1"/>
          <w:sz w:val="28"/>
          <w:szCs w:val="28"/>
          <w:lang w:val="ru-RU"/>
        </w:rPr>
        <w:t>’</w:t>
      </w:r>
      <w:r>
        <w:rPr>
          <w:rFonts w:ascii="Times New Roman" w:hAnsi="Times New Roman"/>
          <w:color w:val="000000" w:themeColor="text1"/>
          <w:sz w:val="28"/>
          <w:szCs w:val="28"/>
        </w:rPr>
        <w:t>ютерної та офісної техніки;</w:t>
      </w:r>
    </w:p>
    <w:p w:rsidR="00ED7536" w:rsidRDefault="00ED7536" w:rsidP="00ED7536">
      <w:pPr>
        <w:pStyle w:val="a4"/>
        <w:numPr>
          <w:ilvl w:val="0"/>
          <w:numId w:val="13"/>
        </w:numPr>
        <w:spacing w:after="0" w:line="240" w:lineRule="auto"/>
        <w:ind w:right="-142"/>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договір з ФОП Костик Віталій Володимирович на придбання вуличних світильників </w:t>
      </w:r>
      <w:r>
        <w:rPr>
          <w:rFonts w:ascii="Times New Roman" w:hAnsi="Times New Roman"/>
          <w:color w:val="000000" w:themeColor="text1"/>
          <w:sz w:val="28"/>
          <w:szCs w:val="28"/>
          <w:lang w:val="en-US"/>
        </w:rPr>
        <w:t>LED</w:t>
      </w:r>
      <w:r>
        <w:rPr>
          <w:rFonts w:ascii="Times New Roman" w:hAnsi="Times New Roman"/>
          <w:color w:val="000000" w:themeColor="text1"/>
          <w:sz w:val="28"/>
          <w:szCs w:val="28"/>
        </w:rPr>
        <w:t>;</w:t>
      </w:r>
    </w:p>
    <w:p w:rsidR="00ED7536" w:rsidRPr="00742471" w:rsidRDefault="00ED7536" w:rsidP="00ED7536">
      <w:pPr>
        <w:pStyle w:val="a4"/>
        <w:numPr>
          <w:ilvl w:val="0"/>
          <w:numId w:val="13"/>
        </w:numPr>
        <w:spacing w:after="0" w:line="240" w:lineRule="auto"/>
        <w:ind w:right="-142"/>
        <w:jc w:val="both"/>
        <w:rPr>
          <w:rFonts w:ascii="Times New Roman" w:hAnsi="Times New Roman"/>
          <w:color w:val="000000" w:themeColor="text1"/>
          <w:sz w:val="28"/>
          <w:szCs w:val="28"/>
        </w:rPr>
      </w:pPr>
      <w:r w:rsidRPr="004C5750">
        <w:rPr>
          <w:rFonts w:ascii="Times New Roman" w:hAnsi="Times New Roman"/>
          <w:color w:val="000000" w:themeColor="text1"/>
          <w:sz w:val="28"/>
          <w:szCs w:val="28"/>
        </w:rPr>
        <w:t>договір</w:t>
      </w:r>
      <w:r>
        <w:rPr>
          <w:rFonts w:ascii="Times New Roman" w:hAnsi="Times New Roman"/>
          <w:color w:val="000000" w:themeColor="text1"/>
          <w:sz w:val="28"/>
          <w:szCs w:val="28"/>
        </w:rPr>
        <w:t xml:space="preserve"> з ТзОВ  </w:t>
      </w:r>
      <w:r w:rsidRPr="004C5750">
        <w:rPr>
          <w:rFonts w:ascii="Times New Roman" w:hAnsi="Times New Roman"/>
          <w:color w:val="000000" w:themeColor="text1"/>
          <w:sz w:val="28"/>
          <w:szCs w:val="28"/>
        </w:rPr>
        <w:t>“</w:t>
      </w:r>
      <w:r>
        <w:rPr>
          <w:rFonts w:ascii="Times New Roman" w:hAnsi="Times New Roman"/>
          <w:color w:val="000000" w:themeColor="text1"/>
          <w:sz w:val="28"/>
          <w:szCs w:val="28"/>
        </w:rPr>
        <w:t>Іва-Фарм</w:t>
      </w:r>
      <w:r w:rsidRPr="004C5750">
        <w:rPr>
          <w:rFonts w:ascii="Times New Roman" w:hAnsi="Times New Roman"/>
          <w:color w:val="000000" w:themeColor="text1"/>
          <w:sz w:val="28"/>
          <w:szCs w:val="28"/>
        </w:rPr>
        <w:t>”</w:t>
      </w:r>
      <w:r>
        <w:rPr>
          <w:rFonts w:ascii="Times New Roman" w:hAnsi="Times New Roman"/>
          <w:color w:val="000000" w:themeColor="text1"/>
          <w:sz w:val="28"/>
          <w:szCs w:val="28"/>
        </w:rPr>
        <w:t xml:space="preserve"> в особі директора Шупенюка Богдана Івановича на відшкодування вартості препаратів інсуліну хворим на цукровий діабет, що потребують інсулінотерапії</w:t>
      </w:r>
      <w:r w:rsidRPr="004C5750">
        <w:rPr>
          <w:rFonts w:ascii="Times New Roman" w:hAnsi="Times New Roman"/>
          <w:color w:val="000000" w:themeColor="text1"/>
          <w:sz w:val="28"/>
          <w:szCs w:val="28"/>
        </w:rPr>
        <w:t>;</w:t>
      </w:r>
    </w:p>
    <w:p w:rsidR="00ED7536" w:rsidRPr="004C5750" w:rsidRDefault="00ED7536" w:rsidP="00ED7536">
      <w:pPr>
        <w:pStyle w:val="a4"/>
        <w:numPr>
          <w:ilvl w:val="0"/>
          <w:numId w:val="13"/>
        </w:numPr>
        <w:spacing w:after="0" w:line="240" w:lineRule="auto"/>
        <w:ind w:right="-142"/>
        <w:jc w:val="both"/>
        <w:rPr>
          <w:rFonts w:ascii="Times New Roman" w:hAnsi="Times New Roman"/>
          <w:color w:val="000000" w:themeColor="text1"/>
          <w:sz w:val="28"/>
          <w:szCs w:val="28"/>
        </w:rPr>
      </w:pPr>
      <w:r w:rsidRPr="004C5750">
        <w:rPr>
          <w:rFonts w:ascii="Times New Roman" w:hAnsi="Times New Roman"/>
          <w:color w:val="000000" w:themeColor="text1"/>
          <w:sz w:val="28"/>
          <w:szCs w:val="28"/>
        </w:rPr>
        <w:t>договір</w:t>
      </w:r>
      <w:r>
        <w:rPr>
          <w:rFonts w:ascii="Times New Roman" w:hAnsi="Times New Roman"/>
          <w:color w:val="000000" w:themeColor="text1"/>
          <w:sz w:val="28"/>
          <w:szCs w:val="28"/>
        </w:rPr>
        <w:t xml:space="preserve"> з ПП </w:t>
      </w:r>
      <w:r w:rsidRPr="004C5750">
        <w:rPr>
          <w:rFonts w:ascii="Times New Roman" w:hAnsi="Times New Roman"/>
          <w:color w:val="000000" w:themeColor="text1"/>
          <w:sz w:val="28"/>
          <w:szCs w:val="28"/>
        </w:rPr>
        <w:t>“</w:t>
      </w:r>
      <w:r>
        <w:rPr>
          <w:rFonts w:ascii="Times New Roman" w:hAnsi="Times New Roman"/>
          <w:color w:val="000000" w:themeColor="text1"/>
          <w:sz w:val="28"/>
          <w:szCs w:val="28"/>
        </w:rPr>
        <w:t xml:space="preserve">ФК </w:t>
      </w:r>
      <w:r w:rsidRPr="004C5750">
        <w:rPr>
          <w:rFonts w:ascii="Times New Roman" w:hAnsi="Times New Roman"/>
          <w:color w:val="000000" w:themeColor="text1"/>
          <w:sz w:val="28"/>
          <w:szCs w:val="28"/>
        </w:rPr>
        <w:t>“</w:t>
      </w:r>
      <w:r>
        <w:rPr>
          <w:rFonts w:ascii="Times New Roman" w:hAnsi="Times New Roman"/>
          <w:color w:val="000000" w:themeColor="text1"/>
          <w:sz w:val="28"/>
          <w:szCs w:val="28"/>
        </w:rPr>
        <w:t>Здорова Родина</w:t>
      </w:r>
      <w:r w:rsidRPr="004C5750">
        <w:rPr>
          <w:rFonts w:ascii="Times New Roman" w:hAnsi="Times New Roman"/>
          <w:color w:val="000000" w:themeColor="text1"/>
          <w:sz w:val="28"/>
          <w:szCs w:val="28"/>
        </w:rPr>
        <w:t>”</w:t>
      </w:r>
      <w:r>
        <w:rPr>
          <w:rFonts w:ascii="Times New Roman" w:hAnsi="Times New Roman"/>
          <w:color w:val="000000" w:themeColor="text1"/>
          <w:sz w:val="28"/>
          <w:szCs w:val="28"/>
        </w:rPr>
        <w:t xml:space="preserve"> в особі директора Михайлюка М.Я. на відшкодування вартості препаратів інсуліну хворим на цукровий діабет, що потребують інсулінотерапії</w:t>
      </w:r>
      <w:r w:rsidRPr="004C5750">
        <w:rPr>
          <w:rFonts w:ascii="Times New Roman" w:hAnsi="Times New Roman"/>
          <w:color w:val="000000" w:themeColor="text1"/>
          <w:sz w:val="28"/>
          <w:szCs w:val="28"/>
        </w:rPr>
        <w:t>;</w:t>
      </w:r>
    </w:p>
    <w:p w:rsidR="00ED7536" w:rsidRDefault="00ED7536" w:rsidP="00ED7536">
      <w:pPr>
        <w:pStyle w:val="a4"/>
        <w:numPr>
          <w:ilvl w:val="0"/>
          <w:numId w:val="13"/>
        </w:numPr>
        <w:spacing w:after="0" w:line="240" w:lineRule="auto"/>
        <w:ind w:right="-142"/>
        <w:jc w:val="both"/>
        <w:rPr>
          <w:rFonts w:ascii="Times New Roman" w:hAnsi="Times New Roman"/>
          <w:color w:val="000000" w:themeColor="text1"/>
          <w:sz w:val="28"/>
          <w:szCs w:val="28"/>
        </w:rPr>
      </w:pPr>
      <w:r w:rsidRPr="004C5750">
        <w:rPr>
          <w:rFonts w:ascii="Times New Roman" w:hAnsi="Times New Roman"/>
          <w:color w:val="000000" w:themeColor="text1"/>
          <w:sz w:val="28"/>
          <w:szCs w:val="28"/>
        </w:rPr>
        <w:t>договір</w:t>
      </w:r>
      <w:r>
        <w:rPr>
          <w:rFonts w:ascii="Times New Roman" w:hAnsi="Times New Roman"/>
          <w:color w:val="000000" w:themeColor="text1"/>
          <w:sz w:val="28"/>
          <w:szCs w:val="28"/>
        </w:rPr>
        <w:t xml:space="preserve"> з ТзОВ  </w:t>
      </w:r>
      <w:r w:rsidRPr="004C5750">
        <w:rPr>
          <w:rFonts w:ascii="Times New Roman" w:hAnsi="Times New Roman"/>
          <w:color w:val="000000" w:themeColor="text1"/>
          <w:sz w:val="28"/>
          <w:szCs w:val="28"/>
        </w:rPr>
        <w:t>“</w:t>
      </w:r>
      <w:r>
        <w:rPr>
          <w:rFonts w:ascii="Times New Roman" w:hAnsi="Times New Roman"/>
          <w:color w:val="000000" w:themeColor="text1"/>
          <w:sz w:val="28"/>
          <w:szCs w:val="28"/>
        </w:rPr>
        <w:t>Лідер-Захід</w:t>
      </w:r>
      <w:r w:rsidRPr="004C5750">
        <w:rPr>
          <w:rFonts w:ascii="Times New Roman" w:hAnsi="Times New Roman"/>
          <w:color w:val="000000" w:themeColor="text1"/>
          <w:sz w:val="28"/>
          <w:szCs w:val="28"/>
        </w:rPr>
        <w:t>”</w:t>
      </w:r>
      <w:r>
        <w:rPr>
          <w:rFonts w:ascii="Times New Roman" w:hAnsi="Times New Roman"/>
          <w:color w:val="000000" w:themeColor="text1"/>
          <w:sz w:val="28"/>
          <w:szCs w:val="28"/>
        </w:rPr>
        <w:t xml:space="preserve"> в особі директора Шпильки Галини Романівни на відшкодування вартості препаратів інсуліну хворим на цукровий діабет, що потребують інсулінотерапії;</w:t>
      </w:r>
    </w:p>
    <w:p w:rsidR="00ED7536" w:rsidRDefault="00ED7536" w:rsidP="00ED7536">
      <w:pPr>
        <w:pStyle w:val="a4"/>
        <w:numPr>
          <w:ilvl w:val="0"/>
          <w:numId w:val="13"/>
        </w:numPr>
        <w:spacing w:after="0" w:line="240" w:lineRule="auto"/>
        <w:ind w:right="-142"/>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договір з ФОП Личковський Володимир Романович на придбання  будівельних матеріалів;</w:t>
      </w:r>
    </w:p>
    <w:p w:rsidR="00ED7536" w:rsidRPr="00D80647" w:rsidRDefault="00ED7536" w:rsidP="00ED7536">
      <w:pPr>
        <w:pStyle w:val="a4"/>
        <w:numPr>
          <w:ilvl w:val="0"/>
          <w:numId w:val="13"/>
        </w:numPr>
        <w:spacing w:after="0" w:line="240" w:lineRule="auto"/>
        <w:ind w:right="-142"/>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договір з ТДВ ЧСМНУ </w:t>
      </w:r>
      <w:r w:rsidRPr="00D80647">
        <w:rPr>
          <w:rFonts w:ascii="Times New Roman" w:hAnsi="Times New Roman"/>
          <w:color w:val="000000" w:themeColor="text1"/>
          <w:sz w:val="28"/>
          <w:szCs w:val="28"/>
        </w:rPr>
        <w:t>“</w:t>
      </w:r>
      <w:r>
        <w:rPr>
          <w:rFonts w:ascii="Times New Roman" w:hAnsi="Times New Roman"/>
          <w:color w:val="000000" w:themeColor="text1"/>
          <w:sz w:val="28"/>
          <w:szCs w:val="28"/>
        </w:rPr>
        <w:t>М</w:t>
      </w:r>
      <w:r w:rsidRPr="00D80647">
        <w:rPr>
          <w:rFonts w:ascii="Times New Roman" w:hAnsi="Times New Roman"/>
          <w:color w:val="000000" w:themeColor="text1"/>
          <w:sz w:val="28"/>
          <w:szCs w:val="28"/>
        </w:rPr>
        <w:t>’</w:t>
      </w:r>
      <w:r>
        <w:rPr>
          <w:rFonts w:ascii="Times New Roman" w:hAnsi="Times New Roman"/>
          <w:color w:val="000000" w:themeColor="text1"/>
          <w:sz w:val="28"/>
          <w:szCs w:val="28"/>
        </w:rPr>
        <w:t>ясомолмонтаж</w:t>
      </w:r>
      <w:r w:rsidRPr="00D80647">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в</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особі</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генерального</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директора</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Нагірняка</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Ігоря</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Васильовича</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за</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надання</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послуг</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з</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поточного</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ремонту</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та</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технічного</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обслуговування</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котельні</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КНП</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“Снятинська</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багатопрофільна</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лікарня”</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Снятинської</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міської</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ради</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м.</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Снятин,</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вул.Стефаника,3;</w:t>
      </w:r>
    </w:p>
    <w:p w:rsidR="00ED7536" w:rsidRDefault="00ED7536" w:rsidP="00ED7536">
      <w:pPr>
        <w:pStyle w:val="a4"/>
        <w:numPr>
          <w:ilvl w:val="0"/>
          <w:numId w:val="13"/>
        </w:numPr>
        <w:spacing w:after="0" w:line="240" w:lineRule="auto"/>
        <w:ind w:right="-142"/>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договір з ПП </w:t>
      </w:r>
      <w:r w:rsidRPr="00007856">
        <w:rPr>
          <w:rFonts w:ascii="Times New Roman" w:hAnsi="Times New Roman"/>
          <w:color w:val="000000" w:themeColor="text1"/>
          <w:sz w:val="28"/>
          <w:szCs w:val="28"/>
        </w:rPr>
        <w:t>“</w:t>
      </w:r>
      <w:r>
        <w:rPr>
          <w:rFonts w:ascii="Times New Roman" w:hAnsi="Times New Roman"/>
          <w:color w:val="000000" w:themeColor="text1"/>
          <w:sz w:val="28"/>
          <w:szCs w:val="28"/>
        </w:rPr>
        <w:t>Енерго-тех</w:t>
      </w:r>
      <w:r w:rsidRPr="00007856">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sidRPr="00007856">
        <w:rPr>
          <w:rFonts w:ascii="Times New Roman" w:hAnsi="Times New Roman"/>
          <w:color w:val="000000" w:themeColor="text1"/>
          <w:sz w:val="28"/>
          <w:szCs w:val="28"/>
        </w:rPr>
        <w:t>в</w:t>
      </w:r>
      <w:r>
        <w:rPr>
          <w:rFonts w:ascii="Times New Roman" w:hAnsi="Times New Roman"/>
          <w:color w:val="000000" w:themeColor="text1"/>
          <w:sz w:val="28"/>
          <w:szCs w:val="28"/>
        </w:rPr>
        <w:t xml:space="preserve"> </w:t>
      </w:r>
      <w:r w:rsidRPr="00007856">
        <w:rPr>
          <w:rFonts w:ascii="Times New Roman" w:hAnsi="Times New Roman"/>
          <w:color w:val="000000" w:themeColor="text1"/>
          <w:sz w:val="28"/>
          <w:szCs w:val="28"/>
        </w:rPr>
        <w:t>особі</w:t>
      </w:r>
      <w:r>
        <w:rPr>
          <w:rFonts w:ascii="Times New Roman" w:hAnsi="Times New Roman"/>
          <w:color w:val="000000" w:themeColor="text1"/>
          <w:sz w:val="28"/>
          <w:szCs w:val="28"/>
        </w:rPr>
        <w:t xml:space="preserve"> </w:t>
      </w:r>
      <w:r w:rsidRPr="00007856">
        <w:rPr>
          <w:rFonts w:ascii="Times New Roman" w:hAnsi="Times New Roman"/>
          <w:color w:val="000000" w:themeColor="text1"/>
          <w:sz w:val="28"/>
          <w:szCs w:val="28"/>
        </w:rPr>
        <w:t>директора</w:t>
      </w:r>
      <w:r>
        <w:rPr>
          <w:rFonts w:ascii="Times New Roman" w:hAnsi="Times New Roman"/>
          <w:color w:val="000000" w:themeColor="text1"/>
          <w:sz w:val="28"/>
          <w:szCs w:val="28"/>
        </w:rPr>
        <w:t xml:space="preserve"> </w:t>
      </w:r>
      <w:r w:rsidRPr="00007856">
        <w:rPr>
          <w:rFonts w:ascii="Times New Roman" w:hAnsi="Times New Roman"/>
          <w:color w:val="000000" w:themeColor="text1"/>
          <w:sz w:val="28"/>
          <w:szCs w:val="28"/>
        </w:rPr>
        <w:t>Нагірняка</w:t>
      </w:r>
      <w:r>
        <w:rPr>
          <w:rFonts w:ascii="Times New Roman" w:hAnsi="Times New Roman"/>
          <w:color w:val="000000" w:themeColor="text1"/>
          <w:sz w:val="28"/>
          <w:szCs w:val="28"/>
        </w:rPr>
        <w:t xml:space="preserve"> </w:t>
      </w:r>
      <w:r w:rsidRPr="00007856">
        <w:rPr>
          <w:rFonts w:ascii="Times New Roman" w:hAnsi="Times New Roman"/>
          <w:color w:val="000000" w:themeColor="text1"/>
          <w:sz w:val="28"/>
          <w:szCs w:val="28"/>
        </w:rPr>
        <w:t>Ігоря</w:t>
      </w:r>
      <w:r>
        <w:rPr>
          <w:rFonts w:ascii="Times New Roman" w:hAnsi="Times New Roman"/>
          <w:color w:val="000000" w:themeColor="text1"/>
          <w:sz w:val="28"/>
          <w:szCs w:val="28"/>
        </w:rPr>
        <w:t xml:space="preserve"> </w:t>
      </w:r>
      <w:r w:rsidRPr="00007856">
        <w:rPr>
          <w:rFonts w:ascii="Times New Roman" w:hAnsi="Times New Roman"/>
          <w:color w:val="000000" w:themeColor="text1"/>
          <w:sz w:val="28"/>
          <w:szCs w:val="28"/>
        </w:rPr>
        <w:t>Васильовича</w:t>
      </w:r>
      <w:r>
        <w:rPr>
          <w:rFonts w:ascii="Times New Roman" w:hAnsi="Times New Roman"/>
          <w:color w:val="000000" w:themeColor="text1"/>
          <w:sz w:val="28"/>
          <w:szCs w:val="28"/>
        </w:rPr>
        <w:t xml:space="preserve"> </w:t>
      </w:r>
      <w:r w:rsidRPr="00007856">
        <w:rPr>
          <w:rFonts w:ascii="Times New Roman" w:hAnsi="Times New Roman"/>
          <w:color w:val="000000" w:themeColor="text1"/>
          <w:sz w:val="28"/>
          <w:szCs w:val="28"/>
        </w:rPr>
        <w:t>за</w:t>
      </w:r>
      <w:r>
        <w:rPr>
          <w:rFonts w:ascii="Times New Roman" w:hAnsi="Times New Roman"/>
          <w:color w:val="000000" w:themeColor="text1"/>
          <w:sz w:val="28"/>
          <w:szCs w:val="28"/>
        </w:rPr>
        <w:t xml:space="preserve"> </w:t>
      </w:r>
      <w:r w:rsidRPr="00007856">
        <w:rPr>
          <w:rFonts w:ascii="Times New Roman" w:hAnsi="Times New Roman"/>
          <w:color w:val="000000" w:themeColor="text1"/>
          <w:sz w:val="28"/>
          <w:szCs w:val="28"/>
        </w:rPr>
        <w:t>надання</w:t>
      </w:r>
      <w:r>
        <w:rPr>
          <w:rFonts w:ascii="Times New Roman" w:hAnsi="Times New Roman"/>
          <w:color w:val="000000" w:themeColor="text1"/>
          <w:sz w:val="28"/>
          <w:szCs w:val="28"/>
        </w:rPr>
        <w:t xml:space="preserve"> </w:t>
      </w:r>
      <w:r w:rsidRPr="00007856">
        <w:rPr>
          <w:rFonts w:ascii="Times New Roman" w:hAnsi="Times New Roman"/>
          <w:color w:val="000000" w:themeColor="text1"/>
          <w:sz w:val="28"/>
          <w:szCs w:val="28"/>
        </w:rPr>
        <w:t>послуг</w:t>
      </w:r>
      <w:r>
        <w:rPr>
          <w:rFonts w:ascii="Times New Roman" w:hAnsi="Times New Roman"/>
          <w:color w:val="000000" w:themeColor="text1"/>
          <w:sz w:val="28"/>
          <w:szCs w:val="28"/>
        </w:rPr>
        <w:t xml:space="preserve"> </w:t>
      </w:r>
      <w:r w:rsidRPr="00007856">
        <w:rPr>
          <w:rFonts w:ascii="Times New Roman" w:hAnsi="Times New Roman"/>
          <w:color w:val="000000" w:themeColor="text1"/>
          <w:sz w:val="28"/>
          <w:szCs w:val="28"/>
        </w:rPr>
        <w:t>з</w:t>
      </w:r>
      <w:r>
        <w:rPr>
          <w:rFonts w:ascii="Times New Roman" w:hAnsi="Times New Roman"/>
          <w:color w:val="000000" w:themeColor="text1"/>
          <w:sz w:val="28"/>
          <w:szCs w:val="28"/>
        </w:rPr>
        <w:t xml:space="preserve"> </w:t>
      </w:r>
      <w:r w:rsidRPr="00007856">
        <w:rPr>
          <w:rFonts w:ascii="Times New Roman" w:hAnsi="Times New Roman"/>
          <w:color w:val="000000" w:themeColor="text1"/>
          <w:sz w:val="28"/>
          <w:szCs w:val="28"/>
        </w:rPr>
        <w:t>поточного</w:t>
      </w:r>
      <w:r>
        <w:rPr>
          <w:rFonts w:ascii="Times New Roman" w:hAnsi="Times New Roman"/>
          <w:color w:val="000000" w:themeColor="text1"/>
          <w:sz w:val="28"/>
          <w:szCs w:val="28"/>
        </w:rPr>
        <w:t xml:space="preserve"> </w:t>
      </w:r>
      <w:r w:rsidRPr="00007856">
        <w:rPr>
          <w:rFonts w:ascii="Times New Roman" w:hAnsi="Times New Roman"/>
          <w:color w:val="000000" w:themeColor="text1"/>
          <w:sz w:val="28"/>
          <w:szCs w:val="28"/>
        </w:rPr>
        <w:t>ремонту</w:t>
      </w:r>
      <w:r>
        <w:rPr>
          <w:rFonts w:ascii="Times New Roman" w:hAnsi="Times New Roman"/>
          <w:color w:val="000000" w:themeColor="text1"/>
          <w:sz w:val="28"/>
          <w:szCs w:val="28"/>
        </w:rPr>
        <w:t xml:space="preserve"> </w:t>
      </w:r>
      <w:r w:rsidRPr="00007856">
        <w:rPr>
          <w:rFonts w:ascii="Times New Roman" w:hAnsi="Times New Roman"/>
          <w:color w:val="000000" w:themeColor="text1"/>
          <w:sz w:val="28"/>
          <w:szCs w:val="28"/>
        </w:rPr>
        <w:t>аварійних</w:t>
      </w:r>
      <w:r>
        <w:rPr>
          <w:rFonts w:ascii="Times New Roman" w:hAnsi="Times New Roman"/>
          <w:color w:val="000000" w:themeColor="text1"/>
          <w:sz w:val="28"/>
          <w:szCs w:val="28"/>
        </w:rPr>
        <w:t xml:space="preserve"> </w:t>
      </w:r>
      <w:r w:rsidRPr="00007856">
        <w:rPr>
          <w:rFonts w:ascii="Times New Roman" w:hAnsi="Times New Roman"/>
          <w:color w:val="000000" w:themeColor="text1"/>
          <w:sz w:val="28"/>
          <w:szCs w:val="28"/>
        </w:rPr>
        <w:t>інженерних</w:t>
      </w:r>
      <w:r>
        <w:rPr>
          <w:rFonts w:ascii="Times New Roman" w:hAnsi="Times New Roman"/>
          <w:color w:val="000000" w:themeColor="text1"/>
          <w:sz w:val="28"/>
          <w:szCs w:val="28"/>
        </w:rPr>
        <w:t xml:space="preserve"> </w:t>
      </w:r>
      <w:r w:rsidRPr="00007856">
        <w:rPr>
          <w:rFonts w:ascii="Times New Roman" w:hAnsi="Times New Roman"/>
          <w:color w:val="000000" w:themeColor="text1"/>
          <w:sz w:val="28"/>
          <w:szCs w:val="28"/>
        </w:rPr>
        <w:t>вузлів</w:t>
      </w:r>
      <w:r>
        <w:rPr>
          <w:rFonts w:ascii="Times New Roman" w:hAnsi="Times New Roman"/>
          <w:color w:val="000000" w:themeColor="text1"/>
          <w:sz w:val="28"/>
          <w:szCs w:val="28"/>
        </w:rPr>
        <w:t xml:space="preserve"> </w:t>
      </w:r>
      <w:r w:rsidRPr="00007856">
        <w:rPr>
          <w:rFonts w:ascii="Times New Roman" w:hAnsi="Times New Roman"/>
          <w:color w:val="000000" w:themeColor="text1"/>
          <w:sz w:val="28"/>
          <w:szCs w:val="28"/>
        </w:rPr>
        <w:t>котельні</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КНП</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“Снятинська</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багатопрофільна</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лікарня”</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Снятинської</w:t>
      </w:r>
      <w:r>
        <w:rPr>
          <w:rFonts w:ascii="Times New Roman" w:hAnsi="Times New Roman"/>
          <w:color w:val="000000" w:themeColor="text1"/>
          <w:sz w:val="28"/>
          <w:szCs w:val="28"/>
        </w:rPr>
        <w:t xml:space="preserve"> </w:t>
      </w:r>
      <w:r w:rsidRPr="00D80647">
        <w:rPr>
          <w:rFonts w:ascii="Times New Roman" w:hAnsi="Times New Roman"/>
          <w:color w:val="000000" w:themeColor="text1"/>
          <w:sz w:val="28"/>
          <w:szCs w:val="28"/>
        </w:rPr>
        <w:t>міської</w:t>
      </w:r>
      <w:r>
        <w:rPr>
          <w:rFonts w:ascii="Times New Roman" w:hAnsi="Times New Roman"/>
          <w:color w:val="000000" w:themeColor="text1"/>
          <w:sz w:val="28"/>
          <w:szCs w:val="28"/>
        </w:rPr>
        <w:t xml:space="preserve"> ради м. Снятин, вул.Стефаника,3.</w:t>
      </w:r>
    </w:p>
    <w:p w:rsidR="00ED7536" w:rsidRPr="00D403C3" w:rsidRDefault="00ED7536" w:rsidP="00ED7536">
      <w:pPr>
        <w:pStyle w:val="a4"/>
        <w:numPr>
          <w:ilvl w:val="0"/>
          <w:numId w:val="12"/>
        </w:numPr>
        <w:spacing w:after="0" w:line="240" w:lineRule="auto"/>
        <w:ind w:right="-142"/>
        <w:jc w:val="both"/>
        <w:rPr>
          <w:rFonts w:ascii="Times New Roman" w:hAnsi="Times New Roman"/>
          <w:sz w:val="28"/>
          <w:szCs w:val="28"/>
        </w:rPr>
      </w:pPr>
      <w:r w:rsidRPr="00D13B4C">
        <w:rPr>
          <w:rFonts w:ascii="Times New Roman" w:hAnsi="Times New Roman"/>
          <w:sz w:val="28"/>
          <w:szCs w:val="28"/>
        </w:rPr>
        <w:t>Контроль</w:t>
      </w:r>
      <w:r>
        <w:rPr>
          <w:rFonts w:ascii="Times New Roman" w:hAnsi="Times New Roman"/>
          <w:sz w:val="28"/>
          <w:szCs w:val="28"/>
        </w:rPr>
        <w:t xml:space="preserve"> </w:t>
      </w:r>
      <w:r w:rsidRPr="00D13B4C">
        <w:rPr>
          <w:rFonts w:ascii="Times New Roman" w:hAnsi="Times New Roman"/>
          <w:sz w:val="28"/>
          <w:szCs w:val="28"/>
        </w:rPr>
        <w:t>за</w:t>
      </w:r>
      <w:r>
        <w:rPr>
          <w:rFonts w:ascii="Times New Roman" w:hAnsi="Times New Roman"/>
          <w:sz w:val="28"/>
          <w:szCs w:val="28"/>
        </w:rPr>
        <w:t xml:space="preserve"> </w:t>
      </w:r>
      <w:r w:rsidRPr="00D13B4C">
        <w:rPr>
          <w:rFonts w:ascii="Times New Roman" w:hAnsi="Times New Roman"/>
          <w:sz w:val="28"/>
          <w:szCs w:val="28"/>
        </w:rPr>
        <w:t>викона</w:t>
      </w:r>
      <w:r>
        <w:rPr>
          <w:rFonts w:ascii="Times New Roman" w:hAnsi="Times New Roman"/>
          <w:sz w:val="28"/>
          <w:szCs w:val="28"/>
        </w:rPr>
        <w:t>нням даного рішення покласти на в.о. начальника відділу правової, кадрової та мобілізаційної роботи Юрія Рудника</w:t>
      </w:r>
      <w:r w:rsidRPr="00D13B4C">
        <w:rPr>
          <w:rFonts w:ascii="Times New Roman" w:hAnsi="Times New Roman"/>
          <w:sz w:val="28"/>
          <w:szCs w:val="28"/>
        </w:rPr>
        <w:t>.</w:t>
      </w:r>
    </w:p>
    <w:p w:rsidR="00ED7536" w:rsidRDefault="00ED7536" w:rsidP="00ED7536">
      <w:pPr>
        <w:jc w:val="both"/>
        <w:rPr>
          <w:rFonts w:ascii="Times New Roman" w:hAnsi="Times New Roman" w:cs="Times New Roman"/>
          <w:b/>
          <w:sz w:val="28"/>
          <w:szCs w:val="28"/>
        </w:rPr>
      </w:pPr>
    </w:p>
    <w:p w:rsidR="00ED7536" w:rsidRPr="00FD1B55" w:rsidRDefault="00ED7536" w:rsidP="00ED7536">
      <w:pPr>
        <w:jc w:val="both"/>
        <w:rPr>
          <w:rFonts w:ascii="Times New Roman" w:hAnsi="Times New Roman" w:cs="Times New Roman"/>
          <w:b/>
          <w:sz w:val="28"/>
          <w:szCs w:val="28"/>
          <w:lang w:val="uk-UA"/>
        </w:rPr>
      </w:pPr>
      <w:r w:rsidRPr="00835C53">
        <w:rPr>
          <w:rFonts w:ascii="Times New Roman" w:hAnsi="Times New Roman" w:cs="Times New Roman"/>
          <w:b/>
          <w:sz w:val="28"/>
          <w:szCs w:val="28"/>
        </w:rPr>
        <w:t>Міський</w:t>
      </w:r>
      <w:r>
        <w:rPr>
          <w:rFonts w:ascii="Times New Roman" w:hAnsi="Times New Roman" w:cs="Times New Roman"/>
          <w:b/>
          <w:sz w:val="28"/>
          <w:szCs w:val="28"/>
        </w:rPr>
        <w:t xml:space="preserve"> </w:t>
      </w:r>
      <w:r w:rsidRPr="00835C53">
        <w:rPr>
          <w:rFonts w:ascii="Times New Roman" w:hAnsi="Times New Roman" w:cs="Times New Roman"/>
          <w:b/>
          <w:sz w:val="28"/>
          <w:szCs w:val="28"/>
        </w:rPr>
        <w:t>голова</w:t>
      </w:r>
      <w:r>
        <w:rPr>
          <w:rFonts w:ascii="Times New Roman" w:hAnsi="Times New Roman" w:cs="Times New Roman"/>
          <w:b/>
          <w:sz w:val="28"/>
          <w:szCs w:val="28"/>
        </w:rPr>
        <w:t xml:space="preserve">                                                                  </w:t>
      </w:r>
      <w:r>
        <w:rPr>
          <w:rFonts w:ascii="Times New Roman" w:hAnsi="Times New Roman" w:cs="Times New Roman"/>
          <w:b/>
          <w:sz w:val="28"/>
          <w:szCs w:val="28"/>
          <w:lang w:val="uk-UA"/>
        </w:rPr>
        <w:t xml:space="preserve">    </w:t>
      </w:r>
      <w:r>
        <w:rPr>
          <w:rFonts w:ascii="Times New Roman" w:hAnsi="Times New Roman" w:cs="Times New Roman"/>
          <w:b/>
          <w:sz w:val="28"/>
          <w:szCs w:val="28"/>
        </w:rPr>
        <w:t xml:space="preserve">    Анатолій Ш</w:t>
      </w:r>
      <w:r>
        <w:rPr>
          <w:rFonts w:ascii="Times New Roman" w:hAnsi="Times New Roman" w:cs="Times New Roman"/>
          <w:b/>
          <w:sz w:val="28"/>
          <w:szCs w:val="28"/>
          <w:lang w:val="uk-UA"/>
        </w:rPr>
        <w:t>УМКО</w:t>
      </w:r>
    </w:p>
    <w:p w:rsidR="00ED7536" w:rsidRDefault="00ED7536" w:rsidP="00ED7536">
      <w:pPr>
        <w:jc w:val="both"/>
        <w:rPr>
          <w:rFonts w:ascii="Times New Roman" w:hAnsi="Times New Roman" w:cs="Times New Roman"/>
          <w:sz w:val="18"/>
          <w:szCs w:val="18"/>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r w:rsidRPr="00034E59">
        <w:rPr>
          <w:rFonts w:ascii="Times New Roman" w:hAnsi="Times New Roman" w:cs="Times New Roman"/>
          <w:sz w:val="24"/>
        </w:rPr>
        <w:t>О.Войціховська</w:t>
      </w: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r>
        <w:rPr>
          <w:rFonts w:ascii="Times New Roman" w:hAnsi="Times New Roman" w:cs="Times New Roman"/>
          <w:sz w:val="24"/>
          <w:lang w:val="uk-UA"/>
        </w:rPr>
        <w:t>Ю. Рудник</w:t>
      </w: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Default="00ED7536" w:rsidP="00ED7536">
      <w:pPr>
        <w:jc w:val="both"/>
        <w:rPr>
          <w:rFonts w:ascii="Times New Roman" w:hAnsi="Times New Roman" w:cs="Times New Roman"/>
          <w:sz w:val="24"/>
          <w:lang w:val="uk-UA"/>
        </w:rPr>
      </w:pP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noProof/>
          <w:sz w:val="28"/>
          <w:szCs w:val="28"/>
          <w:lang w:val="uk-UA" w:eastAsia="uk-UA" w:bidi="ar-SA"/>
        </w:rPr>
        <w:lastRenderedPageBreak/>
        <w:drawing>
          <wp:inline distT="0" distB="0" distL="0" distR="0" wp14:anchorId="113FB446" wp14:editId="53F39474">
            <wp:extent cx="425450" cy="61658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80-6/2021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Default="00ED7536" w:rsidP="00ED7536">
      <w:pPr>
        <w:jc w:val="both"/>
        <w:rPr>
          <w:rFonts w:ascii="Times New Roman" w:hAnsi="Times New Roman" w:cs="Times New Roman"/>
          <w:sz w:val="24"/>
          <w:lang w:val="uk-UA"/>
        </w:rPr>
      </w:pPr>
    </w:p>
    <w:p w:rsidR="00ED7536" w:rsidRPr="00C82A55" w:rsidRDefault="00ED7536" w:rsidP="00ED7536">
      <w:pPr>
        <w:ind w:right="4394"/>
        <w:jc w:val="both"/>
        <w:rPr>
          <w:rFonts w:ascii="Times New Roman" w:eastAsia="Calibri" w:hAnsi="Times New Roman" w:cs="Times New Roman"/>
          <w:b/>
          <w:sz w:val="28"/>
          <w:szCs w:val="28"/>
          <w:lang w:val="uk-UA"/>
        </w:rPr>
      </w:pPr>
      <w:r w:rsidRPr="00C82A55">
        <w:rPr>
          <w:rFonts w:ascii="Times New Roman" w:eastAsia="Calibri" w:hAnsi="Times New Roman" w:cs="Times New Roman"/>
          <w:b/>
          <w:sz w:val="28"/>
          <w:szCs w:val="28"/>
          <w:lang w:val="uk-UA"/>
        </w:rPr>
        <w:t xml:space="preserve">Про передачу матеріальних цінностей </w:t>
      </w:r>
    </w:p>
    <w:p w:rsidR="00ED7536" w:rsidRPr="00C82A55" w:rsidRDefault="00ED7536" w:rsidP="00ED7536">
      <w:pPr>
        <w:ind w:right="4394"/>
        <w:jc w:val="both"/>
        <w:rPr>
          <w:rFonts w:ascii="Times New Roman" w:eastAsia="Calibri" w:hAnsi="Times New Roman" w:cs="Times New Roman"/>
          <w:sz w:val="28"/>
          <w:szCs w:val="28"/>
          <w:lang w:val="uk-UA"/>
        </w:rPr>
      </w:pPr>
    </w:p>
    <w:p w:rsidR="00ED7536" w:rsidRPr="00C82A55" w:rsidRDefault="00ED7536" w:rsidP="00ED7536">
      <w:pPr>
        <w:jc w:val="both"/>
        <w:rPr>
          <w:rFonts w:ascii="Times New Roman" w:hAnsi="Times New Roman" w:cs="Times New Roman"/>
          <w:sz w:val="18"/>
          <w:szCs w:val="18"/>
          <w:lang w:val="uk-UA"/>
        </w:rPr>
      </w:pPr>
      <w:r>
        <w:rPr>
          <w:rFonts w:ascii="Times New Roman" w:eastAsia="Calibri" w:hAnsi="Times New Roman" w:cs="Times New Roman"/>
          <w:sz w:val="28"/>
          <w:szCs w:val="28"/>
          <w:lang w:val="uk-UA"/>
        </w:rPr>
        <w:tab/>
      </w:r>
      <w:r w:rsidRPr="00C82A55">
        <w:rPr>
          <w:rFonts w:ascii="Times New Roman" w:eastAsia="Calibri" w:hAnsi="Times New Roman" w:cs="Times New Roman"/>
          <w:sz w:val="28"/>
          <w:szCs w:val="28"/>
          <w:lang w:val="uk-UA"/>
        </w:rPr>
        <w:t>Відповідно до наказу Міністерства фінансів України від 26 червня 2013 року № 611 «Про затвердження деяких нормативно-правових актів з бухгалтерського обліку бюджетних установ» (зі змінами)</w:t>
      </w:r>
      <w:r w:rsidRPr="00C82A55">
        <w:rPr>
          <w:rFonts w:ascii="Times New Roman" w:hAnsi="Times New Roman" w:cs="Times New Roman"/>
          <w:color w:val="323232"/>
          <w:sz w:val="28"/>
          <w:szCs w:val="28"/>
          <w:shd w:val="clear" w:color="auto" w:fill="FFFFFF"/>
          <w:lang w:val="uk-UA"/>
        </w:rPr>
        <w:t xml:space="preserve">, Програми </w:t>
      </w:r>
      <w:r w:rsidRPr="00C82A55">
        <w:rPr>
          <w:rFonts w:ascii="Times New Roman" w:eastAsia="Calibri" w:hAnsi="Times New Roman" w:cs="Times New Roman"/>
          <w:sz w:val="28"/>
          <w:szCs w:val="28"/>
          <w:lang w:val="uk-UA"/>
        </w:rPr>
        <w:t xml:space="preserve">  забезпечення прав і свобод громадян, інтересів територіальної громади взаємодії з правоохоронними органами та громадськими формуваннями на 2021-2025 роки, </w:t>
      </w:r>
      <w:r>
        <w:rPr>
          <w:rFonts w:ascii="Times New Roman" w:eastAsia="Calibri" w:hAnsi="Times New Roman" w:cs="Times New Roman"/>
          <w:sz w:val="28"/>
          <w:szCs w:val="28"/>
          <w:lang w:val="uk-UA"/>
        </w:rPr>
        <w:t>В</w:t>
      </w:r>
      <w:r w:rsidRPr="00C82A55">
        <w:rPr>
          <w:rFonts w:ascii="Times New Roman" w:eastAsia="Calibri" w:hAnsi="Times New Roman" w:cs="Times New Roman"/>
          <w:sz w:val="28"/>
          <w:szCs w:val="28"/>
          <w:lang w:val="uk-UA"/>
        </w:rPr>
        <w:t xml:space="preserve">иконавчий комітет </w:t>
      </w:r>
      <w:r>
        <w:rPr>
          <w:rFonts w:ascii="Times New Roman" w:eastAsia="Calibri" w:hAnsi="Times New Roman" w:cs="Times New Roman"/>
          <w:sz w:val="28"/>
          <w:szCs w:val="28"/>
          <w:lang w:val="uk-UA"/>
        </w:rPr>
        <w:t xml:space="preserve"> Снятинської </w:t>
      </w:r>
      <w:r w:rsidRPr="00C82A55">
        <w:rPr>
          <w:rFonts w:ascii="Times New Roman" w:eastAsia="Calibri" w:hAnsi="Times New Roman" w:cs="Times New Roman"/>
          <w:sz w:val="28"/>
          <w:szCs w:val="28"/>
          <w:lang w:val="uk-UA"/>
        </w:rPr>
        <w:t>міської ради</w:t>
      </w:r>
    </w:p>
    <w:p w:rsidR="00ED7536" w:rsidRPr="00C82A55" w:rsidRDefault="00ED7536" w:rsidP="00ED7536">
      <w:pPr>
        <w:jc w:val="both"/>
        <w:rPr>
          <w:rFonts w:ascii="Times New Roman" w:hAnsi="Times New Roman" w:cs="Times New Roman"/>
          <w:sz w:val="18"/>
          <w:szCs w:val="18"/>
          <w:lang w:val="uk-UA"/>
        </w:rPr>
      </w:pPr>
    </w:p>
    <w:p w:rsidR="00ED7536" w:rsidRPr="00C82A55" w:rsidRDefault="00ED7536" w:rsidP="00ED7536">
      <w:pPr>
        <w:jc w:val="both"/>
        <w:rPr>
          <w:rFonts w:ascii="Times New Roman" w:hAnsi="Times New Roman" w:cs="Times New Roman"/>
          <w:sz w:val="18"/>
          <w:szCs w:val="18"/>
          <w:lang w:val="uk-UA"/>
        </w:rPr>
      </w:pPr>
    </w:p>
    <w:p w:rsidR="00ED7536" w:rsidRPr="00C82A55" w:rsidRDefault="00ED7536" w:rsidP="00ED7536">
      <w:pPr>
        <w:jc w:val="both"/>
        <w:rPr>
          <w:rFonts w:ascii="Times New Roman" w:hAnsi="Times New Roman" w:cs="Times New Roman"/>
          <w:sz w:val="18"/>
          <w:szCs w:val="18"/>
          <w:lang w:val="uk-UA"/>
        </w:rPr>
      </w:pPr>
    </w:p>
    <w:p w:rsidR="00ED7536" w:rsidRDefault="00ED7536" w:rsidP="00ED7536">
      <w:pPr>
        <w:jc w:val="center"/>
        <w:rPr>
          <w:rFonts w:ascii="Times New Roman" w:eastAsia="Calibri" w:hAnsi="Times New Roman" w:cs="Times New Roman"/>
          <w:sz w:val="28"/>
          <w:szCs w:val="28"/>
        </w:rPr>
      </w:pPr>
      <w:r>
        <w:rPr>
          <w:rFonts w:ascii="Times New Roman" w:eastAsia="Calibri" w:hAnsi="Times New Roman" w:cs="Times New Roman"/>
          <w:sz w:val="28"/>
          <w:szCs w:val="28"/>
        </w:rPr>
        <w:t>ВИРІШИВ:</w:t>
      </w:r>
    </w:p>
    <w:p w:rsidR="00ED7536" w:rsidRDefault="00ED7536" w:rsidP="00ED7536">
      <w:pPr>
        <w:jc w:val="center"/>
        <w:rPr>
          <w:rFonts w:ascii="Times New Roman" w:eastAsia="Calibri" w:hAnsi="Times New Roman" w:cs="Times New Roman"/>
          <w:sz w:val="28"/>
          <w:szCs w:val="28"/>
        </w:rPr>
      </w:pPr>
    </w:p>
    <w:p w:rsidR="00ED7536" w:rsidRDefault="00ED7536" w:rsidP="00ED7536">
      <w:pPr>
        <w:pStyle w:val="31"/>
        <w:numPr>
          <w:ilvl w:val="0"/>
          <w:numId w:val="14"/>
        </w:numPr>
        <w:spacing w:after="0" w:line="240" w:lineRule="auto"/>
        <w:ind w:left="0" w:firstLine="0"/>
        <w:jc w:val="both"/>
        <w:rPr>
          <w:rFonts w:ascii="Times New Roman" w:hAnsi="Times New Roman"/>
          <w:sz w:val="28"/>
          <w:szCs w:val="28"/>
        </w:rPr>
      </w:pPr>
      <w:r>
        <w:rPr>
          <w:rFonts w:ascii="Times New Roman" w:hAnsi="Times New Roman"/>
          <w:sz w:val="28"/>
          <w:szCs w:val="28"/>
        </w:rPr>
        <w:t>Передати на баланс Коломийського міжрайонного відділу Управління Служби безпеки України (начальник Дем</w:t>
      </w:r>
      <w:r w:rsidRPr="00803127">
        <w:rPr>
          <w:rFonts w:ascii="Times New Roman" w:hAnsi="Times New Roman"/>
          <w:sz w:val="28"/>
          <w:szCs w:val="28"/>
        </w:rPr>
        <w:t>’</w:t>
      </w:r>
      <w:r>
        <w:rPr>
          <w:rFonts w:ascii="Times New Roman" w:hAnsi="Times New Roman"/>
          <w:sz w:val="28"/>
          <w:szCs w:val="28"/>
        </w:rPr>
        <w:t xml:space="preserve">янів </w:t>
      </w:r>
      <w:r w:rsidRPr="001E3DE3">
        <w:rPr>
          <w:rFonts w:ascii="Times New Roman" w:hAnsi="Times New Roman"/>
          <w:sz w:val="28"/>
          <w:szCs w:val="28"/>
        </w:rPr>
        <w:t>В.</w:t>
      </w:r>
      <w:r>
        <w:rPr>
          <w:rFonts w:ascii="Times New Roman" w:hAnsi="Times New Roman"/>
          <w:sz w:val="28"/>
          <w:szCs w:val="28"/>
        </w:rPr>
        <w:t xml:space="preserve">Я.) матеріальні цінності </w:t>
      </w:r>
      <w:r w:rsidRPr="001F05BB">
        <w:rPr>
          <w:rFonts w:ascii="Times New Roman" w:hAnsi="Times New Roman"/>
          <w:sz w:val="28"/>
          <w:szCs w:val="28"/>
        </w:rPr>
        <w:t>згідно</w:t>
      </w:r>
      <w:r>
        <w:rPr>
          <w:rFonts w:ascii="Times New Roman" w:hAnsi="Times New Roman"/>
          <w:sz w:val="28"/>
          <w:szCs w:val="28"/>
        </w:rPr>
        <w:t xml:space="preserve"> </w:t>
      </w:r>
      <w:r w:rsidRPr="001F05BB">
        <w:rPr>
          <w:rFonts w:ascii="Times New Roman" w:hAnsi="Times New Roman"/>
          <w:sz w:val="28"/>
          <w:szCs w:val="28"/>
        </w:rPr>
        <w:t>акту</w:t>
      </w:r>
      <w:r>
        <w:rPr>
          <w:rFonts w:ascii="Times New Roman" w:hAnsi="Times New Roman"/>
          <w:sz w:val="28"/>
          <w:szCs w:val="28"/>
        </w:rPr>
        <w:t xml:space="preserve"> </w:t>
      </w:r>
      <w:r w:rsidRPr="001F05BB">
        <w:rPr>
          <w:rFonts w:ascii="Times New Roman" w:hAnsi="Times New Roman"/>
          <w:sz w:val="28"/>
          <w:szCs w:val="28"/>
        </w:rPr>
        <w:t>прийому-передачі</w:t>
      </w:r>
      <w:r>
        <w:rPr>
          <w:rFonts w:ascii="Times New Roman" w:hAnsi="Times New Roman"/>
          <w:sz w:val="28"/>
          <w:szCs w:val="28"/>
        </w:rPr>
        <w:t>, а саме:</w:t>
      </w:r>
    </w:p>
    <w:p w:rsidR="00ED7536" w:rsidRPr="00CA4742" w:rsidRDefault="00ED7536" w:rsidP="00ED7536">
      <w:pPr>
        <w:pStyle w:val="31"/>
        <w:numPr>
          <w:ilvl w:val="0"/>
          <w:numId w:val="15"/>
        </w:numPr>
        <w:spacing w:after="0" w:line="240" w:lineRule="auto"/>
        <w:ind w:left="0" w:firstLine="0"/>
        <w:jc w:val="both"/>
        <w:rPr>
          <w:rFonts w:ascii="Times New Roman" w:hAnsi="Times New Roman"/>
          <w:sz w:val="28"/>
          <w:szCs w:val="28"/>
        </w:rPr>
      </w:pPr>
      <w:r>
        <w:rPr>
          <w:rFonts w:ascii="Times New Roman" w:hAnsi="Times New Roman"/>
          <w:sz w:val="28"/>
          <w:szCs w:val="28"/>
        </w:rPr>
        <w:t>бензин А-95 в кількості 360л.</w:t>
      </w:r>
    </w:p>
    <w:p w:rsidR="00ED7536" w:rsidRPr="002E202A" w:rsidRDefault="00ED7536" w:rsidP="00ED7536">
      <w:pPr>
        <w:pStyle w:val="31"/>
        <w:numPr>
          <w:ilvl w:val="0"/>
          <w:numId w:val="14"/>
        </w:numPr>
        <w:spacing w:after="0" w:line="240" w:lineRule="auto"/>
        <w:ind w:left="0" w:firstLine="0"/>
        <w:jc w:val="both"/>
        <w:rPr>
          <w:rFonts w:ascii="Times New Roman" w:hAnsi="Times New Roman"/>
          <w:sz w:val="28"/>
          <w:szCs w:val="28"/>
        </w:rPr>
      </w:pPr>
      <w:r>
        <w:rPr>
          <w:rFonts w:ascii="Times New Roman" w:hAnsi="Times New Roman"/>
          <w:sz w:val="28"/>
          <w:szCs w:val="28"/>
        </w:rPr>
        <w:t>Передати на баланс Фінансовому відділу Снятинської міської р</w:t>
      </w:r>
      <w:r w:rsidRPr="002E202A">
        <w:rPr>
          <w:rFonts w:ascii="Times New Roman" w:hAnsi="Times New Roman"/>
          <w:sz w:val="28"/>
          <w:szCs w:val="28"/>
        </w:rPr>
        <w:t>ади</w:t>
      </w:r>
      <w:r>
        <w:rPr>
          <w:rFonts w:ascii="Times New Roman" w:hAnsi="Times New Roman"/>
          <w:sz w:val="28"/>
          <w:szCs w:val="28"/>
        </w:rPr>
        <w:t xml:space="preserve"> </w:t>
      </w:r>
      <w:r w:rsidRPr="002E202A">
        <w:rPr>
          <w:rFonts w:ascii="Times New Roman" w:hAnsi="Times New Roman"/>
          <w:sz w:val="28"/>
          <w:szCs w:val="28"/>
        </w:rPr>
        <w:t>(начальник</w:t>
      </w:r>
      <w:r>
        <w:rPr>
          <w:rFonts w:ascii="Times New Roman" w:hAnsi="Times New Roman"/>
          <w:sz w:val="28"/>
          <w:szCs w:val="28"/>
        </w:rPr>
        <w:t xml:space="preserve"> Мізерна Г. І.) </w:t>
      </w:r>
      <w:r w:rsidRPr="001F05BB">
        <w:rPr>
          <w:rFonts w:ascii="Times New Roman" w:hAnsi="Times New Roman"/>
          <w:sz w:val="28"/>
          <w:szCs w:val="28"/>
        </w:rPr>
        <w:t>матеріальні</w:t>
      </w:r>
      <w:r>
        <w:rPr>
          <w:rFonts w:ascii="Times New Roman" w:hAnsi="Times New Roman"/>
          <w:sz w:val="28"/>
          <w:szCs w:val="28"/>
        </w:rPr>
        <w:t xml:space="preserve"> </w:t>
      </w:r>
      <w:r w:rsidRPr="001F05BB">
        <w:rPr>
          <w:rFonts w:ascii="Times New Roman" w:hAnsi="Times New Roman"/>
          <w:sz w:val="28"/>
          <w:szCs w:val="28"/>
        </w:rPr>
        <w:t>цінності</w:t>
      </w:r>
      <w:r>
        <w:rPr>
          <w:rFonts w:ascii="Times New Roman" w:hAnsi="Times New Roman"/>
          <w:sz w:val="28"/>
          <w:szCs w:val="28"/>
        </w:rPr>
        <w:t xml:space="preserve"> </w:t>
      </w:r>
      <w:r w:rsidRPr="001F05BB">
        <w:rPr>
          <w:rFonts w:ascii="Times New Roman" w:hAnsi="Times New Roman"/>
          <w:sz w:val="28"/>
          <w:szCs w:val="28"/>
        </w:rPr>
        <w:t>згідно</w:t>
      </w:r>
      <w:r>
        <w:rPr>
          <w:rFonts w:ascii="Times New Roman" w:hAnsi="Times New Roman"/>
          <w:sz w:val="28"/>
          <w:szCs w:val="28"/>
        </w:rPr>
        <w:t xml:space="preserve"> </w:t>
      </w:r>
      <w:r w:rsidRPr="001F05BB">
        <w:rPr>
          <w:rFonts w:ascii="Times New Roman" w:hAnsi="Times New Roman"/>
          <w:sz w:val="28"/>
          <w:szCs w:val="28"/>
        </w:rPr>
        <w:t>акту</w:t>
      </w:r>
      <w:r>
        <w:rPr>
          <w:rFonts w:ascii="Times New Roman" w:hAnsi="Times New Roman"/>
          <w:sz w:val="28"/>
          <w:szCs w:val="28"/>
        </w:rPr>
        <w:t xml:space="preserve"> </w:t>
      </w:r>
      <w:r w:rsidRPr="001F05BB">
        <w:rPr>
          <w:rFonts w:ascii="Times New Roman" w:hAnsi="Times New Roman"/>
          <w:sz w:val="28"/>
          <w:szCs w:val="28"/>
        </w:rPr>
        <w:t>прийому-передачі</w:t>
      </w:r>
      <w:r>
        <w:rPr>
          <w:rFonts w:ascii="Times New Roman" w:hAnsi="Times New Roman"/>
          <w:sz w:val="28"/>
          <w:szCs w:val="28"/>
        </w:rPr>
        <w:t xml:space="preserve"> (додаток №1</w:t>
      </w:r>
      <w:r w:rsidRPr="001F05BB">
        <w:rPr>
          <w:rFonts w:ascii="Times New Roman" w:hAnsi="Times New Roman"/>
          <w:sz w:val="28"/>
          <w:szCs w:val="28"/>
        </w:rPr>
        <w:t>)</w:t>
      </w:r>
      <w:r>
        <w:rPr>
          <w:rFonts w:ascii="Times New Roman" w:hAnsi="Times New Roman"/>
          <w:sz w:val="28"/>
          <w:szCs w:val="28"/>
        </w:rPr>
        <w:t>.</w:t>
      </w:r>
    </w:p>
    <w:p w:rsidR="00ED7536" w:rsidRPr="002E202A" w:rsidRDefault="00ED7536" w:rsidP="00ED7536">
      <w:pPr>
        <w:pStyle w:val="31"/>
        <w:numPr>
          <w:ilvl w:val="0"/>
          <w:numId w:val="14"/>
        </w:numPr>
        <w:spacing w:after="0" w:line="240" w:lineRule="auto"/>
        <w:ind w:left="0" w:firstLine="0"/>
        <w:jc w:val="both"/>
        <w:rPr>
          <w:rFonts w:ascii="Times New Roman" w:hAnsi="Times New Roman"/>
          <w:sz w:val="28"/>
          <w:szCs w:val="28"/>
        </w:rPr>
      </w:pPr>
      <w:r>
        <w:rPr>
          <w:rFonts w:ascii="Times New Roman" w:hAnsi="Times New Roman"/>
          <w:sz w:val="28"/>
          <w:szCs w:val="28"/>
        </w:rPr>
        <w:t>Передати на баланс  відділу Соціальних послуг Снятинської міської р</w:t>
      </w:r>
      <w:r w:rsidRPr="002E202A">
        <w:rPr>
          <w:rFonts w:ascii="Times New Roman" w:hAnsi="Times New Roman"/>
          <w:sz w:val="28"/>
          <w:szCs w:val="28"/>
        </w:rPr>
        <w:t>ади</w:t>
      </w:r>
      <w:r>
        <w:rPr>
          <w:rFonts w:ascii="Times New Roman" w:hAnsi="Times New Roman"/>
          <w:sz w:val="28"/>
          <w:szCs w:val="28"/>
        </w:rPr>
        <w:t xml:space="preserve"> </w:t>
      </w:r>
      <w:r w:rsidRPr="002E202A">
        <w:rPr>
          <w:rFonts w:ascii="Times New Roman" w:hAnsi="Times New Roman"/>
          <w:sz w:val="28"/>
          <w:szCs w:val="28"/>
        </w:rPr>
        <w:t>(начальник</w:t>
      </w:r>
      <w:r>
        <w:rPr>
          <w:rFonts w:ascii="Times New Roman" w:hAnsi="Times New Roman"/>
          <w:sz w:val="28"/>
          <w:szCs w:val="28"/>
        </w:rPr>
        <w:t xml:space="preserve"> Устименко І.В.)  </w:t>
      </w:r>
      <w:r w:rsidRPr="001F05BB">
        <w:rPr>
          <w:rFonts w:ascii="Times New Roman" w:hAnsi="Times New Roman"/>
          <w:sz w:val="28"/>
          <w:szCs w:val="28"/>
        </w:rPr>
        <w:t>матеріальні</w:t>
      </w:r>
      <w:r>
        <w:rPr>
          <w:rFonts w:ascii="Times New Roman" w:hAnsi="Times New Roman"/>
          <w:sz w:val="28"/>
          <w:szCs w:val="28"/>
        </w:rPr>
        <w:t xml:space="preserve"> </w:t>
      </w:r>
      <w:r w:rsidRPr="001F05BB">
        <w:rPr>
          <w:rFonts w:ascii="Times New Roman" w:hAnsi="Times New Roman"/>
          <w:sz w:val="28"/>
          <w:szCs w:val="28"/>
        </w:rPr>
        <w:t>цінності</w:t>
      </w:r>
      <w:r>
        <w:rPr>
          <w:rFonts w:ascii="Times New Roman" w:hAnsi="Times New Roman"/>
          <w:sz w:val="28"/>
          <w:szCs w:val="28"/>
        </w:rPr>
        <w:t xml:space="preserve"> </w:t>
      </w:r>
      <w:r w:rsidRPr="001F05BB">
        <w:rPr>
          <w:rFonts w:ascii="Times New Roman" w:hAnsi="Times New Roman"/>
          <w:sz w:val="28"/>
          <w:szCs w:val="28"/>
        </w:rPr>
        <w:t>згідно</w:t>
      </w:r>
      <w:r>
        <w:rPr>
          <w:rFonts w:ascii="Times New Roman" w:hAnsi="Times New Roman"/>
          <w:sz w:val="28"/>
          <w:szCs w:val="28"/>
        </w:rPr>
        <w:t xml:space="preserve"> </w:t>
      </w:r>
      <w:r w:rsidRPr="001F05BB">
        <w:rPr>
          <w:rFonts w:ascii="Times New Roman" w:hAnsi="Times New Roman"/>
          <w:sz w:val="28"/>
          <w:szCs w:val="28"/>
        </w:rPr>
        <w:t>акту</w:t>
      </w:r>
      <w:r>
        <w:rPr>
          <w:rFonts w:ascii="Times New Roman" w:hAnsi="Times New Roman"/>
          <w:sz w:val="28"/>
          <w:szCs w:val="28"/>
        </w:rPr>
        <w:t xml:space="preserve"> </w:t>
      </w:r>
      <w:r w:rsidRPr="001F05BB">
        <w:rPr>
          <w:rFonts w:ascii="Times New Roman" w:hAnsi="Times New Roman"/>
          <w:sz w:val="28"/>
          <w:szCs w:val="28"/>
        </w:rPr>
        <w:t>прийому-передачі</w:t>
      </w:r>
      <w:r>
        <w:rPr>
          <w:rFonts w:ascii="Times New Roman" w:hAnsi="Times New Roman"/>
          <w:sz w:val="28"/>
          <w:szCs w:val="28"/>
        </w:rPr>
        <w:t xml:space="preserve"> (додаток №2</w:t>
      </w:r>
      <w:r w:rsidRPr="001F05BB">
        <w:rPr>
          <w:rFonts w:ascii="Times New Roman" w:hAnsi="Times New Roman"/>
          <w:sz w:val="28"/>
          <w:szCs w:val="28"/>
        </w:rPr>
        <w:t>)</w:t>
      </w:r>
      <w:r>
        <w:rPr>
          <w:rFonts w:ascii="Times New Roman" w:hAnsi="Times New Roman"/>
          <w:sz w:val="28"/>
          <w:szCs w:val="28"/>
        </w:rPr>
        <w:t>.</w:t>
      </w:r>
    </w:p>
    <w:p w:rsidR="00ED7536" w:rsidRDefault="00ED7536" w:rsidP="00ED7536">
      <w:pPr>
        <w:pStyle w:val="31"/>
        <w:numPr>
          <w:ilvl w:val="0"/>
          <w:numId w:val="14"/>
        </w:numPr>
        <w:spacing w:after="0" w:line="240" w:lineRule="auto"/>
        <w:ind w:left="0" w:firstLine="0"/>
        <w:jc w:val="both"/>
        <w:rPr>
          <w:rFonts w:ascii="Times New Roman" w:hAnsi="Times New Roman"/>
          <w:sz w:val="28"/>
          <w:szCs w:val="28"/>
        </w:rPr>
      </w:pPr>
      <w:r>
        <w:rPr>
          <w:rFonts w:ascii="Times New Roman" w:hAnsi="Times New Roman"/>
          <w:sz w:val="28"/>
          <w:szCs w:val="28"/>
        </w:rPr>
        <w:t>Передати на баланс  Служби у справах дітей Снятинської міської р</w:t>
      </w:r>
      <w:r w:rsidRPr="002E202A">
        <w:rPr>
          <w:rFonts w:ascii="Times New Roman" w:hAnsi="Times New Roman"/>
          <w:sz w:val="28"/>
          <w:szCs w:val="28"/>
        </w:rPr>
        <w:t>ади</w:t>
      </w:r>
      <w:r>
        <w:rPr>
          <w:rFonts w:ascii="Times New Roman" w:hAnsi="Times New Roman"/>
          <w:sz w:val="28"/>
          <w:szCs w:val="28"/>
        </w:rPr>
        <w:t xml:space="preserve"> </w:t>
      </w:r>
      <w:r w:rsidRPr="002E202A">
        <w:rPr>
          <w:rFonts w:ascii="Times New Roman" w:hAnsi="Times New Roman"/>
          <w:sz w:val="28"/>
          <w:szCs w:val="28"/>
        </w:rPr>
        <w:t>(</w:t>
      </w:r>
      <w:r>
        <w:rPr>
          <w:rFonts w:ascii="Times New Roman" w:hAnsi="Times New Roman"/>
          <w:sz w:val="28"/>
          <w:szCs w:val="28"/>
        </w:rPr>
        <w:t>в.о.</w:t>
      </w:r>
      <w:r w:rsidRPr="002E202A">
        <w:rPr>
          <w:rFonts w:ascii="Times New Roman" w:hAnsi="Times New Roman"/>
          <w:sz w:val="28"/>
          <w:szCs w:val="28"/>
        </w:rPr>
        <w:t>начальник</w:t>
      </w:r>
      <w:r>
        <w:rPr>
          <w:rFonts w:ascii="Times New Roman" w:hAnsi="Times New Roman"/>
          <w:sz w:val="28"/>
          <w:szCs w:val="28"/>
        </w:rPr>
        <w:t xml:space="preserve">а Курилюк Е.Д.)  </w:t>
      </w:r>
      <w:r w:rsidRPr="001F05BB">
        <w:rPr>
          <w:rFonts w:ascii="Times New Roman" w:hAnsi="Times New Roman"/>
          <w:sz w:val="28"/>
          <w:szCs w:val="28"/>
        </w:rPr>
        <w:t>матеріальні</w:t>
      </w:r>
      <w:r>
        <w:rPr>
          <w:rFonts w:ascii="Times New Roman" w:hAnsi="Times New Roman"/>
          <w:sz w:val="28"/>
          <w:szCs w:val="28"/>
        </w:rPr>
        <w:t xml:space="preserve"> </w:t>
      </w:r>
      <w:r w:rsidRPr="001F05BB">
        <w:rPr>
          <w:rFonts w:ascii="Times New Roman" w:hAnsi="Times New Roman"/>
          <w:sz w:val="28"/>
          <w:szCs w:val="28"/>
        </w:rPr>
        <w:t>цінності</w:t>
      </w:r>
      <w:r>
        <w:rPr>
          <w:rFonts w:ascii="Times New Roman" w:hAnsi="Times New Roman"/>
          <w:sz w:val="28"/>
          <w:szCs w:val="28"/>
        </w:rPr>
        <w:t xml:space="preserve"> </w:t>
      </w:r>
      <w:r w:rsidRPr="001F05BB">
        <w:rPr>
          <w:rFonts w:ascii="Times New Roman" w:hAnsi="Times New Roman"/>
          <w:sz w:val="28"/>
          <w:szCs w:val="28"/>
        </w:rPr>
        <w:t>згідно</w:t>
      </w:r>
      <w:r>
        <w:rPr>
          <w:rFonts w:ascii="Times New Roman" w:hAnsi="Times New Roman"/>
          <w:sz w:val="28"/>
          <w:szCs w:val="28"/>
        </w:rPr>
        <w:t xml:space="preserve"> </w:t>
      </w:r>
      <w:r w:rsidRPr="001F05BB">
        <w:rPr>
          <w:rFonts w:ascii="Times New Roman" w:hAnsi="Times New Roman"/>
          <w:sz w:val="28"/>
          <w:szCs w:val="28"/>
        </w:rPr>
        <w:t>акту</w:t>
      </w:r>
      <w:r>
        <w:rPr>
          <w:rFonts w:ascii="Times New Roman" w:hAnsi="Times New Roman"/>
          <w:sz w:val="28"/>
          <w:szCs w:val="28"/>
        </w:rPr>
        <w:t xml:space="preserve"> </w:t>
      </w:r>
      <w:r w:rsidRPr="001F05BB">
        <w:rPr>
          <w:rFonts w:ascii="Times New Roman" w:hAnsi="Times New Roman"/>
          <w:sz w:val="28"/>
          <w:szCs w:val="28"/>
        </w:rPr>
        <w:t>прийому-передачі</w:t>
      </w:r>
      <w:r>
        <w:rPr>
          <w:rFonts w:ascii="Times New Roman" w:hAnsi="Times New Roman"/>
          <w:sz w:val="28"/>
          <w:szCs w:val="28"/>
        </w:rPr>
        <w:t xml:space="preserve"> (додаток №3</w:t>
      </w:r>
      <w:r w:rsidRPr="001F05BB">
        <w:rPr>
          <w:rFonts w:ascii="Times New Roman" w:hAnsi="Times New Roman"/>
          <w:sz w:val="28"/>
          <w:szCs w:val="28"/>
        </w:rPr>
        <w:t>)</w:t>
      </w:r>
      <w:r>
        <w:rPr>
          <w:rFonts w:ascii="Times New Roman" w:hAnsi="Times New Roman"/>
          <w:sz w:val="28"/>
          <w:szCs w:val="28"/>
        </w:rPr>
        <w:t>.</w:t>
      </w:r>
    </w:p>
    <w:p w:rsidR="00ED7536" w:rsidRPr="002E202A" w:rsidRDefault="00ED7536" w:rsidP="00ED7536">
      <w:pPr>
        <w:pStyle w:val="31"/>
        <w:numPr>
          <w:ilvl w:val="0"/>
          <w:numId w:val="14"/>
        </w:numPr>
        <w:spacing w:after="0" w:line="240" w:lineRule="auto"/>
        <w:ind w:left="0" w:firstLine="0"/>
        <w:jc w:val="both"/>
        <w:rPr>
          <w:rFonts w:ascii="Times New Roman" w:hAnsi="Times New Roman"/>
          <w:sz w:val="28"/>
          <w:szCs w:val="28"/>
        </w:rPr>
      </w:pPr>
      <w:r>
        <w:rPr>
          <w:rFonts w:ascii="Times New Roman" w:hAnsi="Times New Roman"/>
          <w:sz w:val="28"/>
          <w:szCs w:val="28"/>
        </w:rPr>
        <w:t xml:space="preserve">Передати  на баланс КП </w:t>
      </w:r>
      <w:r w:rsidRPr="001E3DE3">
        <w:rPr>
          <w:rFonts w:ascii="Times New Roman" w:hAnsi="Times New Roman"/>
          <w:sz w:val="28"/>
          <w:szCs w:val="28"/>
        </w:rPr>
        <w:t>«Покуття-Комунальник»</w:t>
      </w:r>
      <w:r>
        <w:rPr>
          <w:rFonts w:ascii="Times New Roman" w:hAnsi="Times New Roman"/>
          <w:sz w:val="28"/>
          <w:szCs w:val="28"/>
        </w:rPr>
        <w:t xml:space="preserve"> </w:t>
      </w:r>
      <w:r w:rsidRPr="001E3DE3">
        <w:rPr>
          <w:rFonts w:ascii="Times New Roman" w:hAnsi="Times New Roman"/>
          <w:sz w:val="28"/>
          <w:szCs w:val="28"/>
        </w:rPr>
        <w:t>(директор</w:t>
      </w:r>
      <w:r>
        <w:rPr>
          <w:rFonts w:ascii="Times New Roman" w:hAnsi="Times New Roman"/>
          <w:sz w:val="28"/>
          <w:szCs w:val="28"/>
        </w:rPr>
        <w:t xml:space="preserve"> </w:t>
      </w:r>
      <w:r w:rsidRPr="001E3DE3">
        <w:rPr>
          <w:rFonts w:ascii="Times New Roman" w:hAnsi="Times New Roman"/>
          <w:sz w:val="28"/>
          <w:szCs w:val="28"/>
        </w:rPr>
        <w:t>Онищук</w:t>
      </w:r>
      <w:r>
        <w:rPr>
          <w:rFonts w:ascii="Times New Roman" w:hAnsi="Times New Roman"/>
          <w:sz w:val="28"/>
          <w:szCs w:val="28"/>
        </w:rPr>
        <w:t xml:space="preserve"> </w:t>
      </w:r>
      <w:r w:rsidRPr="001E3DE3">
        <w:rPr>
          <w:rFonts w:ascii="Times New Roman" w:hAnsi="Times New Roman"/>
          <w:sz w:val="28"/>
          <w:szCs w:val="28"/>
        </w:rPr>
        <w:t>С.</w:t>
      </w:r>
      <w:r>
        <w:rPr>
          <w:rFonts w:ascii="Times New Roman" w:hAnsi="Times New Roman"/>
          <w:sz w:val="28"/>
          <w:szCs w:val="28"/>
        </w:rPr>
        <w:t>В.) матеріальні цінності згідно акту прийому-передачі (додаток №4).</w:t>
      </w:r>
    </w:p>
    <w:p w:rsidR="00ED7536" w:rsidRPr="002E202A" w:rsidRDefault="00ED7536" w:rsidP="00ED7536">
      <w:pPr>
        <w:pStyle w:val="31"/>
        <w:numPr>
          <w:ilvl w:val="0"/>
          <w:numId w:val="14"/>
        </w:numPr>
        <w:spacing w:after="0" w:line="240" w:lineRule="auto"/>
        <w:ind w:left="0" w:firstLine="0"/>
        <w:jc w:val="both"/>
        <w:rPr>
          <w:rFonts w:ascii="Times New Roman" w:hAnsi="Times New Roman"/>
          <w:sz w:val="28"/>
          <w:szCs w:val="28"/>
        </w:rPr>
      </w:pPr>
      <w:r w:rsidRPr="002E202A">
        <w:rPr>
          <w:rFonts w:ascii="Times New Roman" w:eastAsia="Calibri" w:hAnsi="Times New Roman"/>
          <w:sz w:val="28"/>
          <w:szCs w:val="28"/>
        </w:rPr>
        <w:t>Контроль</w:t>
      </w:r>
      <w:r>
        <w:rPr>
          <w:rFonts w:ascii="Times New Roman" w:eastAsia="Calibri" w:hAnsi="Times New Roman"/>
          <w:sz w:val="28"/>
          <w:szCs w:val="28"/>
        </w:rPr>
        <w:t xml:space="preserve"> </w:t>
      </w:r>
      <w:r w:rsidRPr="002E202A">
        <w:rPr>
          <w:rFonts w:ascii="Times New Roman" w:eastAsia="Calibri" w:hAnsi="Times New Roman"/>
          <w:sz w:val="28"/>
          <w:szCs w:val="28"/>
        </w:rPr>
        <w:t>за</w:t>
      </w:r>
      <w:r>
        <w:rPr>
          <w:rFonts w:ascii="Times New Roman" w:eastAsia="Calibri" w:hAnsi="Times New Roman"/>
          <w:sz w:val="28"/>
          <w:szCs w:val="28"/>
        </w:rPr>
        <w:t xml:space="preserve"> </w:t>
      </w:r>
      <w:r w:rsidRPr="002E202A">
        <w:rPr>
          <w:rFonts w:ascii="Times New Roman" w:eastAsia="Calibri" w:hAnsi="Times New Roman"/>
          <w:sz w:val="28"/>
          <w:szCs w:val="28"/>
        </w:rPr>
        <w:t>виконанням</w:t>
      </w:r>
      <w:r>
        <w:rPr>
          <w:rFonts w:ascii="Times New Roman" w:eastAsia="Calibri" w:hAnsi="Times New Roman"/>
          <w:sz w:val="28"/>
          <w:szCs w:val="28"/>
        </w:rPr>
        <w:t xml:space="preserve"> </w:t>
      </w:r>
      <w:r w:rsidRPr="002E202A">
        <w:rPr>
          <w:rFonts w:ascii="Times New Roman" w:eastAsia="Calibri" w:hAnsi="Times New Roman"/>
          <w:sz w:val="28"/>
          <w:szCs w:val="28"/>
        </w:rPr>
        <w:t>даного</w:t>
      </w:r>
      <w:r>
        <w:rPr>
          <w:rFonts w:ascii="Times New Roman" w:eastAsia="Calibri" w:hAnsi="Times New Roman"/>
          <w:sz w:val="28"/>
          <w:szCs w:val="28"/>
        </w:rPr>
        <w:t xml:space="preserve"> </w:t>
      </w:r>
      <w:r w:rsidRPr="002E202A">
        <w:rPr>
          <w:rFonts w:ascii="Times New Roman" w:eastAsia="Calibri" w:hAnsi="Times New Roman"/>
          <w:sz w:val="28"/>
          <w:szCs w:val="28"/>
        </w:rPr>
        <w:t>рішення</w:t>
      </w:r>
      <w:r>
        <w:rPr>
          <w:rFonts w:ascii="Times New Roman" w:eastAsia="Calibri" w:hAnsi="Times New Roman"/>
          <w:sz w:val="28"/>
          <w:szCs w:val="28"/>
        </w:rPr>
        <w:t xml:space="preserve"> </w:t>
      </w:r>
      <w:r w:rsidRPr="002E202A">
        <w:rPr>
          <w:rFonts w:ascii="Times New Roman" w:eastAsia="Calibri" w:hAnsi="Times New Roman"/>
          <w:sz w:val="28"/>
          <w:szCs w:val="28"/>
        </w:rPr>
        <w:t>покласти</w:t>
      </w:r>
      <w:r>
        <w:rPr>
          <w:rFonts w:ascii="Times New Roman" w:eastAsia="Calibri" w:hAnsi="Times New Roman"/>
          <w:sz w:val="28"/>
          <w:szCs w:val="28"/>
        </w:rPr>
        <w:t xml:space="preserve"> </w:t>
      </w:r>
      <w:r w:rsidRPr="002E202A">
        <w:rPr>
          <w:rFonts w:ascii="Times New Roman" w:eastAsia="Calibri" w:hAnsi="Times New Roman"/>
          <w:sz w:val="28"/>
          <w:szCs w:val="28"/>
        </w:rPr>
        <w:t>на</w:t>
      </w:r>
      <w:r>
        <w:rPr>
          <w:rFonts w:ascii="Times New Roman" w:eastAsia="Calibri" w:hAnsi="Times New Roman"/>
          <w:sz w:val="28"/>
          <w:szCs w:val="28"/>
        </w:rPr>
        <w:t xml:space="preserve"> </w:t>
      </w:r>
      <w:r w:rsidRPr="002E202A">
        <w:rPr>
          <w:rFonts w:ascii="Times New Roman" w:eastAsia="Calibri" w:hAnsi="Times New Roman"/>
          <w:sz w:val="28"/>
          <w:szCs w:val="28"/>
        </w:rPr>
        <w:t>начальника</w:t>
      </w:r>
      <w:r>
        <w:rPr>
          <w:rFonts w:ascii="Times New Roman" w:eastAsia="Calibri" w:hAnsi="Times New Roman"/>
          <w:sz w:val="28"/>
          <w:szCs w:val="28"/>
        </w:rPr>
        <w:t xml:space="preserve"> </w:t>
      </w:r>
      <w:r w:rsidRPr="002E202A">
        <w:rPr>
          <w:rFonts w:ascii="Times New Roman" w:eastAsia="Calibri" w:hAnsi="Times New Roman"/>
          <w:sz w:val="28"/>
          <w:szCs w:val="28"/>
        </w:rPr>
        <w:t>відділу</w:t>
      </w:r>
      <w:r>
        <w:rPr>
          <w:rFonts w:ascii="Times New Roman" w:eastAsia="Calibri" w:hAnsi="Times New Roman"/>
          <w:sz w:val="28"/>
          <w:szCs w:val="28"/>
        </w:rPr>
        <w:t xml:space="preserve"> </w:t>
      </w:r>
      <w:r w:rsidRPr="002E202A">
        <w:rPr>
          <w:rFonts w:ascii="Times New Roman" w:eastAsia="Calibri" w:hAnsi="Times New Roman"/>
          <w:sz w:val="28"/>
          <w:szCs w:val="28"/>
        </w:rPr>
        <w:t>бухгалтерського</w:t>
      </w:r>
      <w:r>
        <w:rPr>
          <w:rFonts w:ascii="Times New Roman" w:eastAsia="Calibri" w:hAnsi="Times New Roman"/>
          <w:sz w:val="28"/>
          <w:szCs w:val="28"/>
        </w:rPr>
        <w:t xml:space="preserve"> </w:t>
      </w:r>
      <w:r w:rsidRPr="002E202A">
        <w:rPr>
          <w:rFonts w:ascii="Times New Roman" w:eastAsia="Calibri" w:hAnsi="Times New Roman"/>
          <w:sz w:val="28"/>
          <w:szCs w:val="28"/>
        </w:rPr>
        <w:t>обліку</w:t>
      </w:r>
      <w:r>
        <w:rPr>
          <w:rFonts w:ascii="Times New Roman" w:eastAsia="Calibri" w:hAnsi="Times New Roman"/>
          <w:sz w:val="28"/>
          <w:szCs w:val="28"/>
        </w:rPr>
        <w:t xml:space="preserve"> </w:t>
      </w:r>
      <w:r w:rsidRPr="002E202A">
        <w:rPr>
          <w:rFonts w:ascii="Times New Roman" w:eastAsia="Calibri" w:hAnsi="Times New Roman"/>
          <w:sz w:val="28"/>
          <w:szCs w:val="28"/>
        </w:rPr>
        <w:t>та</w:t>
      </w:r>
      <w:r>
        <w:rPr>
          <w:rFonts w:ascii="Times New Roman" w:eastAsia="Calibri" w:hAnsi="Times New Roman"/>
          <w:sz w:val="28"/>
          <w:szCs w:val="28"/>
        </w:rPr>
        <w:t xml:space="preserve"> </w:t>
      </w:r>
      <w:r w:rsidRPr="002E202A">
        <w:rPr>
          <w:rFonts w:ascii="Times New Roman" w:eastAsia="Calibri" w:hAnsi="Times New Roman"/>
          <w:sz w:val="28"/>
          <w:szCs w:val="28"/>
        </w:rPr>
        <w:t>звітності</w:t>
      </w:r>
      <w:r>
        <w:rPr>
          <w:rFonts w:ascii="Times New Roman" w:eastAsia="Calibri" w:hAnsi="Times New Roman"/>
          <w:sz w:val="28"/>
          <w:szCs w:val="28"/>
        </w:rPr>
        <w:t xml:space="preserve"> </w:t>
      </w:r>
      <w:r w:rsidRPr="002E202A">
        <w:rPr>
          <w:rFonts w:ascii="Times New Roman" w:eastAsia="Calibri" w:hAnsi="Times New Roman"/>
          <w:sz w:val="28"/>
          <w:szCs w:val="28"/>
        </w:rPr>
        <w:t>Олександру</w:t>
      </w:r>
      <w:r>
        <w:rPr>
          <w:rFonts w:ascii="Times New Roman" w:eastAsia="Calibri" w:hAnsi="Times New Roman"/>
          <w:sz w:val="28"/>
          <w:szCs w:val="28"/>
        </w:rPr>
        <w:t xml:space="preserve"> </w:t>
      </w:r>
      <w:r w:rsidRPr="002E202A">
        <w:rPr>
          <w:rFonts w:ascii="Times New Roman" w:eastAsia="Calibri" w:hAnsi="Times New Roman"/>
          <w:sz w:val="28"/>
          <w:szCs w:val="28"/>
        </w:rPr>
        <w:t>Войціховську.</w:t>
      </w:r>
    </w:p>
    <w:p w:rsidR="00ED7536" w:rsidRDefault="00ED7536" w:rsidP="00ED7536">
      <w:pPr>
        <w:jc w:val="both"/>
        <w:rPr>
          <w:rFonts w:ascii="Times New Roman" w:eastAsia="Calibri" w:hAnsi="Times New Roman" w:cs="Times New Roman"/>
          <w:sz w:val="28"/>
          <w:szCs w:val="28"/>
        </w:rPr>
      </w:pPr>
    </w:p>
    <w:p w:rsidR="00ED7536" w:rsidRPr="00FD1B55" w:rsidRDefault="00ED7536" w:rsidP="00ED7536">
      <w:pPr>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rPr>
        <w:t>Міський голова</w:t>
      </w:r>
      <w:r>
        <w:rPr>
          <w:rFonts w:ascii="Times New Roman" w:eastAsia="Calibri" w:hAnsi="Times New Roman" w:cs="Times New Roman"/>
          <w:b/>
          <w:sz w:val="28"/>
          <w:szCs w:val="28"/>
        </w:rPr>
        <w:tab/>
      </w:r>
      <w:r>
        <w:rPr>
          <w:rFonts w:ascii="Times New Roman" w:eastAsia="Calibri" w:hAnsi="Times New Roman" w:cs="Times New Roman"/>
          <w:b/>
          <w:sz w:val="28"/>
          <w:szCs w:val="28"/>
        </w:rPr>
        <w:tab/>
      </w:r>
      <w:r>
        <w:rPr>
          <w:rFonts w:ascii="Times New Roman" w:eastAsia="Calibri" w:hAnsi="Times New Roman" w:cs="Times New Roman"/>
          <w:b/>
          <w:sz w:val="28"/>
          <w:szCs w:val="28"/>
        </w:rPr>
        <w:tab/>
      </w:r>
      <w:r>
        <w:rPr>
          <w:rFonts w:ascii="Times New Roman" w:eastAsia="Calibri" w:hAnsi="Times New Roman" w:cs="Times New Roman"/>
          <w:b/>
          <w:sz w:val="28"/>
          <w:szCs w:val="28"/>
        </w:rPr>
        <w:tab/>
        <w:t xml:space="preserve">   </w:t>
      </w:r>
      <w:r>
        <w:rPr>
          <w:rFonts w:ascii="Times New Roman" w:eastAsia="Calibri" w:hAnsi="Times New Roman" w:cs="Times New Roman"/>
          <w:b/>
          <w:sz w:val="28"/>
          <w:szCs w:val="28"/>
        </w:rPr>
        <w:tab/>
      </w:r>
      <w:r>
        <w:rPr>
          <w:rFonts w:ascii="Times New Roman" w:eastAsia="Calibri" w:hAnsi="Times New Roman" w:cs="Times New Roman"/>
          <w:b/>
          <w:sz w:val="28"/>
          <w:szCs w:val="28"/>
        </w:rPr>
        <w:tab/>
        <w:t xml:space="preserve">  </w:t>
      </w:r>
      <w:r>
        <w:rPr>
          <w:rFonts w:ascii="Times New Roman" w:eastAsia="Calibri" w:hAnsi="Times New Roman" w:cs="Times New Roman"/>
          <w:b/>
          <w:sz w:val="28"/>
          <w:szCs w:val="28"/>
        </w:rPr>
        <w:tab/>
        <w:t xml:space="preserve">  </w:t>
      </w:r>
      <w:r>
        <w:rPr>
          <w:rFonts w:ascii="Times New Roman" w:eastAsia="Calibri" w:hAnsi="Times New Roman" w:cs="Times New Roman"/>
          <w:b/>
          <w:sz w:val="28"/>
          <w:szCs w:val="28"/>
          <w:lang w:val="uk-UA"/>
        </w:rPr>
        <w:t xml:space="preserve">        </w:t>
      </w:r>
      <w:r>
        <w:rPr>
          <w:rFonts w:ascii="Times New Roman" w:eastAsia="Calibri" w:hAnsi="Times New Roman" w:cs="Times New Roman"/>
          <w:b/>
          <w:sz w:val="28"/>
          <w:szCs w:val="28"/>
        </w:rPr>
        <w:t xml:space="preserve"> Анатолій Ш</w:t>
      </w:r>
      <w:r>
        <w:rPr>
          <w:rFonts w:ascii="Times New Roman" w:eastAsia="Calibri" w:hAnsi="Times New Roman" w:cs="Times New Roman"/>
          <w:b/>
          <w:sz w:val="28"/>
          <w:szCs w:val="28"/>
          <w:lang w:val="uk-UA"/>
        </w:rPr>
        <w:t>УМКО</w:t>
      </w:r>
    </w:p>
    <w:p w:rsidR="00ED7536" w:rsidRDefault="00ED7536" w:rsidP="00ED7536">
      <w:pPr>
        <w:jc w:val="both"/>
        <w:rPr>
          <w:rFonts w:ascii="Times New Roman" w:eastAsia="Calibri" w:hAnsi="Times New Roman" w:cs="Times New Roman"/>
          <w:sz w:val="28"/>
          <w:szCs w:val="28"/>
        </w:rPr>
      </w:pPr>
    </w:p>
    <w:p w:rsidR="00ED7536" w:rsidRPr="00FD1B55" w:rsidRDefault="00ED7536" w:rsidP="00ED7536">
      <w:pPr>
        <w:jc w:val="both"/>
        <w:rPr>
          <w:rFonts w:ascii="Times New Roman" w:eastAsia="Calibri" w:hAnsi="Times New Roman" w:cs="Times New Roman"/>
          <w:sz w:val="24"/>
        </w:rPr>
      </w:pPr>
      <w:r w:rsidRPr="00FD1B55">
        <w:rPr>
          <w:rFonts w:ascii="Times New Roman" w:eastAsia="Calibri" w:hAnsi="Times New Roman" w:cs="Times New Roman"/>
          <w:sz w:val="24"/>
        </w:rPr>
        <w:t>Ю.</w:t>
      </w:r>
      <w:r w:rsidRPr="00FD1B55">
        <w:rPr>
          <w:rFonts w:ascii="Times New Roman" w:eastAsia="Calibri" w:hAnsi="Times New Roman" w:cs="Times New Roman"/>
          <w:sz w:val="24"/>
          <w:lang w:val="uk-UA"/>
        </w:rPr>
        <w:t xml:space="preserve"> </w:t>
      </w:r>
      <w:r w:rsidRPr="00FD1B55">
        <w:rPr>
          <w:rFonts w:ascii="Times New Roman" w:eastAsia="Calibri" w:hAnsi="Times New Roman" w:cs="Times New Roman"/>
          <w:sz w:val="24"/>
        </w:rPr>
        <w:t>Рудник</w:t>
      </w:r>
    </w:p>
    <w:p w:rsidR="00ED7536" w:rsidRPr="00FD1B55" w:rsidRDefault="00ED7536" w:rsidP="00ED7536">
      <w:pPr>
        <w:jc w:val="both"/>
        <w:rPr>
          <w:rFonts w:ascii="Times New Roman" w:eastAsia="Calibri" w:hAnsi="Times New Roman" w:cs="Times New Roman"/>
          <w:sz w:val="24"/>
          <w:lang w:val="uk-UA"/>
        </w:rPr>
      </w:pPr>
    </w:p>
    <w:p w:rsidR="00ED7536" w:rsidRPr="00FD1B55" w:rsidRDefault="00ED7536" w:rsidP="00ED7536">
      <w:pPr>
        <w:jc w:val="both"/>
        <w:rPr>
          <w:rFonts w:ascii="Times New Roman" w:eastAsia="Calibri" w:hAnsi="Times New Roman" w:cs="Times New Roman"/>
          <w:sz w:val="24"/>
          <w:lang w:val="uk-UA"/>
        </w:rPr>
      </w:pPr>
      <w:r w:rsidRPr="00FD1B55">
        <w:rPr>
          <w:rFonts w:ascii="Times New Roman" w:eastAsia="Calibri" w:hAnsi="Times New Roman" w:cs="Times New Roman"/>
          <w:sz w:val="24"/>
          <w:lang w:val="uk-UA"/>
        </w:rPr>
        <w:t>О. Войціховська</w:t>
      </w:r>
    </w:p>
    <w:p w:rsidR="00ED7536" w:rsidRDefault="00ED7536" w:rsidP="00ED7536">
      <w:pPr>
        <w:jc w:val="center"/>
        <w:rPr>
          <w:rFonts w:ascii="Times New Roman" w:hAnsi="Times New Roman" w:cs="Times New Roman"/>
          <w:sz w:val="28"/>
          <w:szCs w:val="28"/>
          <w:lang w:val="uk-UA"/>
        </w:rPr>
      </w:pPr>
      <w:r>
        <w:rPr>
          <w:rFonts w:ascii="Times New Roman" w:hAnsi="Times New Roman" w:cs="Times New Roman"/>
          <w:sz w:val="28"/>
          <w:szCs w:val="28"/>
        </w:rPr>
        <w:lastRenderedPageBreak/>
        <w:t xml:space="preserve">                                                             Додаток 1</w:t>
      </w:r>
    </w:p>
    <w:p w:rsidR="00ED7536" w:rsidRPr="001E3DE3" w:rsidRDefault="00ED7536" w:rsidP="00ED7536">
      <w:pPr>
        <w:jc w:val="center"/>
        <w:rPr>
          <w:rFonts w:ascii="Times New Roman" w:hAnsi="Times New Roman" w:cs="Times New Roman"/>
          <w:sz w:val="28"/>
          <w:szCs w:val="28"/>
        </w:rPr>
      </w:pPr>
      <w:r>
        <w:rPr>
          <w:rFonts w:ascii="Times New Roman" w:hAnsi="Times New Roman" w:cs="Times New Roman"/>
          <w:sz w:val="28"/>
          <w:szCs w:val="28"/>
          <w:lang w:val="uk-UA"/>
        </w:rPr>
        <w:t xml:space="preserve">                                                                </w:t>
      </w:r>
      <w:r w:rsidRPr="001E3DE3">
        <w:rPr>
          <w:rFonts w:ascii="Times New Roman" w:hAnsi="Times New Roman" w:cs="Times New Roman"/>
          <w:sz w:val="28"/>
          <w:szCs w:val="28"/>
        </w:rPr>
        <w:t>до</w:t>
      </w:r>
      <w:r>
        <w:rPr>
          <w:rFonts w:ascii="Times New Roman" w:hAnsi="Times New Roman" w:cs="Times New Roman"/>
          <w:sz w:val="28"/>
          <w:szCs w:val="28"/>
        </w:rPr>
        <w:t xml:space="preserve"> </w:t>
      </w:r>
      <w:r w:rsidRPr="001E3DE3">
        <w:rPr>
          <w:rFonts w:ascii="Times New Roman" w:hAnsi="Times New Roman" w:cs="Times New Roman"/>
          <w:sz w:val="28"/>
          <w:szCs w:val="28"/>
        </w:rPr>
        <w:t>рішення</w:t>
      </w:r>
      <w:r>
        <w:rPr>
          <w:rFonts w:ascii="Times New Roman" w:hAnsi="Times New Roman" w:cs="Times New Roman"/>
          <w:sz w:val="28"/>
          <w:szCs w:val="28"/>
        </w:rPr>
        <w:t xml:space="preserve"> </w:t>
      </w:r>
    </w:p>
    <w:p w:rsidR="00ED7536" w:rsidRPr="001E3DE3" w:rsidRDefault="00ED7536" w:rsidP="00ED7536">
      <w:pPr>
        <w:jc w:val="cente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lang w:val="uk-UA"/>
        </w:rPr>
        <w:t>В</w:t>
      </w:r>
      <w:r w:rsidRPr="001E3DE3">
        <w:rPr>
          <w:rFonts w:ascii="Times New Roman" w:hAnsi="Times New Roman" w:cs="Times New Roman"/>
          <w:sz w:val="28"/>
          <w:szCs w:val="28"/>
        </w:rPr>
        <w:t>иконавчого</w:t>
      </w:r>
      <w:r>
        <w:rPr>
          <w:rFonts w:ascii="Times New Roman" w:hAnsi="Times New Roman" w:cs="Times New Roman"/>
          <w:sz w:val="28"/>
          <w:szCs w:val="28"/>
        </w:rPr>
        <w:t xml:space="preserve"> </w:t>
      </w:r>
      <w:r w:rsidRPr="001E3DE3">
        <w:rPr>
          <w:rFonts w:ascii="Times New Roman" w:hAnsi="Times New Roman" w:cs="Times New Roman"/>
          <w:sz w:val="28"/>
          <w:szCs w:val="28"/>
        </w:rPr>
        <w:t>комітету</w:t>
      </w:r>
    </w:p>
    <w:p w:rsidR="00ED7536" w:rsidRPr="00C42793" w:rsidRDefault="00ED7536" w:rsidP="00ED7536">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42793">
        <w:rPr>
          <w:rFonts w:ascii="Times New Roman" w:hAnsi="Times New Roman" w:cs="Times New Roman"/>
          <w:sz w:val="28"/>
          <w:szCs w:val="28"/>
          <w:lang w:val="uk-UA"/>
        </w:rPr>
        <w:t>Снятинської міської ради</w:t>
      </w:r>
    </w:p>
    <w:p w:rsidR="00ED7536" w:rsidRDefault="00ED7536" w:rsidP="00ED7536">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від 15 квітня 2021 року </w:t>
      </w:r>
    </w:p>
    <w:p w:rsidR="00ED7536" w:rsidRPr="00C42793" w:rsidRDefault="00ED7536" w:rsidP="00ED7536">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 80-6/2021</w:t>
      </w:r>
    </w:p>
    <w:p w:rsidR="00ED7536" w:rsidRPr="00C42793" w:rsidRDefault="00ED7536" w:rsidP="00ED7536">
      <w:pPr>
        <w:shd w:val="clear" w:color="auto" w:fill="FFFFFF"/>
        <w:rPr>
          <w:rFonts w:ascii="Times New Roman" w:hAnsi="Times New Roman" w:cs="Times New Roman"/>
          <w:bCs/>
          <w:color w:val="000000"/>
          <w:sz w:val="28"/>
          <w:szCs w:val="28"/>
          <w:lang w:val="uk-UA"/>
        </w:rPr>
      </w:pPr>
    </w:p>
    <w:p w:rsidR="00ED7536" w:rsidRPr="00C42793" w:rsidRDefault="00ED7536" w:rsidP="00ED7536">
      <w:pPr>
        <w:shd w:val="clear" w:color="auto" w:fill="FFFFFF"/>
        <w:jc w:val="center"/>
        <w:rPr>
          <w:rFonts w:ascii="Times New Roman" w:hAnsi="Times New Roman" w:cs="Times New Roman"/>
          <w:color w:val="000000"/>
          <w:sz w:val="28"/>
          <w:szCs w:val="28"/>
          <w:lang w:val="uk-UA"/>
        </w:rPr>
      </w:pPr>
      <w:r w:rsidRPr="00C42793">
        <w:rPr>
          <w:rFonts w:ascii="Times New Roman" w:hAnsi="Times New Roman" w:cs="Times New Roman"/>
          <w:bCs/>
          <w:color w:val="000000"/>
          <w:sz w:val="28"/>
          <w:szCs w:val="28"/>
          <w:lang w:val="uk-UA"/>
        </w:rPr>
        <w:t>Перелік матеріальних цінностей,</w:t>
      </w:r>
    </w:p>
    <w:p w:rsidR="00ED7536" w:rsidRPr="00C42793" w:rsidRDefault="00ED7536" w:rsidP="00ED7536">
      <w:pPr>
        <w:shd w:val="clear" w:color="auto" w:fill="FFFFFF"/>
        <w:jc w:val="center"/>
        <w:rPr>
          <w:rFonts w:ascii="Times New Roman" w:hAnsi="Times New Roman" w:cs="Times New Roman"/>
          <w:bCs/>
          <w:color w:val="000000"/>
          <w:sz w:val="28"/>
          <w:szCs w:val="28"/>
          <w:lang w:val="uk-UA"/>
        </w:rPr>
      </w:pPr>
      <w:r w:rsidRPr="00C42793">
        <w:rPr>
          <w:rFonts w:ascii="Times New Roman" w:hAnsi="Times New Roman" w:cs="Times New Roman"/>
          <w:bCs/>
          <w:color w:val="000000"/>
          <w:sz w:val="28"/>
          <w:szCs w:val="28"/>
          <w:lang w:val="uk-UA"/>
        </w:rPr>
        <w:t>що передаються з балансу Снятинської міської ради на баланс</w:t>
      </w:r>
    </w:p>
    <w:p w:rsidR="00ED7536" w:rsidRPr="007612BF" w:rsidRDefault="00ED7536" w:rsidP="00ED7536">
      <w:pPr>
        <w:shd w:val="clear" w:color="auto" w:fill="FFFFFF"/>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Фінансового відділу Снятинської м</w:t>
      </w:r>
      <w:r w:rsidRPr="007612BF">
        <w:rPr>
          <w:rFonts w:ascii="Times New Roman" w:hAnsi="Times New Roman" w:cs="Times New Roman"/>
          <w:bCs/>
          <w:color w:val="000000"/>
          <w:sz w:val="28"/>
          <w:szCs w:val="28"/>
        </w:rPr>
        <w:t>іської</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ради</w:t>
      </w:r>
    </w:p>
    <w:p w:rsidR="00ED7536" w:rsidRDefault="00ED7536" w:rsidP="00ED7536">
      <w:pPr>
        <w:jc w:val="both"/>
        <w:rPr>
          <w:rFonts w:ascii="Times New Roman" w:eastAsia="Times New Roman" w:hAnsi="Times New Roman" w:cs="Times New Roman"/>
          <w:b/>
          <w:sz w:val="28"/>
          <w:szCs w:val="28"/>
          <w:lang w:eastAsia="ru-RU"/>
        </w:rPr>
      </w:pPr>
    </w:p>
    <w:tbl>
      <w:tblPr>
        <w:tblW w:w="1052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1629"/>
        <w:gridCol w:w="851"/>
        <w:gridCol w:w="3402"/>
        <w:gridCol w:w="567"/>
        <w:gridCol w:w="1167"/>
        <w:gridCol w:w="1101"/>
        <w:gridCol w:w="1275"/>
      </w:tblGrid>
      <w:tr w:rsidR="00ED7536" w:rsidRPr="003B0934" w:rsidTr="00ED7536">
        <w:trPr>
          <w:jc w:val="right"/>
        </w:trPr>
        <w:tc>
          <w:tcPr>
            <w:tcW w:w="530"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w:t>
            </w:r>
            <w:r>
              <w:rPr>
                <w:rFonts w:ascii="Times New Roman" w:eastAsia="Calibri" w:hAnsi="Times New Roman" w:cs="Times New Roman"/>
                <w:sz w:val="24"/>
              </w:rPr>
              <w:t xml:space="preserve"> </w:t>
            </w:r>
            <w:r w:rsidRPr="003B0934">
              <w:rPr>
                <w:rFonts w:ascii="Times New Roman" w:eastAsia="Calibri" w:hAnsi="Times New Roman" w:cs="Times New Roman"/>
                <w:sz w:val="24"/>
              </w:rPr>
              <w:t>з/п</w:t>
            </w:r>
          </w:p>
        </w:tc>
        <w:tc>
          <w:tcPr>
            <w:tcW w:w="1629"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Інвентарний</w:t>
            </w:r>
            <w:r>
              <w:rPr>
                <w:rFonts w:ascii="Times New Roman" w:eastAsia="Calibri" w:hAnsi="Times New Roman" w:cs="Times New Roman"/>
                <w:sz w:val="24"/>
              </w:rPr>
              <w:t xml:space="preserve"> </w:t>
            </w:r>
            <w:r w:rsidRPr="003B0934">
              <w:rPr>
                <w:rFonts w:ascii="Times New Roman" w:eastAsia="Calibri" w:hAnsi="Times New Roman" w:cs="Times New Roman"/>
                <w:sz w:val="24"/>
              </w:rPr>
              <w:t>номер</w:t>
            </w:r>
          </w:p>
        </w:tc>
        <w:tc>
          <w:tcPr>
            <w:tcW w:w="851"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Номер</w:t>
            </w:r>
            <w:r>
              <w:rPr>
                <w:rFonts w:ascii="Times New Roman" w:eastAsia="Calibri" w:hAnsi="Times New Roman" w:cs="Times New Roman"/>
                <w:sz w:val="24"/>
              </w:rPr>
              <w:t xml:space="preserve"> </w:t>
            </w:r>
            <w:r w:rsidRPr="003B0934">
              <w:rPr>
                <w:rFonts w:ascii="Times New Roman" w:eastAsia="Calibri" w:hAnsi="Times New Roman" w:cs="Times New Roman"/>
                <w:sz w:val="24"/>
              </w:rPr>
              <w:t>субрахунку</w:t>
            </w:r>
          </w:p>
        </w:tc>
        <w:tc>
          <w:tcPr>
            <w:tcW w:w="3402" w:type="dxa"/>
            <w:shd w:val="clear" w:color="auto" w:fill="auto"/>
          </w:tcPr>
          <w:p w:rsidR="00ED7536" w:rsidRPr="003B0934" w:rsidRDefault="00ED7536" w:rsidP="00ED7536">
            <w:pPr>
              <w:jc w:val="both"/>
              <w:rPr>
                <w:rFonts w:ascii="Times New Roman" w:eastAsia="Calibri" w:hAnsi="Times New Roman" w:cs="Times New Roman"/>
                <w:sz w:val="24"/>
              </w:rPr>
            </w:pPr>
            <w:r w:rsidRPr="003B0934">
              <w:rPr>
                <w:rFonts w:ascii="Times New Roman" w:eastAsia="Calibri" w:hAnsi="Times New Roman" w:cs="Times New Roman"/>
                <w:sz w:val="24"/>
              </w:rPr>
              <w:t>Найменування</w:t>
            </w:r>
          </w:p>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основних</w:t>
            </w:r>
            <w:r>
              <w:rPr>
                <w:rFonts w:ascii="Times New Roman" w:eastAsia="Calibri" w:hAnsi="Times New Roman" w:cs="Times New Roman"/>
                <w:sz w:val="24"/>
              </w:rPr>
              <w:t xml:space="preserve"> </w:t>
            </w:r>
            <w:r w:rsidRPr="003B0934">
              <w:rPr>
                <w:rFonts w:ascii="Times New Roman" w:eastAsia="Calibri" w:hAnsi="Times New Roman" w:cs="Times New Roman"/>
                <w:sz w:val="24"/>
              </w:rPr>
              <w:t>засобів</w:t>
            </w:r>
          </w:p>
        </w:tc>
        <w:tc>
          <w:tcPr>
            <w:tcW w:w="567"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К-сть</w:t>
            </w:r>
          </w:p>
        </w:tc>
        <w:tc>
          <w:tcPr>
            <w:tcW w:w="1167"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Первісна(балансова)вартість</w:t>
            </w:r>
          </w:p>
        </w:tc>
        <w:tc>
          <w:tcPr>
            <w:tcW w:w="1101"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Знос</w:t>
            </w:r>
          </w:p>
        </w:tc>
        <w:tc>
          <w:tcPr>
            <w:tcW w:w="1275" w:type="dxa"/>
            <w:shd w:val="clear" w:color="auto" w:fill="auto"/>
          </w:tcPr>
          <w:p w:rsidR="00ED7536" w:rsidRPr="003B0934" w:rsidRDefault="00ED7536" w:rsidP="00ED7536">
            <w:pPr>
              <w:rPr>
                <w:rFonts w:ascii="Times New Roman" w:eastAsia="Calibri" w:hAnsi="Times New Roman" w:cs="Times New Roman"/>
                <w:sz w:val="24"/>
              </w:rPr>
            </w:pPr>
            <w:r w:rsidRPr="003B0934">
              <w:rPr>
                <w:rFonts w:ascii="Times New Roman" w:eastAsia="Calibri" w:hAnsi="Times New Roman" w:cs="Times New Roman"/>
                <w:sz w:val="24"/>
              </w:rPr>
              <w:t>Залишкова</w:t>
            </w:r>
            <w:r>
              <w:rPr>
                <w:rFonts w:ascii="Times New Roman" w:eastAsia="Calibri" w:hAnsi="Times New Roman" w:cs="Times New Roman"/>
                <w:sz w:val="24"/>
              </w:rPr>
              <w:t xml:space="preserve"> </w:t>
            </w:r>
            <w:r w:rsidRPr="003B0934">
              <w:rPr>
                <w:rFonts w:ascii="Times New Roman" w:eastAsia="Calibri" w:hAnsi="Times New Roman" w:cs="Times New Roman"/>
                <w:sz w:val="24"/>
              </w:rPr>
              <w:t>вартість</w:t>
            </w:r>
          </w:p>
          <w:p w:rsidR="00ED7536" w:rsidRPr="003B0934" w:rsidRDefault="00ED7536" w:rsidP="00ED7536">
            <w:pPr>
              <w:rPr>
                <w:rFonts w:ascii="Times New Roman" w:eastAsia="Calibri" w:hAnsi="Times New Roman" w:cs="Times New Roman"/>
                <w:b/>
                <w:bCs/>
                <w:color w:val="000000"/>
                <w:sz w:val="24"/>
                <w:lang w:eastAsia="ru-RU"/>
              </w:rPr>
            </w:pPr>
          </w:p>
        </w:tc>
      </w:tr>
      <w:tr w:rsidR="00ED7536" w:rsidRPr="003B0934" w:rsidTr="00ED7536">
        <w:trPr>
          <w:jc w:val="right"/>
        </w:trPr>
        <w:tc>
          <w:tcPr>
            <w:tcW w:w="530" w:type="dxa"/>
            <w:shd w:val="clear" w:color="auto" w:fill="auto"/>
          </w:tcPr>
          <w:p w:rsidR="00ED7536" w:rsidRPr="003B0934" w:rsidRDefault="00ED7536" w:rsidP="00ED7536">
            <w:pPr>
              <w:rPr>
                <w:rFonts w:ascii="Calibri" w:eastAsia="Calibri" w:hAnsi="Calibri" w:cs="Times New Roman"/>
                <w:bCs/>
                <w:color w:val="000000"/>
                <w:sz w:val="24"/>
                <w:lang w:eastAsia="ru-RU"/>
              </w:rPr>
            </w:pPr>
            <w:r w:rsidRPr="003B0934">
              <w:rPr>
                <w:rFonts w:ascii="Calibri" w:eastAsia="Calibri" w:hAnsi="Calibri" w:cs="Times New Roman"/>
                <w:bCs/>
                <w:color w:val="000000"/>
                <w:sz w:val="24"/>
                <w:lang w:eastAsia="ru-RU"/>
              </w:rPr>
              <w:t>1</w:t>
            </w:r>
          </w:p>
        </w:tc>
        <w:tc>
          <w:tcPr>
            <w:tcW w:w="1629" w:type="dxa"/>
            <w:shd w:val="clear" w:color="auto" w:fill="auto"/>
          </w:tcPr>
          <w:p w:rsidR="00ED7536" w:rsidRPr="003B0934" w:rsidRDefault="00ED7536" w:rsidP="00ED7536">
            <w:pP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101460022/1</w:t>
            </w:r>
          </w:p>
        </w:tc>
        <w:tc>
          <w:tcPr>
            <w:tcW w:w="851"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1014</w:t>
            </w:r>
          </w:p>
        </w:tc>
        <w:tc>
          <w:tcPr>
            <w:tcW w:w="3402" w:type="dxa"/>
            <w:shd w:val="clear" w:color="auto" w:fill="auto"/>
          </w:tcPr>
          <w:p w:rsidR="00ED7536" w:rsidRPr="003B0934" w:rsidRDefault="00ED7536" w:rsidP="00ED7536">
            <w:pPr>
              <w:rPr>
                <w:rFonts w:ascii="Times New Roman" w:eastAsia="Calibri" w:hAnsi="Times New Roman" w:cs="Times New Roman"/>
                <w:bCs/>
                <w:color w:val="000000"/>
                <w:sz w:val="24"/>
                <w:lang w:val="en-US" w:eastAsia="ru-RU"/>
              </w:rPr>
            </w:pPr>
            <w:r w:rsidRPr="003B0934">
              <w:rPr>
                <w:rFonts w:ascii="Times New Roman" w:eastAsia="Calibri" w:hAnsi="Times New Roman" w:cs="Times New Roman"/>
                <w:bCs/>
                <w:color w:val="000000"/>
                <w:sz w:val="24"/>
                <w:lang w:eastAsia="ru-RU"/>
              </w:rPr>
              <w:t>Принтер</w:t>
            </w:r>
            <w:r>
              <w:rPr>
                <w:rFonts w:ascii="Times New Roman" w:eastAsia="Calibri" w:hAnsi="Times New Roman" w:cs="Times New Roman"/>
                <w:bCs/>
                <w:color w:val="000000"/>
                <w:sz w:val="24"/>
                <w:lang w:eastAsia="ru-RU"/>
              </w:rPr>
              <w:t xml:space="preserve"> </w:t>
            </w:r>
            <w:r w:rsidRPr="003B0934">
              <w:rPr>
                <w:rFonts w:ascii="Times New Roman" w:eastAsia="Calibri" w:hAnsi="Times New Roman" w:cs="Times New Roman"/>
                <w:bCs/>
                <w:color w:val="000000"/>
                <w:sz w:val="24"/>
                <w:lang w:eastAsia="ru-RU"/>
              </w:rPr>
              <w:t>«</w:t>
            </w:r>
            <w:r w:rsidRPr="003B0934">
              <w:rPr>
                <w:rFonts w:ascii="Times New Roman" w:eastAsia="Calibri" w:hAnsi="Times New Roman" w:cs="Times New Roman"/>
                <w:bCs/>
                <w:color w:val="000000"/>
                <w:sz w:val="24"/>
                <w:lang w:val="en-US" w:eastAsia="ru-RU"/>
              </w:rPr>
              <w:t>Canon</w:t>
            </w:r>
            <w:r w:rsidRPr="003B0934">
              <w:rPr>
                <w:rFonts w:ascii="Times New Roman" w:eastAsia="Calibri" w:hAnsi="Times New Roman" w:cs="Times New Roman"/>
                <w:bCs/>
                <w:color w:val="000000"/>
                <w:sz w:val="24"/>
                <w:lang w:eastAsia="ru-RU"/>
              </w:rPr>
              <w:t>»</w:t>
            </w:r>
            <w:r>
              <w:rPr>
                <w:rFonts w:ascii="Times New Roman" w:eastAsia="Calibri" w:hAnsi="Times New Roman" w:cs="Times New Roman"/>
                <w:bCs/>
                <w:color w:val="000000"/>
                <w:sz w:val="24"/>
                <w:lang w:val="en-US" w:eastAsia="ru-RU"/>
              </w:rPr>
              <w:t xml:space="preserve"> </w:t>
            </w:r>
            <w:r w:rsidRPr="003B0934">
              <w:rPr>
                <w:rFonts w:ascii="Times New Roman" w:eastAsia="Calibri" w:hAnsi="Times New Roman" w:cs="Times New Roman"/>
                <w:bCs/>
                <w:color w:val="000000"/>
                <w:sz w:val="24"/>
                <w:lang w:val="en-US" w:eastAsia="ru-RU"/>
              </w:rPr>
              <w:t>MF3010</w:t>
            </w:r>
          </w:p>
        </w:tc>
        <w:tc>
          <w:tcPr>
            <w:tcW w:w="567" w:type="dxa"/>
            <w:shd w:val="clear" w:color="auto" w:fill="auto"/>
          </w:tcPr>
          <w:p w:rsidR="00ED7536" w:rsidRPr="003B0934" w:rsidRDefault="00ED7536" w:rsidP="00ED7536">
            <w:pPr>
              <w:jc w:val="center"/>
              <w:rPr>
                <w:rFonts w:ascii="Times New Roman" w:eastAsia="Calibri" w:hAnsi="Times New Roman" w:cs="Times New Roman"/>
                <w:bCs/>
                <w:color w:val="000000"/>
                <w:sz w:val="24"/>
                <w:lang w:val="en-US" w:eastAsia="ru-RU"/>
              </w:rPr>
            </w:pPr>
            <w:r w:rsidRPr="003B0934">
              <w:rPr>
                <w:rFonts w:ascii="Times New Roman" w:eastAsia="Calibri" w:hAnsi="Times New Roman" w:cs="Times New Roman"/>
                <w:bCs/>
                <w:color w:val="000000"/>
                <w:sz w:val="24"/>
                <w:lang w:val="en-US" w:eastAsia="ru-RU"/>
              </w:rPr>
              <w:t>1</w:t>
            </w:r>
          </w:p>
        </w:tc>
        <w:tc>
          <w:tcPr>
            <w:tcW w:w="1167" w:type="dxa"/>
            <w:shd w:val="clear" w:color="auto" w:fill="auto"/>
          </w:tcPr>
          <w:p w:rsidR="00ED7536" w:rsidRPr="003B0934" w:rsidRDefault="00ED7536" w:rsidP="00ED7536">
            <w:pP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2100.00</w:t>
            </w:r>
          </w:p>
        </w:tc>
        <w:tc>
          <w:tcPr>
            <w:tcW w:w="1101" w:type="dxa"/>
            <w:shd w:val="clear" w:color="auto" w:fill="auto"/>
          </w:tcPr>
          <w:p w:rsidR="00ED7536" w:rsidRPr="003B0934" w:rsidRDefault="00ED7536" w:rsidP="00ED7536">
            <w:pP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1260.00</w:t>
            </w:r>
          </w:p>
        </w:tc>
        <w:tc>
          <w:tcPr>
            <w:tcW w:w="1275" w:type="dxa"/>
            <w:shd w:val="clear" w:color="auto" w:fill="auto"/>
          </w:tcPr>
          <w:p w:rsidR="00ED7536" w:rsidRPr="003B0934" w:rsidRDefault="00ED7536" w:rsidP="00ED7536">
            <w:pP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840.0</w:t>
            </w:r>
          </w:p>
        </w:tc>
      </w:tr>
      <w:tr w:rsidR="00ED7536" w:rsidRPr="003B0934" w:rsidTr="00ED7536">
        <w:trPr>
          <w:jc w:val="right"/>
        </w:trPr>
        <w:tc>
          <w:tcPr>
            <w:tcW w:w="530" w:type="dxa"/>
            <w:shd w:val="clear" w:color="auto" w:fill="auto"/>
          </w:tcPr>
          <w:p w:rsidR="00ED7536" w:rsidRPr="003B0934" w:rsidRDefault="00ED7536" w:rsidP="00ED7536">
            <w:pPr>
              <w:rPr>
                <w:rFonts w:ascii="Calibri" w:eastAsia="Calibri" w:hAnsi="Calibri" w:cs="Times New Roman"/>
                <w:bCs/>
                <w:color w:val="000000"/>
                <w:sz w:val="24"/>
                <w:lang w:val="en-US" w:eastAsia="ru-RU"/>
              </w:rPr>
            </w:pPr>
            <w:r w:rsidRPr="003B0934">
              <w:rPr>
                <w:rFonts w:ascii="Calibri" w:eastAsia="Calibri" w:hAnsi="Calibri" w:cs="Times New Roman"/>
                <w:bCs/>
                <w:color w:val="000000"/>
                <w:sz w:val="24"/>
                <w:lang w:val="en-US" w:eastAsia="ru-RU"/>
              </w:rPr>
              <w:t>2</w:t>
            </w:r>
          </w:p>
        </w:tc>
        <w:tc>
          <w:tcPr>
            <w:tcW w:w="1629" w:type="dxa"/>
            <w:shd w:val="clear" w:color="auto" w:fill="auto"/>
          </w:tcPr>
          <w:p w:rsidR="00ED7536" w:rsidRPr="003B0934" w:rsidRDefault="00ED7536" w:rsidP="00ED7536">
            <w:pPr>
              <w:rPr>
                <w:rFonts w:ascii="Times New Roman" w:eastAsia="Calibri" w:hAnsi="Times New Roman" w:cs="Times New Roman"/>
                <w:sz w:val="24"/>
                <w:lang w:val="en-US"/>
              </w:rPr>
            </w:pPr>
            <w:r w:rsidRPr="003B0934">
              <w:rPr>
                <w:rFonts w:ascii="Times New Roman" w:eastAsia="Calibri" w:hAnsi="Times New Roman" w:cs="Times New Roman"/>
                <w:sz w:val="24"/>
                <w:lang w:val="en-US"/>
              </w:rPr>
              <w:t>10480010</w:t>
            </w:r>
          </w:p>
        </w:tc>
        <w:tc>
          <w:tcPr>
            <w:tcW w:w="851"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1014</w:t>
            </w:r>
          </w:p>
        </w:tc>
        <w:tc>
          <w:tcPr>
            <w:tcW w:w="3402" w:type="dxa"/>
            <w:shd w:val="clear" w:color="auto" w:fill="auto"/>
          </w:tcPr>
          <w:p w:rsidR="00ED7536" w:rsidRPr="003B0934" w:rsidRDefault="00ED7536" w:rsidP="00ED7536">
            <w:pP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Комп</w:t>
            </w:r>
            <w:r w:rsidRPr="00CA4742">
              <w:rPr>
                <w:rFonts w:ascii="Times New Roman" w:eastAsia="Calibri" w:hAnsi="Times New Roman" w:cs="Times New Roman"/>
                <w:bCs/>
                <w:color w:val="000000"/>
                <w:sz w:val="24"/>
                <w:lang w:eastAsia="ru-RU"/>
              </w:rPr>
              <w:t>’</w:t>
            </w:r>
            <w:r w:rsidRPr="003B0934">
              <w:rPr>
                <w:rFonts w:ascii="Times New Roman" w:eastAsia="Calibri" w:hAnsi="Times New Roman" w:cs="Times New Roman"/>
                <w:bCs/>
                <w:color w:val="000000"/>
                <w:sz w:val="24"/>
                <w:lang w:eastAsia="ru-RU"/>
              </w:rPr>
              <w:t>ютер</w:t>
            </w:r>
            <w:r>
              <w:rPr>
                <w:rFonts w:ascii="Times New Roman" w:eastAsia="Calibri" w:hAnsi="Times New Roman" w:cs="Times New Roman"/>
                <w:bCs/>
                <w:color w:val="000000"/>
                <w:sz w:val="24"/>
                <w:lang w:eastAsia="ru-RU"/>
              </w:rPr>
              <w:t xml:space="preserve"> </w:t>
            </w:r>
            <w:r w:rsidRPr="003B0934">
              <w:rPr>
                <w:rFonts w:ascii="Times New Roman" w:eastAsia="Calibri" w:hAnsi="Times New Roman" w:cs="Times New Roman"/>
                <w:bCs/>
                <w:color w:val="000000"/>
                <w:sz w:val="24"/>
                <w:lang w:eastAsia="ru-RU"/>
              </w:rPr>
              <w:t>у</w:t>
            </w:r>
            <w:r>
              <w:rPr>
                <w:rFonts w:ascii="Times New Roman" w:eastAsia="Calibri" w:hAnsi="Times New Roman" w:cs="Times New Roman"/>
                <w:bCs/>
                <w:color w:val="000000"/>
                <w:sz w:val="24"/>
                <w:lang w:eastAsia="ru-RU"/>
              </w:rPr>
              <w:t xml:space="preserve"> </w:t>
            </w:r>
            <w:r w:rsidRPr="003B0934">
              <w:rPr>
                <w:rFonts w:ascii="Times New Roman" w:eastAsia="Calibri" w:hAnsi="Times New Roman" w:cs="Times New Roman"/>
                <w:bCs/>
                <w:color w:val="000000"/>
                <w:sz w:val="24"/>
                <w:lang w:eastAsia="ru-RU"/>
              </w:rPr>
              <w:t>комплекті</w:t>
            </w:r>
            <w:r>
              <w:rPr>
                <w:rFonts w:ascii="Times New Roman" w:eastAsia="Calibri" w:hAnsi="Times New Roman" w:cs="Times New Roman"/>
                <w:bCs/>
                <w:color w:val="000000"/>
                <w:sz w:val="24"/>
                <w:lang w:eastAsia="ru-RU"/>
              </w:rPr>
              <w:t xml:space="preserve"> </w:t>
            </w:r>
            <w:r w:rsidRPr="003B0934">
              <w:rPr>
                <w:rFonts w:ascii="Times New Roman" w:eastAsia="Calibri" w:hAnsi="Times New Roman" w:cs="Times New Roman"/>
                <w:bCs/>
                <w:color w:val="000000"/>
                <w:sz w:val="24"/>
                <w:lang w:eastAsia="ru-RU"/>
              </w:rPr>
              <w:t>№1</w:t>
            </w:r>
          </w:p>
          <w:p w:rsidR="00ED7536" w:rsidRPr="003B0934" w:rsidRDefault="00ED7536" w:rsidP="00ED7536">
            <w:pP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Системний</w:t>
            </w:r>
            <w:r>
              <w:rPr>
                <w:rFonts w:ascii="Times New Roman" w:eastAsia="Calibri" w:hAnsi="Times New Roman" w:cs="Times New Roman"/>
                <w:bCs/>
                <w:color w:val="000000"/>
                <w:sz w:val="24"/>
                <w:lang w:eastAsia="ru-RU"/>
              </w:rPr>
              <w:t xml:space="preserve"> </w:t>
            </w:r>
            <w:r w:rsidRPr="003B0934">
              <w:rPr>
                <w:rFonts w:ascii="Times New Roman" w:eastAsia="Calibri" w:hAnsi="Times New Roman" w:cs="Times New Roman"/>
                <w:bCs/>
                <w:color w:val="000000"/>
                <w:sz w:val="24"/>
                <w:lang w:eastAsia="ru-RU"/>
              </w:rPr>
              <w:t>блок</w:t>
            </w:r>
            <w:r>
              <w:rPr>
                <w:rFonts w:ascii="Times New Roman" w:eastAsia="Calibri" w:hAnsi="Times New Roman" w:cs="Times New Roman"/>
                <w:bCs/>
                <w:color w:val="000000"/>
                <w:sz w:val="24"/>
                <w:lang w:eastAsia="ru-RU"/>
              </w:rPr>
              <w:t xml:space="preserve">  </w:t>
            </w:r>
            <w:r w:rsidRPr="003B0934">
              <w:rPr>
                <w:rFonts w:ascii="Times New Roman" w:eastAsia="Calibri" w:hAnsi="Times New Roman" w:cs="Times New Roman"/>
                <w:bCs/>
                <w:color w:val="000000"/>
                <w:sz w:val="24"/>
                <w:lang w:val="en-US" w:eastAsia="ru-RU"/>
              </w:rPr>
              <w:t>LG</w:t>
            </w:r>
          </w:p>
          <w:p w:rsidR="00ED7536" w:rsidRPr="003B0934" w:rsidRDefault="00ED7536" w:rsidP="00ED7536">
            <w:pP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Монітор-</w:t>
            </w:r>
            <w:r w:rsidRPr="003B0934">
              <w:rPr>
                <w:rFonts w:ascii="Times New Roman" w:eastAsia="Calibri" w:hAnsi="Times New Roman" w:cs="Times New Roman"/>
                <w:bCs/>
                <w:color w:val="000000"/>
                <w:sz w:val="24"/>
                <w:lang w:val="en-US" w:eastAsia="ru-RU"/>
              </w:rPr>
              <w:t>ASUS</w:t>
            </w:r>
            <w:r>
              <w:rPr>
                <w:rFonts w:ascii="Times New Roman" w:eastAsia="Calibri" w:hAnsi="Times New Roman" w:cs="Times New Roman"/>
                <w:bCs/>
                <w:color w:val="000000"/>
                <w:sz w:val="24"/>
                <w:lang w:eastAsia="ru-RU"/>
              </w:rPr>
              <w:t xml:space="preserve"> </w:t>
            </w:r>
            <w:r w:rsidRPr="003B0934">
              <w:rPr>
                <w:rFonts w:ascii="Times New Roman" w:eastAsia="Calibri" w:hAnsi="Times New Roman" w:cs="Times New Roman"/>
                <w:bCs/>
                <w:color w:val="000000"/>
                <w:sz w:val="24"/>
                <w:lang w:eastAsia="ru-RU"/>
              </w:rPr>
              <w:t>Принтер</w:t>
            </w:r>
            <w:r w:rsidRPr="003B0934">
              <w:rPr>
                <w:rFonts w:ascii="Times New Roman" w:eastAsia="Calibri" w:hAnsi="Times New Roman" w:cs="Times New Roman"/>
                <w:bCs/>
                <w:color w:val="000000"/>
                <w:sz w:val="24"/>
                <w:lang w:val="en-US" w:eastAsia="ru-RU"/>
              </w:rPr>
              <w:t>HP</w:t>
            </w:r>
            <w:r w:rsidRPr="003B0934">
              <w:rPr>
                <w:rFonts w:ascii="Times New Roman" w:eastAsia="Calibri" w:hAnsi="Times New Roman" w:cs="Times New Roman"/>
                <w:bCs/>
                <w:color w:val="000000"/>
                <w:sz w:val="24"/>
                <w:lang w:eastAsia="ru-RU"/>
              </w:rPr>
              <w:t>2055</w:t>
            </w:r>
          </w:p>
        </w:tc>
        <w:tc>
          <w:tcPr>
            <w:tcW w:w="567"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1</w:t>
            </w:r>
          </w:p>
        </w:tc>
        <w:tc>
          <w:tcPr>
            <w:tcW w:w="1167" w:type="dxa"/>
            <w:shd w:val="clear" w:color="auto" w:fill="auto"/>
          </w:tcPr>
          <w:p w:rsidR="00ED7536" w:rsidRPr="003B0934" w:rsidRDefault="00ED7536" w:rsidP="00ED7536">
            <w:pP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7200.00</w:t>
            </w:r>
          </w:p>
        </w:tc>
        <w:tc>
          <w:tcPr>
            <w:tcW w:w="1101" w:type="dxa"/>
            <w:shd w:val="clear" w:color="auto" w:fill="auto"/>
          </w:tcPr>
          <w:p w:rsidR="00ED7536" w:rsidRPr="003B0934" w:rsidRDefault="00ED7536" w:rsidP="00ED7536">
            <w:pP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5760.00</w:t>
            </w:r>
          </w:p>
        </w:tc>
        <w:tc>
          <w:tcPr>
            <w:tcW w:w="1275" w:type="dxa"/>
            <w:shd w:val="clear" w:color="auto" w:fill="auto"/>
          </w:tcPr>
          <w:p w:rsidR="00ED7536" w:rsidRPr="003B0934" w:rsidRDefault="00ED7536" w:rsidP="00ED7536">
            <w:pP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1440.00</w:t>
            </w:r>
          </w:p>
        </w:tc>
      </w:tr>
      <w:tr w:rsidR="00ED7536" w:rsidRPr="003B0934" w:rsidTr="00ED7536">
        <w:trPr>
          <w:jc w:val="right"/>
        </w:trPr>
        <w:tc>
          <w:tcPr>
            <w:tcW w:w="530" w:type="dxa"/>
            <w:shd w:val="clear" w:color="auto" w:fill="auto"/>
          </w:tcPr>
          <w:p w:rsidR="00ED7536" w:rsidRPr="003B0934" w:rsidRDefault="00ED7536" w:rsidP="00ED7536">
            <w:pPr>
              <w:rPr>
                <w:rFonts w:ascii="Calibri" w:eastAsia="Calibri" w:hAnsi="Calibri" w:cs="Times New Roman"/>
                <w:bCs/>
                <w:color w:val="000000"/>
                <w:sz w:val="24"/>
                <w:lang w:eastAsia="ru-RU"/>
              </w:rPr>
            </w:pPr>
            <w:r w:rsidRPr="003B0934">
              <w:rPr>
                <w:rFonts w:ascii="Calibri" w:eastAsia="Calibri" w:hAnsi="Calibri" w:cs="Times New Roman"/>
                <w:bCs/>
                <w:color w:val="000000"/>
                <w:sz w:val="24"/>
                <w:lang w:eastAsia="ru-RU"/>
              </w:rPr>
              <w:t>3</w:t>
            </w:r>
          </w:p>
        </w:tc>
        <w:tc>
          <w:tcPr>
            <w:tcW w:w="1629"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10140006</w:t>
            </w:r>
          </w:p>
        </w:tc>
        <w:tc>
          <w:tcPr>
            <w:tcW w:w="85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w:t>
            </w:r>
            <w:r w:rsidRPr="003B0934">
              <w:rPr>
                <w:rFonts w:ascii="Times New Roman" w:eastAsia="Times New Roman" w:hAnsi="Times New Roman" w:cs="Times New Roman"/>
                <w:sz w:val="24"/>
                <w:lang w:val="en-US" w:eastAsia="ru-RU"/>
              </w:rPr>
              <w:t>1</w:t>
            </w:r>
            <w:r w:rsidRPr="003B0934">
              <w:rPr>
                <w:rFonts w:ascii="Times New Roman" w:eastAsia="Times New Roman" w:hAnsi="Times New Roman" w:cs="Times New Roman"/>
                <w:sz w:val="24"/>
                <w:lang w:eastAsia="ru-RU"/>
              </w:rPr>
              <w:t>4</w:t>
            </w:r>
          </w:p>
        </w:tc>
        <w:tc>
          <w:tcPr>
            <w:tcW w:w="3402" w:type="dxa"/>
            <w:shd w:val="clear" w:color="auto" w:fill="auto"/>
          </w:tcPr>
          <w:p w:rsidR="00ED7536" w:rsidRPr="003B0934" w:rsidRDefault="00ED7536" w:rsidP="00ED7536">
            <w:pP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ПК</w:t>
            </w:r>
            <w:r>
              <w:rPr>
                <w:rFonts w:ascii="Times New Roman" w:eastAsia="Times New Roman" w:hAnsi="Times New Roman" w:cs="Times New Roman"/>
                <w:sz w:val="24"/>
                <w:lang w:eastAsia="ru-RU"/>
              </w:rPr>
              <w:t xml:space="preserve"> </w:t>
            </w:r>
            <w:r w:rsidRPr="003B0934">
              <w:rPr>
                <w:rFonts w:ascii="Times New Roman" w:eastAsia="Times New Roman" w:hAnsi="Times New Roman" w:cs="Times New Roman"/>
                <w:sz w:val="24"/>
                <w:lang w:eastAsia="ru-RU"/>
              </w:rPr>
              <w:t>системний</w:t>
            </w:r>
            <w:r>
              <w:rPr>
                <w:rFonts w:ascii="Times New Roman" w:eastAsia="Times New Roman" w:hAnsi="Times New Roman" w:cs="Times New Roman"/>
                <w:sz w:val="24"/>
                <w:lang w:eastAsia="ru-RU"/>
              </w:rPr>
              <w:t xml:space="preserve"> </w:t>
            </w:r>
            <w:r w:rsidRPr="003B0934">
              <w:rPr>
                <w:rFonts w:ascii="Times New Roman" w:eastAsia="Times New Roman" w:hAnsi="Times New Roman" w:cs="Times New Roman"/>
                <w:sz w:val="24"/>
                <w:lang w:eastAsia="ru-RU"/>
              </w:rPr>
              <w:t>блок</w:t>
            </w:r>
            <w:r>
              <w:rPr>
                <w:rFonts w:ascii="Times New Roman" w:eastAsia="Times New Roman" w:hAnsi="Times New Roman" w:cs="Times New Roman"/>
                <w:sz w:val="24"/>
                <w:lang w:eastAsia="ru-RU"/>
              </w:rPr>
              <w:t xml:space="preserve"> </w:t>
            </w:r>
            <w:r w:rsidRPr="003B0934">
              <w:rPr>
                <w:rFonts w:ascii="Times New Roman" w:eastAsia="Times New Roman" w:hAnsi="Times New Roman" w:cs="Times New Roman"/>
                <w:sz w:val="24"/>
                <w:lang w:eastAsia="ru-RU"/>
              </w:rPr>
              <w:t>в</w:t>
            </w:r>
            <w:r>
              <w:rPr>
                <w:rFonts w:ascii="Times New Roman" w:eastAsia="Times New Roman" w:hAnsi="Times New Roman" w:cs="Times New Roman"/>
                <w:sz w:val="24"/>
                <w:lang w:eastAsia="ru-RU"/>
              </w:rPr>
              <w:t xml:space="preserve"> </w:t>
            </w:r>
            <w:r w:rsidRPr="003B0934">
              <w:rPr>
                <w:rFonts w:ascii="Times New Roman" w:eastAsia="Times New Roman" w:hAnsi="Times New Roman" w:cs="Times New Roman"/>
                <w:sz w:val="24"/>
                <w:lang w:eastAsia="ru-RU"/>
              </w:rPr>
              <w:t>т.ч.</w:t>
            </w:r>
          </w:p>
          <w:p w:rsidR="00ED7536" w:rsidRPr="003B0934" w:rsidRDefault="00ED7536" w:rsidP="00ED7536">
            <w:pP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с</w:t>
            </w:r>
            <w:r w:rsidRPr="003B0934">
              <w:rPr>
                <w:rFonts w:ascii="Times New Roman" w:eastAsia="Times New Roman" w:hAnsi="Times New Roman" w:cs="Times New Roman"/>
                <w:sz w:val="24"/>
                <w:lang w:eastAsia="ru-RU"/>
              </w:rPr>
              <w:t>ист.блок,</w:t>
            </w:r>
            <w:r>
              <w:rPr>
                <w:rFonts w:ascii="Times New Roman" w:eastAsia="Times New Roman" w:hAnsi="Times New Roman" w:cs="Times New Roman"/>
                <w:sz w:val="24"/>
                <w:lang w:eastAsia="ru-RU"/>
              </w:rPr>
              <w:t xml:space="preserve">  </w:t>
            </w:r>
            <w:r w:rsidRPr="003B0934">
              <w:rPr>
                <w:rFonts w:ascii="Times New Roman" w:eastAsia="Times New Roman" w:hAnsi="Times New Roman" w:cs="Times New Roman"/>
                <w:sz w:val="24"/>
                <w:lang w:eastAsia="ru-RU"/>
              </w:rPr>
              <w:t>монітор</w:t>
            </w:r>
          </w:p>
        </w:tc>
        <w:tc>
          <w:tcPr>
            <w:tcW w:w="567"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w:t>
            </w:r>
          </w:p>
        </w:tc>
        <w:tc>
          <w:tcPr>
            <w:tcW w:w="1167"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14850.00</w:t>
            </w:r>
          </w:p>
        </w:tc>
        <w:tc>
          <w:tcPr>
            <w:tcW w:w="110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5940.00</w:t>
            </w:r>
          </w:p>
        </w:tc>
        <w:tc>
          <w:tcPr>
            <w:tcW w:w="1275"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8910.00</w:t>
            </w:r>
          </w:p>
        </w:tc>
      </w:tr>
      <w:tr w:rsidR="00ED7536" w:rsidRPr="003B0934" w:rsidTr="00ED7536">
        <w:trPr>
          <w:jc w:val="right"/>
        </w:trPr>
        <w:tc>
          <w:tcPr>
            <w:tcW w:w="530" w:type="dxa"/>
            <w:shd w:val="clear" w:color="auto" w:fill="auto"/>
          </w:tcPr>
          <w:p w:rsidR="00ED7536" w:rsidRPr="003B0934" w:rsidRDefault="00ED7536" w:rsidP="00ED7536">
            <w:pPr>
              <w:rPr>
                <w:rFonts w:ascii="Calibri" w:eastAsia="Calibri" w:hAnsi="Calibri" w:cs="Times New Roman"/>
                <w:bCs/>
                <w:color w:val="000000"/>
                <w:sz w:val="24"/>
                <w:lang w:eastAsia="ru-RU"/>
              </w:rPr>
            </w:pPr>
            <w:r w:rsidRPr="003B0934">
              <w:rPr>
                <w:rFonts w:ascii="Calibri" w:eastAsia="Calibri" w:hAnsi="Calibri" w:cs="Times New Roman"/>
                <w:bCs/>
                <w:color w:val="000000"/>
                <w:sz w:val="24"/>
                <w:lang w:eastAsia="ru-RU"/>
              </w:rPr>
              <w:t>4</w:t>
            </w:r>
          </w:p>
        </w:tc>
        <w:tc>
          <w:tcPr>
            <w:tcW w:w="1629"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101460004</w:t>
            </w:r>
          </w:p>
        </w:tc>
        <w:tc>
          <w:tcPr>
            <w:tcW w:w="85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w:t>
            </w:r>
          </w:p>
        </w:tc>
        <w:tc>
          <w:tcPr>
            <w:tcW w:w="3402" w:type="dxa"/>
            <w:shd w:val="clear" w:color="auto" w:fill="auto"/>
          </w:tcPr>
          <w:p w:rsidR="00ED7536" w:rsidRPr="003B0934" w:rsidRDefault="00ED7536" w:rsidP="00ED7536">
            <w:pP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 xml:space="preserve"> Комп</w:t>
            </w:r>
            <w:r>
              <w:rPr>
                <w:rFonts w:ascii="Times New Roman" w:eastAsia="Times New Roman" w:hAnsi="Times New Roman" w:cs="Times New Roman"/>
                <w:sz w:val="24"/>
                <w:lang w:val="en-US" w:eastAsia="ru-RU"/>
              </w:rPr>
              <w:t>’</w:t>
            </w:r>
            <w:r w:rsidRPr="003B0934">
              <w:rPr>
                <w:rFonts w:ascii="Times New Roman" w:eastAsia="Times New Roman" w:hAnsi="Times New Roman" w:cs="Times New Roman"/>
                <w:sz w:val="24"/>
                <w:lang w:eastAsia="ru-RU"/>
              </w:rPr>
              <w:t>ютер</w:t>
            </w:r>
            <w:r>
              <w:rPr>
                <w:rFonts w:ascii="Times New Roman" w:eastAsia="Times New Roman" w:hAnsi="Times New Roman" w:cs="Times New Roman"/>
                <w:sz w:val="24"/>
                <w:lang w:eastAsia="ru-RU"/>
              </w:rPr>
              <w:t xml:space="preserve"> </w:t>
            </w:r>
            <w:r w:rsidRPr="003B0934">
              <w:rPr>
                <w:rFonts w:ascii="Times New Roman" w:eastAsia="Times New Roman" w:hAnsi="Times New Roman" w:cs="Times New Roman"/>
                <w:sz w:val="24"/>
                <w:lang w:val="en-US" w:eastAsia="ru-RU"/>
              </w:rPr>
              <w:t>PHILIPS</w:t>
            </w:r>
            <w:r>
              <w:rPr>
                <w:rFonts w:ascii="Times New Roman" w:eastAsia="Times New Roman" w:hAnsi="Times New Roman" w:cs="Times New Roman"/>
                <w:sz w:val="24"/>
                <w:lang w:eastAsia="ru-RU"/>
              </w:rPr>
              <w:t xml:space="preserve"> </w:t>
            </w:r>
          </w:p>
        </w:tc>
        <w:tc>
          <w:tcPr>
            <w:tcW w:w="567"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w:t>
            </w:r>
          </w:p>
        </w:tc>
        <w:tc>
          <w:tcPr>
            <w:tcW w:w="1167"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6800.00</w:t>
            </w:r>
          </w:p>
        </w:tc>
        <w:tc>
          <w:tcPr>
            <w:tcW w:w="110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5440.00</w:t>
            </w:r>
          </w:p>
        </w:tc>
        <w:tc>
          <w:tcPr>
            <w:tcW w:w="1275"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1360.00</w:t>
            </w:r>
          </w:p>
        </w:tc>
      </w:tr>
      <w:tr w:rsidR="00ED7536" w:rsidRPr="003B0934" w:rsidTr="00ED7536">
        <w:trPr>
          <w:jc w:val="right"/>
        </w:trPr>
        <w:tc>
          <w:tcPr>
            <w:tcW w:w="530" w:type="dxa"/>
            <w:shd w:val="clear" w:color="auto" w:fill="auto"/>
          </w:tcPr>
          <w:p w:rsidR="00ED7536" w:rsidRPr="003B0934" w:rsidRDefault="00ED7536" w:rsidP="00ED7536">
            <w:pPr>
              <w:rPr>
                <w:rFonts w:ascii="Calibri" w:eastAsia="Calibri" w:hAnsi="Calibri" w:cs="Times New Roman"/>
                <w:bCs/>
                <w:color w:val="000000"/>
                <w:sz w:val="24"/>
                <w:lang w:val="en-US" w:eastAsia="ru-RU"/>
              </w:rPr>
            </w:pPr>
            <w:r w:rsidRPr="003B0934">
              <w:rPr>
                <w:rFonts w:ascii="Calibri" w:eastAsia="Calibri" w:hAnsi="Calibri" w:cs="Times New Roman"/>
                <w:bCs/>
                <w:color w:val="000000"/>
                <w:sz w:val="24"/>
                <w:lang w:val="en-US" w:eastAsia="ru-RU"/>
              </w:rPr>
              <w:t>5</w:t>
            </w:r>
          </w:p>
        </w:tc>
        <w:tc>
          <w:tcPr>
            <w:tcW w:w="1629"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10480044</w:t>
            </w:r>
          </w:p>
        </w:tc>
        <w:tc>
          <w:tcPr>
            <w:tcW w:w="85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w:t>
            </w:r>
          </w:p>
        </w:tc>
        <w:tc>
          <w:tcPr>
            <w:tcW w:w="3402" w:type="dxa"/>
            <w:shd w:val="clear" w:color="auto" w:fill="auto"/>
          </w:tcPr>
          <w:p w:rsidR="00ED7536" w:rsidRPr="003B0934" w:rsidRDefault="00ED7536" w:rsidP="00ED7536">
            <w:pP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Монітор</w:t>
            </w:r>
          </w:p>
        </w:tc>
        <w:tc>
          <w:tcPr>
            <w:tcW w:w="567" w:type="dxa"/>
            <w:shd w:val="clear" w:color="auto" w:fill="auto"/>
          </w:tcPr>
          <w:p w:rsidR="00ED7536" w:rsidRPr="003B0934" w:rsidRDefault="00ED7536" w:rsidP="00ED7536">
            <w:pPr>
              <w:jc w:val="center"/>
              <w:rPr>
                <w:rFonts w:ascii="Times New Roman" w:eastAsia="Times New Roman" w:hAnsi="Times New Roman" w:cs="Times New Roman"/>
                <w:sz w:val="24"/>
                <w:lang w:val="en-US" w:eastAsia="ru-RU"/>
              </w:rPr>
            </w:pPr>
            <w:r w:rsidRPr="003B0934">
              <w:rPr>
                <w:rFonts w:ascii="Times New Roman" w:eastAsia="Times New Roman" w:hAnsi="Times New Roman" w:cs="Times New Roman"/>
                <w:sz w:val="24"/>
                <w:lang w:val="en-US" w:eastAsia="ru-RU"/>
              </w:rPr>
              <w:t>1</w:t>
            </w:r>
          </w:p>
        </w:tc>
        <w:tc>
          <w:tcPr>
            <w:tcW w:w="1167"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1476.00</w:t>
            </w:r>
          </w:p>
        </w:tc>
        <w:tc>
          <w:tcPr>
            <w:tcW w:w="110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1258.00</w:t>
            </w:r>
          </w:p>
        </w:tc>
        <w:tc>
          <w:tcPr>
            <w:tcW w:w="1275"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218.00</w:t>
            </w:r>
          </w:p>
        </w:tc>
      </w:tr>
      <w:tr w:rsidR="00ED7536" w:rsidRPr="003B0934" w:rsidTr="00ED7536">
        <w:trPr>
          <w:jc w:val="right"/>
        </w:trPr>
        <w:tc>
          <w:tcPr>
            <w:tcW w:w="530" w:type="dxa"/>
            <w:shd w:val="clear" w:color="auto" w:fill="auto"/>
          </w:tcPr>
          <w:p w:rsidR="00ED7536" w:rsidRPr="003B0934" w:rsidRDefault="00ED7536" w:rsidP="00ED7536">
            <w:pPr>
              <w:rPr>
                <w:rFonts w:ascii="Calibri" w:eastAsia="Calibri" w:hAnsi="Calibri" w:cs="Times New Roman"/>
                <w:bCs/>
                <w:color w:val="000000"/>
                <w:sz w:val="24"/>
                <w:lang w:val="en-US" w:eastAsia="ru-RU"/>
              </w:rPr>
            </w:pPr>
            <w:r w:rsidRPr="003B0934">
              <w:rPr>
                <w:rFonts w:ascii="Calibri" w:eastAsia="Calibri" w:hAnsi="Calibri" w:cs="Times New Roman"/>
                <w:bCs/>
                <w:color w:val="000000"/>
                <w:sz w:val="24"/>
                <w:lang w:val="en-US" w:eastAsia="ru-RU"/>
              </w:rPr>
              <w:t>6</w:t>
            </w:r>
          </w:p>
        </w:tc>
        <w:tc>
          <w:tcPr>
            <w:tcW w:w="1629"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10480053</w:t>
            </w:r>
          </w:p>
        </w:tc>
        <w:tc>
          <w:tcPr>
            <w:tcW w:w="85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w:t>
            </w:r>
          </w:p>
        </w:tc>
        <w:tc>
          <w:tcPr>
            <w:tcW w:w="3402" w:type="dxa"/>
            <w:shd w:val="clear" w:color="auto" w:fill="auto"/>
          </w:tcPr>
          <w:p w:rsidR="00ED7536" w:rsidRPr="003B0934" w:rsidRDefault="00ED7536" w:rsidP="00ED7536">
            <w:pP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Системний</w:t>
            </w:r>
            <w:r>
              <w:rPr>
                <w:rFonts w:ascii="Times New Roman" w:eastAsia="Times New Roman" w:hAnsi="Times New Roman" w:cs="Times New Roman"/>
                <w:sz w:val="24"/>
                <w:lang w:eastAsia="ru-RU"/>
              </w:rPr>
              <w:t xml:space="preserve"> </w:t>
            </w:r>
            <w:r w:rsidRPr="003B0934">
              <w:rPr>
                <w:rFonts w:ascii="Times New Roman" w:eastAsia="Times New Roman" w:hAnsi="Times New Roman" w:cs="Times New Roman"/>
                <w:sz w:val="24"/>
                <w:lang w:eastAsia="ru-RU"/>
              </w:rPr>
              <w:t>блок</w:t>
            </w:r>
          </w:p>
        </w:tc>
        <w:tc>
          <w:tcPr>
            <w:tcW w:w="567" w:type="dxa"/>
            <w:shd w:val="clear" w:color="auto" w:fill="auto"/>
          </w:tcPr>
          <w:p w:rsidR="00ED7536" w:rsidRPr="003B0934" w:rsidRDefault="00ED7536" w:rsidP="00ED7536">
            <w:pPr>
              <w:jc w:val="center"/>
              <w:rPr>
                <w:rFonts w:ascii="Times New Roman" w:eastAsia="Times New Roman" w:hAnsi="Times New Roman" w:cs="Times New Roman"/>
                <w:sz w:val="24"/>
                <w:lang w:val="en-US" w:eastAsia="ru-RU"/>
              </w:rPr>
            </w:pPr>
            <w:r w:rsidRPr="003B0934">
              <w:rPr>
                <w:rFonts w:ascii="Times New Roman" w:eastAsia="Times New Roman" w:hAnsi="Times New Roman" w:cs="Times New Roman"/>
                <w:sz w:val="24"/>
                <w:lang w:val="en-US" w:eastAsia="ru-RU"/>
              </w:rPr>
              <w:t>1</w:t>
            </w:r>
          </w:p>
        </w:tc>
        <w:tc>
          <w:tcPr>
            <w:tcW w:w="1167"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7529.00</w:t>
            </w:r>
          </w:p>
        </w:tc>
        <w:tc>
          <w:tcPr>
            <w:tcW w:w="110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4209.00</w:t>
            </w:r>
          </w:p>
        </w:tc>
        <w:tc>
          <w:tcPr>
            <w:tcW w:w="1275"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3320.00</w:t>
            </w:r>
          </w:p>
        </w:tc>
      </w:tr>
      <w:tr w:rsidR="00ED7536" w:rsidRPr="003B0934" w:rsidTr="00ED7536">
        <w:trPr>
          <w:jc w:val="right"/>
        </w:trPr>
        <w:tc>
          <w:tcPr>
            <w:tcW w:w="530" w:type="dxa"/>
            <w:shd w:val="clear" w:color="auto" w:fill="auto"/>
          </w:tcPr>
          <w:p w:rsidR="00ED7536" w:rsidRPr="003B0934" w:rsidRDefault="00ED7536" w:rsidP="00ED7536">
            <w:pPr>
              <w:rPr>
                <w:rFonts w:ascii="Calibri" w:eastAsia="Calibri" w:hAnsi="Calibri" w:cs="Times New Roman"/>
                <w:bCs/>
                <w:color w:val="000000"/>
                <w:sz w:val="24"/>
                <w:lang w:val="en-US" w:eastAsia="ru-RU"/>
              </w:rPr>
            </w:pPr>
            <w:r w:rsidRPr="003B0934">
              <w:rPr>
                <w:rFonts w:ascii="Calibri" w:eastAsia="Calibri" w:hAnsi="Calibri" w:cs="Times New Roman"/>
                <w:bCs/>
                <w:color w:val="000000"/>
                <w:sz w:val="24"/>
                <w:lang w:val="en-US" w:eastAsia="ru-RU"/>
              </w:rPr>
              <w:t>7</w:t>
            </w:r>
          </w:p>
        </w:tc>
        <w:tc>
          <w:tcPr>
            <w:tcW w:w="1629"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10480060</w:t>
            </w:r>
          </w:p>
        </w:tc>
        <w:tc>
          <w:tcPr>
            <w:tcW w:w="85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w:t>
            </w:r>
          </w:p>
        </w:tc>
        <w:tc>
          <w:tcPr>
            <w:tcW w:w="3402" w:type="dxa"/>
            <w:shd w:val="clear" w:color="auto" w:fill="auto"/>
          </w:tcPr>
          <w:p w:rsidR="00ED7536" w:rsidRPr="003B0934" w:rsidRDefault="00ED7536" w:rsidP="00ED7536">
            <w:pPr>
              <w:rPr>
                <w:rFonts w:ascii="Times New Roman" w:eastAsia="Times New Roman" w:hAnsi="Times New Roman" w:cs="Times New Roman"/>
                <w:sz w:val="24"/>
                <w:lang w:val="en-US" w:eastAsia="ru-RU"/>
              </w:rPr>
            </w:pPr>
            <w:r w:rsidRPr="003B0934">
              <w:rPr>
                <w:rFonts w:ascii="Times New Roman" w:eastAsia="Times New Roman" w:hAnsi="Times New Roman" w:cs="Times New Roman"/>
                <w:sz w:val="24"/>
                <w:lang w:eastAsia="ru-RU"/>
              </w:rPr>
              <w:t>Принтер</w:t>
            </w:r>
            <w:r>
              <w:rPr>
                <w:rFonts w:ascii="Times New Roman" w:eastAsia="Times New Roman" w:hAnsi="Times New Roman" w:cs="Times New Roman"/>
                <w:sz w:val="24"/>
                <w:lang w:val="en-US" w:eastAsia="ru-RU"/>
              </w:rPr>
              <w:t xml:space="preserve">  </w:t>
            </w:r>
            <w:r w:rsidRPr="003B0934">
              <w:rPr>
                <w:rFonts w:ascii="Times New Roman" w:eastAsia="Times New Roman" w:hAnsi="Times New Roman" w:cs="Times New Roman"/>
                <w:sz w:val="24"/>
                <w:lang w:val="en-US" w:eastAsia="ru-RU"/>
              </w:rPr>
              <w:t>A4</w:t>
            </w:r>
            <w:r>
              <w:rPr>
                <w:rFonts w:ascii="Times New Roman" w:eastAsia="Times New Roman" w:hAnsi="Times New Roman" w:cs="Times New Roman"/>
                <w:sz w:val="24"/>
                <w:lang w:val="en-US" w:eastAsia="ru-RU"/>
              </w:rPr>
              <w:t xml:space="preserve"> </w:t>
            </w:r>
            <w:r w:rsidRPr="003B0934">
              <w:rPr>
                <w:rFonts w:ascii="Times New Roman" w:eastAsia="Times New Roman" w:hAnsi="Times New Roman" w:cs="Times New Roman"/>
                <w:sz w:val="24"/>
                <w:lang w:val="en-US" w:eastAsia="ru-RU"/>
              </w:rPr>
              <w:t>Canon</w:t>
            </w:r>
          </w:p>
        </w:tc>
        <w:tc>
          <w:tcPr>
            <w:tcW w:w="567" w:type="dxa"/>
            <w:shd w:val="clear" w:color="auto" w:fill="auto"/>
          </w:tcPr>
          <w:p w:rsidR="00ED7536" w:rsidRPr="003B0934" w:rsidRDefault="00ED7536" w:rsidP="00ED7536">
            <w:pPr>
              <w:jc w:val="center"/>
              <w:rPr>
                <w:rFonts w:ascii="Times New Roman" w:eastAsia="Times New Roman" w:hAnsi="Times New Roman" w:cs="Times New Roman"/>
                <w:sz w:val="24"/>
                <w:lang w:val="en-US" w:eastAsia="ru-RU"/>
              </w:rPr>
            </w:pPr>
            <w:r w:rsidRPr="003B0934">
              <w:rPr>
                <w:rFonts w:ascii="Times New Roman" w:eastAsia="Times New Roman" w:hAnsi="Times New Roman" w:cs="Times New Roman"/>
                <w:sz w:val="24"/>
                <w:lang w:val="en-US" w:eastAsia="ru-RU"/>
              </w:rPr>
              <w:t>1</w:t>
            </w:r>
          </w:p>
        </w:tc>
        <w:tc>
          <w:tcPr>
            <w:tcW w:w="1167"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1129.00</w:t>
            </w:r>
          </w:p>
        </w:tc>
        <w:tc>
          <w:tcPr>
            <w:tcW w:w="110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1129.00</w:t>
            </w:r>
          </w:p>
        </w:tc>
        <w:tc>
          <w:tcPr>
            <w:tcW w:w="1275"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0.0</w:t>
            </w:r>
          </w:p>
        </w:tc>
      </w:tr>
      <w:tr w:rsidR="00ED7536" w:rsidRPr="003B0934" w:rsidTr="00ED7536">
        <w:trPr>
          <w:jc w:val="right"/>
        </w:trPr>
        <w:tc>
          <w:tcPr>
            <w:tcW w:w="530" w:type="dxa"/>
            <w:shd w:val="clear" w:color="auto" w:fill="auto"/>
          </w:tcPr>
          <w:p w:rsidR="00ED7536" w:rsidRPr="003B0934" w:rsidRDefault="00ED7536" w:rsidP="00ED7536">
            <w:pPr>
              <w:rPr>
                <w:rFonts w:ascii="Calibri" w:eastAsia="Calibri" w:hAnsi="Calibri" w:cs="Times New Roman"/>
                <w:bCs/>
                <w:color w:val="000000"/>
                <w:sz w:val="24"/>
                <w:lang w:val="en-US" w:eastAsia="ru-RU"/>
              </w:rPr>
            </w:pPr>
            <w:r w:rsidRPr="003B0934">
              <w:rPr>
                <w:rFonts w:ascii="Calibri" w:eastAsia="Calibri" w:hAnsi="Calibri" w:cs="Times New Roman"/>
                <w:bCs/>
                <w:color w:val="000000"/>
                <w:sz w:val="24"/>
                <w:lang w:val="en-US" w:eastAsia="ru-RU"/>
              </w:rPr>
              <w:t>8</w:t>
            </w:r>
          </w:p>
        </w:tc>
        <w:tc>
          <w:tcPr>
            <w:tcW w:w="1629"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10480064</w:t>
            </w:r>
          </w:p>
        </w:tc>
        <w:tc>
          <w:tcPr>
            <w:tcW w:w="85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w:t>
            </w:r>
          </w:p>
        </w:tc>
        <w:tc>
          <w:tcPr>
            <w:tcW w:w="3402" w:type="dxa"/>
            <w:shd w:val="clear" w:color="auto" w:fill="auto"/>
          </w:tcPr>
          <w:p w:rsidR="00ED7536" w:rsidRPr="003B0934" w:rsidRDefault="00ED7536" w:rsidP="00ED7536">
            <w:pP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Комп</w:t>
            </w:r>
            <w:r>
              <w:rPr>
                <w:rFonts w:ascii="Times New Roman" w:eastAsia="Times New Roman" w:hAnsi="Times New Roman" w:cs="Times New Roman"/>
                <w:sz w:val="24"/>
                <w:lang w:val="en-US" w:eastAsia="ru-RU"/>
              </w:rPr>
              <w:t>’</w:t>
            </w:r>
            <w:r w:rsidRPr="003B0934">
              <w:rPr>
                <w:rFonts w:ascii="Times New Roman" w:eastAsia="Times New Roman" w:hAnsi="Times New Roman" w:cs="Times New Roman"/>
                <w:sz w:val="24"/>
                <w:lang w:eastAsia="ru-RU"/>
              </w:rPr>
              <w:t>ютер</w:t>
            </w:r>
          </w:p>
        </w:tc>
        <w:tc>
          <w:tcPr>
            <w:tcW w:w="567" w:type="dxa"/>
            <w:shd w:val="clear" w:color="auto" w:fill="auto"/>
          </w:tcPr>
          <w:p w:rsidR="00ED7536" w:rsidRPr="003B0934" w:rsidRDefault="00ED7536" w:rsidP="00ED7536">
            <w:pPr>
              <w:jc w:val="center"/>
              <w:rPr>
                <w:rFonts w:ascii="Times New Roman" w:eastAsia="Times New Roman" w:hAnsi="Times New Roman" w:cs="Times New Roman"/>
                <w:sz w:val="24"/>
                <w:lang w:val="en-US" w:eastAsia="ru-RU"/>
              </w:rPr>
            </w:pPr>
            <w:r w:rsidRPr="003B0934">
              <w:rPr>
                <w:rFonts w:ascii="Times New Roman" w:eastAsia="Times New Roman" w:hAnsi="Times New Roman" w:cs="Times New Roman"/>
                <w:sz w:val="24"/>
                <w:lang w:val="en-US" w:eastAsia="ru-RU"/>
              </w:rPr>
              <w:t>1</w:t>
            </w:r>
          </w:p>
        </w:tc>
        <w:tc>
          <w:tcPr>
            <w:tcW w:w="1167"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3482.50</w:t>
            </w:r>
          </w:p>
        </w:tc>
        <w:tc>
          <w:tcPr>
            <w:tcW w:w="110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2555.00</w:t>
            </w:r>
          </w:p>
        </w:tc>
        <w:tc>
          <w:tcPr>
            <w:tcW w:w="1275"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927.50</w:t>
            </w:r>
          </w:p>
        </w:tc>
      </w:tr>
      <w:tr w:rsidR="00ED7536" w:rsidRPr="003B0934" w:rsidTr="00ED7536">
        <w:trPr>
          <w:jc w:val="right"/>
        </w:trPr>
        <w:tc>
          <w:tcPr>
            <w:tcW w:w="530" w:type="dxa"/>
            <w:shd w:val="clear" w:color="auto" w:fill="auto"/>
          </w:tcPr>
          <w:p w:rsidR="00ED7536" w:rsidRPr="003B0934" w:rsidRDefault="00ED7536" w:rsidP="00ED7536">
            <w:pPr>
              <w:rPr>
                <w:rFonts w:ascii="Calibri" w:eastAsia="Calibri" w:hAnsi="Calibri" w:cs="Times New Roman"/>
                <w:bCs/>
                <w:color w:val="000000"/>
                <w:sz w:val="24"/>
                <w:lang w:val="en-US" w:eastAsia="ru-RU"/>
              </w:rPr>
            </w:pPr>
            <w:r w:rsidRPr="003B0934">
              <w:rPr>
                <w:rFonts w:ascii="Calibri" w:eastAsia="Calibri" w:hAnsi="Calibri" w:cs="Times New Roman"/>
                <w:bCs/>
                <w:color w:val="000000"/>
                <w:sz w:val="24"/>
                <w:lang w:val="en-US" w:eastAsia="ru-RU"/>
              </w:rPr>
              <w:t>10</w:t>
            </w:r>
          </w:p>
        </w:tc>
        <w:tc>
          <w:tcPr>
            <w:tcW w:w="1629"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10490053</w:t>
            </w:r>
          </w:p>
        </w:tc>
        <w:tc>
          <w:tcPr>
            <w:tcW w:w="85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w:t>
            </w:r>
          </w:p>
        </w:tc>
        <w:tc>
          <w:tcPr>
            <w:tcW w:w="3402" w:type="dxa"/>
            <w:shd w:val="clear" w:color="auto" w:fill="auto"/>
          </w:tcPr>
          <w:p w:rsidR="00ED7536" w:rsidRPr="003B0934" w:rsidRDefault="00ED7536" w:rsidP="00ED7536">
            <w:pPr>
              <w:rPr>
                <w:rFonts w:ascii="Times New Roman" w:eastAsia="Times New Roman" w:hAnsi="Times New Roman" w:cs="Times New Roman"/>
                <w:sz w:val="24"/>
                <w:lang w:val="en-US" w:eastAsia="ru-RU"/>
              </w:rPr>
            </w:pPr>
            <w:r w:rsidRPr="003B0934">
              <w:rPr>
                <w:rFonts w:ascii="Times New Roman" w:eastAsia="Times New Roman" w:hAnsi="Times New Roman" w:cs="Times New Roman"/>
                <w:sz w:val="24"/>
                <w:lang w:eastAsia="ru-RU"/>
              </w:rPr>
              <w:t>Багатофунк.</w:t>
            </w:r>
            <w:r w:rsidRPr="003B0934">
              <w:rPr>
                <w:rFonts w:ascii="Times New Roman" w:eastAsia="Times New Roman" w:hAnsi="Times New Roman" w:cs="Times New Roman"/>
                <w:sz w:val="24"/>
                <w:lang w:val="en-US" w:eastAsia="ru-RU"/>
              </w:rPr>
              <w:t>Canon</w:t>
            </w:r>
            <w:r>
              <w:rPr>
                <w:rFonts w:ascii="Times New Roman" w:eastAsia="Times New Roman" w:hAnsi="Times New Roman" w:cs="Times New Roman"/>
                <w:sz w:val="24"/>
                <w:lang w:val="en-US" w:eastAsia="ru-RU"/>
              </w:rPr>
              <w:t xml:space="preserve"> </w:t>
            </w:r>
            <w:r w:rsidRPr="003B0934">
              <w:rPr>
                <w:rFonts w:ascii="Times New Roman" w:eastAsia="Times New Roman" w:hAnsi="Times New Roman" w:cs="Times New Roman"/>
                <w:sz w:val="24"/>
                <w:lang w:val="en-US" w:eastAsia="ru-RU"/>
              </w:rPr>
              <w:t>I</w:t>
            </w:r>
            <w:r>
              <w:rPr>
                <w:rFonts w:ascii="Times New Roman" w:eastAsia="Times New Roman" w:hAnsi="Times New Roman" w:cs="Times New Roman"/>
                <w:sz w:val="24"/>
                <w:lang w:val="en-US" w:eastAsia="ru-RU"/>
              </w:rPr>
              <w:t xml:space="preserve"> </w:t>
            </w:r>
            <w:r w:rsidRPr="003B0934">
              <w:rPr>
                <w:rFonts w:ascii="Times New Roman" w:eastAsia="Times New Roman" w:hAnsi="Times New Roman" w:cs="Times New Roman"/>
                <w:sz w:val="24"/>
                <w:lang w:val="en-US" w:eastAsia="ru-RU"/>
              </w:rPr>
              <w:t>SENSYS</w:t>
            </w:r>
          </w:p>
        </w:tc>
        <w:tc>
          <w:tcPr>
            <w:tcW w:w="567" w:type="dxa"/>
            <w:shd w:val="clear" w:color="auto" w:fill="auto"/>
          </w:tcPr>
          <w:p w:rsidR="00ED7536" w:rsidRPr="003B0934" w:rsidRDefault="00ED7536" w:rsidP="00ED7536">
            <w:pPr>
              <w:jc w:val="center"/>
              <w:rPr>
                <w:rFonts w:ascii="Times New Roman" w:eastAsia="Times New Roman" w:hAnsi="Times New Roman" w:cs="Times New Roman"/>
                <w:sz w:val="24"/>
                <w:lang w:val="en-US" w:eastAsia="ru-RU"/>
              </w:rPr>
            </w:pPr>
            <w:r w:rsidRPr="003B0934">
              <w:rPr>
                <w:rFonts w:ascii="Times New Roman" w:eastAsia="Times New Roman" w:hAnsi="Times New Roman" w:cs="Times New Roman"/>
                <w:sz w:val="24"/>
                <w:lang w:val="en-US" w:eastAsia="ru-RU"/>
              </w:rPr>
              <w:t>1</w:t>
            </w:r>
          </w:p>
        </w:tc>
        <w:tc>
          <w:tcPr>
            <w:tcW w:w="1167"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4435.00</w:t>
            </w:r>
          </w:p>
        </w:tc>
        <w:tc>
          <w:tcPr>
            <w:tcW w:w="110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2109.00</w:t>
            </w:r>
          </w:p>
        </w:tc>
        <w:tc>
          <w:tcPr>
            <w:tcW w:w="1275"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2326.00</w:t>
            </w:r>
          </w:p>
        </w:tc>
      </w:tr>
      <w:tr w:rsidR="00ED7536" w:rsidRPr="003B0934" w:rsidTr="00ED7536">
        <w:trPr>
          <w:jc w:val="right"/>
        </w:trPr>
        <w:tc>
          <w:tcPr>
            <w:tcW w:w="530" w:type="dxa"/>
            <w:shd w:val="clear" w:color="auto" w:fill="auto"/>
          </w:tcPr>
          <w:p w:rsidR="00ED7536" w:rsidRPr="003B0934" w:rsidRDefault="00ED7536" w:rsidP="00ED7536">
            <w:pPr>
              <w:rPr>
                <w:rFonts w:ascii="Calibri" w:eastAsia="Calibri" w:hAnsi="Calibri" w:cs="Times New Roman"/>
                <w:bCs/>
                <w:color w:val="000000"/>
                <w:sz w:val="24"/>
                <w:lang w:eastAsia="ru-RU"/>
              </w:rPr>
            </w:pPr>
            <w:r w:rsidRPr="003B0934">
              <w:rPr>
                <w:rFonts w:ascii="Calibri" w:eastAsia="Calibri" w:hAnsi="Calibri" w:cs="Times New Roman"/>
                <w:bCs/>
                <w:color w:val="000000"/>
                <w:sz w:val="24"/>
                <w:lang w:eastAsia="ru-RU"/>
              </w:rPr>
              <w:t>11</w:t>
            </w:r>
          </w:p>
        </w:tc>
        <w:tc>
          <w:tcPr>
            <w:tcW w:w="1629"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101490091</w:t>
            </w:r>
          </w:p>
        </w:tc>
        <w:tc>
          <w:tcPr>
            <w:tcW w:w="85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w:t>
            </w:r>
          </w:p>
        </w:tc>
        <w:tc>
          <w:tcPr>
            <w:tcW w:w="3402" w:type="dxa"/>
            <w:shd w:val="clear" w:color="auto" w:fill="auto"/>
          </w:tcPr>
          <w:p w:rsidR="00ED7536" w:rsidRPr="003B0934" w:rsidRDefault="00ED7536" w:rsidP="00ED7536">
            <w:pPr>
              <w:rPr>
                <w:rFonts w:ascii="Times New Roman" w:eastAsia="Times New Roman" w:hAnsi="Times New Roman" w:cs="Times New Roman"/>
                <w:sz w:val="24"/>
                <w:lang w:val="en-US" w:eastAsia="ru-RU"/>
              </w:rPr>
            </w:pPr>
            <w:r w:rsidRPr="003B0934">
              <w:rPr>
                <w:rFonts w:ascii="Times New Roman" w:eastAsia="Times New Roman" w:hAnsi="Times New Roman" w:cs="Times New Roman"/>
                <w:sz w:val="24"/>
                <w:lang w:eastAsia="ru-RU"/>
              </w:rPr>
              <w:t>БФП</w:t>
            </w:r>
            <w:r>
              <w:rPr>
                <w:rFonts w:ascii="Times New Roman" w:eastAsia="Times New Roman" w:hAnsi="Times New Roman" w:cs="Times New Roman"/>
                <w:sz w:val="24"/>
                <w:lang w:eastAsia="ru-RU"/>
              </w:rPr>
              <w:t xml:space="preserve"> </w:t>
            </w:r>
            <w:r w:rsidRPr="003B0934">
              <w:rPr>
                <w:rFonts w:ascii="Times New Roman" w:eastAsia="Times New Roman" w:hAnsi="Times New Roman" w:cs="Times New Roman"/>
                <w:sz w:val="24"/>
                <w:lang w:eastAsia="ru-RU"/>
              </w:rPr>
              <w:t>лазерний</w:t>
            </w:r>
            <w:r>
              <w:rPr>
                <w:rFonts w:ascii="Times New Roman" w:eastAsia="Times New Roman" w:hAnsi="Times New Roman" w:cs="Times New Roman"/>
                <w:sz w:val="24"/>
                <w:lang w:eastAsia="ru-RU"/>
              </w:rPr>
              <w:t xml:space="preserve"> </w:t>
            </w:r>
            <w:r w:rsidRPr="003B0934">
              <w:rPr>
                <w:rFonts w:ascii="Times New Roman" w:eastAsia="Times New Roman" w:hAnsi="Times New Roman" w:cs="Times New Roman"/>
                <w:sz w:val="24"/>
                <w:lang w:val="en-US" w:eastAsia="ru-RU"/>
              </w:rPr>
              <w:t>Canon</w:t>
            </w:r>
            <w:r>
              <w:rPr>
                <w:rFonts w:ascii="Times New Roman" w:eastAsia="Times New Roman" w:hAnsi="Times New Roman" w:cs="Times New Roman"/>
                <w:sz w:val="24"/>
                <w:lang w:val="en-US" w:eastAsia="ru-RU"/>
              </w:rPr>
              <w:t xml:space="preserve"> </w:t>
            </w:r>
            <w:r w:rsidRPr="003B0934">
              <w:rPr>
                <w:rFonts w:ascii="Times New Roman" w:eastAsia="Times New Roman" w:hAnsi="Times New Roman" w:cs="Times New Roman"/>
                <w:sz w:val="24"/>
                <w:lang w:val="en-US" w:eastAsia="ru-RU"/>
              </w:rPr>
              <w:t>SENSUS3010</w:t>
            </w:r>
          </w:p>
        </w:tc>
        <w:tc>
          <w:tcPr>
            <w:tcW w:w="567" w:type="dxa"/>
            <w:shd w:val="clear" w:color="auto" w:fill="auto"/>
          </w:tcPr>
          <w:p w:rsidR="00ED7536" w:rsidRPr="003B0934" w:rsidRDefault="00ED7536" w:rsidP="00ED7536">
            <w:pPr>
              <w:jc w:val="center"/>
              <w:rPr>
                <w:rFonts w:ascii="Times New Roman" w:eastAsia="Times New Roman" w:hAnsi="Times New Roman" w:cs="Times New Roman"/>
                <w:sz w:val="24"/>
                <w:lang w:val="en-US" w:eastAsia="ru-RU"/>
              </w:rPr>
            </w:pPr>
            <w:r w:rsidRPr="003B0934">
              <w:rPr>
                <w:rFonts w:ascii="Times New Roman" w:eastAsia="Times New Roman" w:hAnsi="Times New Roman" w:cs="Times New Roman"/>
                <w:sz w:val="24"/>
                <w:lang w:val="en-US" w:eastAsia="ru-RU"/>
              </w:rPr>
              <w:t>1</w:t>
            </w:r>
          </w:p>
        </w:tc>
        <w:tc>
          <w:tcPr>
            <w:tcW w:w="1167" w:type="dxa"/>
            <w:shd w:val="clear" w:color="auto" w:fill="auto"/>
          </w:tcPr>
          <w:p w:rsidR="00ED7536" w:rsidRPr="003B0934" w:rsidRDefault="00ED7536" w:rsidP="00ED7536">
            <w:pPr>
              <w:jc w:val="center"/>
              <w:rPr>
                <w:rFonts w:ascii="Times New Roman" w:eastAsia="Times New Roman" w:hAnsi="Times New Roman" w:cs="Times New Roman"/>
                <w:sz w:val="24"/>
                <w:lang w:val="en-US" w:eastAsia="ru-RU"/>
              </w:rPr>
            </w:pPr>
            <w:r w:rsidRPr="003B0934">
              <w:rPr>
                <w:rFonts w:ascii="Times New Roman" w:eastAsia="Times New Roman" w:hAnsi="Times New Roman" w:cs="Times New Roman"/>
                <w:sz w:val="24"/>
                <w:lang w:val="en-US" w:eastAsia="ru-RU"/>
              </w:rPr>
              <w:t>2570.00</w:t>
            </w:r>
          </w:p>
        </w:tc>
        <w:tc>
          <w:tcPr>
            <w:tcW w:w="110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p>
        </w:tc>
        <w:tc>
          <w:tcPr>
            <w:tcW w:w="1275" w:type="dxa"/>
            <w:shd w:val="clear" w:color="auto" w:fill="auto"/>
          </w:tcPr>
          <w:p w:rsidR="00ED7536" w:rsidRPr="003B0934" w:rsidRDefault="00ED7536" w:rsidP="00ED7536">
            <w:pPr>
              <w:jc w:val="center"/>
              <w:rPr>
                <w:rFonts w:ascii="Times New Roman" w:eastAsia="Times New Roman" w:hAnsi="Times New Roman" w:cs="Times New Roman"/>
                <w:sz w:val="24"/>
                <w:lang w:val="en-US" w:eastAsia="ru-RU"/>
              </w:rPr>
            </w:pPr>
            <w:r w:rsidRPr="003B0934">
              <w:rPr>
                <w:rFonts w:ascii="Times New Roman" w:eastAsia="Times New Roman" w:hAnsi="Times New Roman" w:cs="Times New Roman"/>
                <w:sz w:val="24"/>
                <w:lang w:val="en-US" w:eastAsia="ru-RU"/>
              </w:rPr>
              <w:t>2570.00</w:t>
            </w:r>
          </w:p>
        </w:tc>
      </w:tr>
      <w:tr w:rsidR="00ED7536" w:rsidRPr="003B0934" w:rsidTr="00ED7536">
        <w:trPr>
          <w:jc w:val="right"/>
        </w:trPr>
        <w:tc>
          <w:tcPr>
            <w:tcW w:w="530" w:type="dxa"/>
            <w:shd w:val="clear" w:color="auto" w:fill="auto"/>
          </w:tcPr>
          <w:p w:rsidR="00ED7536" w:rsidRPr="003B0934" w:rsidRDefault="00ED7536" w:rsidP="00ED7536">
            <w:pPr>
              <w:rPr>
                <w:rFonts w:ascii="Calibri" w:eastAsia="Calibri" w:hAnsi="Calibri" w:cs="Times New Roman"/>
                <w:bCs/>
                <w:color w:val="000000"/>
                <w:sz w:val="24"/>
                <w:lang w:val="en-US" w:eastAsia="ru-RU"/>
              </w:rPr>
            </w:pPr>
            <w:r w:rsidRPr="003B0934">
              <w:rPr>
                <w:rFonts w:ascii="Calibri" w:eastAsia="Calibri" w:hAnsi="Calibri" w:cs="Times New Roman"/>
                <w:bCs/>
                <w:color w:val="000000"/>
                <w:sz w:val="24"/>
                <w:lang w:val="en-US" w:eastAsia="ru-RU"/>
              </w:rPr>
              <w:t>12</w:t>
            </w:r>
          </w:p>
        </w:tc>
        <w:tc>
          <w:tcPr>
            <w:tcW w:w="1629" w:type="dxa"/>
            <w:shd w:val="clear" w:color="auto" w:fill="auto"/>
          </w:tcPr>
          <w:p w:rsidR="00ED7536" w:rsidRPr="003B0934" w:rsidRDefault="00ED7536" w:rsidP="00ED7536">
            <w:pPr>
              <w:jc w:val="center"/>
              <w:rPr>
                <w:rFonts w:ascii="Times New Roman" w:eastAsia="Times New Roman" w:hAnsi="Times New Roman" w:cs="Times New Roman"/>
                <w:sz w:val="24"/>
                <w:lang w:val="en-US" w:eastAsia="ru-RU"/>
              </w:rPr>
            </w:pPr>
            <w:r w:rsidRPr="003B0934">
              <w:rPr>
                <w:rFonts w:ascii="Times New Roman" w:eastAsia="Times New Roman" w:hAnsi="Times New Roman" w:cs="Times New Roman"/>
                <w:sz w:val="24"/>
                <w:lang w:val="en-US" w:eastAsia="ru-RU"/>
              </w:rPr>
              <w:t>101490015</w:t>
            </w:r>
          </w:p>
        </w:tc>
        <w:tc>
          <w:tcPr>
            <w:tcW w:w="851" w:type="dxa"/>
            <w:shd w:val="clear" w:color="auto" w:fill="auto"/>
          </w:tcPr>
          <w:p w:rsidR="00ED7536" w:rsidRPr="003B0934" w:rsidRDefault="00ED7536" w:rsidP="00ED7536">
            <w:pPr>
              <w:jc w:val="center"/>
              <w:rPr>
                <w:rFonts w:ascii="Times New Roman" w:eastAsia="Times New Roman" w:hAnsi="Times New Roman" w:cs="Times New Roman"/>
                <w:sz w:val="24"/>
                <w:lang w:val="en-US" w:eastAsia="ru-RU"/>
              </w:rPr>
            </w:pPr>
            <w:r w:rsidRPr="003B0934">
              <w:rPr>
                <w:rFonts w:ascii="Times New Roman" w:eastAsia="Times New Roman" w:hAnsi="Times New Roman" w:cs="Times New Roman"/>
                <w:sz w:val="24"/>
                <w:lang w:val="en-US" w:eastAsia="ru-RU"/>
              </w:rPr>
              <w:t>1014</w:t>
            </w:r>
          </w:p>
        </w:tc>
        <w:tc>
          <w:tcPr>
            <w:tcW w:w="3402" w:type="dxa"/>
            <w:shd w:val="clear" w:color="auto" w:fill="auto"/>
          </w:tcPr>
          <w:p w:rsidR="00ED7536" w:rsidRPr="003B0934" w:rsidRDefault="00ED7536" w:rsidP="00ED7536">
            <w:pPr>
              <w:rPr>
                <w:rFonts w:ascii="Times New Roman" w:eastAsia="Times New Roman" w:hAnsi="Times New Roman" w:cs="Times New Roman"/>
                <w:sz w:val="24"/>
                <w:lang w:val="en-US" w:eastAsia="ru-RU"/>
              </w:rPr>
            </w:pPr>
            <w:r>
              <w:rPr>
                <w:rFonts w:ascii="Times New Roman" w:eastAsia="Times New Roman" w:hAnsi="Times New Roman" w:cs="Times New Roman"/>
                <w:sz w:val="24"/>
                <w:lang w:val="en-US" w:eastAsia="ru-RU"/>
              </w:rPr>
              <w:t xml:space="preserve"> </w:t>
            </w:r>
            <w:r w:rsidRPr="003B0934">
              <w:rPr>
                <w:rFonts w:ascii="Times New Roman" w:eastAsia="Times New Roman" w:hAnsi="Times New Roman" w:cs="Times New Roman"/>
                <w:sz w:val="24"/>
                <w:lang w:eastAsia="ru-RU"/>
              </w:rPr>
              <w:t>Ноутбук</w:t>
            </w:r>
            <w:r>
              <w:rPr>
                <w:rFonts w:ascii="Times New Roman" w:eastAsia="Times New Roman" w:hAnsi="Times New Roman" w:cs="Times New Roman"/>
                <w:sz w:val="24"/>
                <w:lang w:val="en-US" w:eastAsia="ru-RU"/>
              </w:rPr>
              <w:t xml:space="preserve">   </w:t>
            </w:r>
            <w:r w:rsidRPr="003B0934">
              <w:rPr>
                <w:rFonts w:ascii="Times New Roman" w:eastAsia="Times New Roman" w:hAnsi="Times New Roman" w:cs="Times New Roman"/>
                <w:sz w:val="24"/>
                <w:lang w:val="en-US" w:eastAsia="ru-RU"/>
              </w:rPr>
              <w:t>ACERE</w:t>
            </w:r>
            <w:r>
              <w:rPr>
                <w:rFonts w:ascii="Times New Roman" w:eastAsia="Times New Roman" w:hAnsi="Times New Roman" w:cs="Times New Roman"/>
                <w:sz w:val="24"/>
                <w:lang w:val="en-US" w:eastAsia="ru-RU"/>
              </w:rPr>
              <w:t xml:space="preserve"> </w:t>
            </w:r>
            <w:r w:rsidRPr="003B0934">
              <w:rPr>
                <w:rFonts w:ascii="Times New Roman" w:eastAsia="Times New Roman" w:hAnsi="Times New Roman" w:cs="Times New Roman"/>
                <w:sz w:val="24"/>
                <w:lang w:val="en-US" w:eastAsia="ru-RU"/>
              </w:rPr>
              <w:t>1131</w:t>
            </w:r>
          </w:p>
        </w:tc>
        <w:tc>
          <w:tcPr>
            <w:tcW w:w="567"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w:t>
            </w:r>
          </w:p>
        </w:tc>
        <w:tc>
          <w:tcPr>
            <w:tcW w:w="1167"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5572,00</w:t>
            </w:r>
          </w:p>
        </w:tc>
        <w:tc>
          <w:tcPr>
            <w:tcW w:w="110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p>
        </w:tc>
        <w:tc>
          <w:tcPr>
            <w:tcW w:w="1275"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5572,00</w:t>
            </w:r>
          </w:p>
        </w:tc>
      </w:tr>
      <w:tr w:rsidR="00ED7536" w:rsidRPr="003B0934" w:rsidTr="00ED7536">
        <w:trPr>
          <w:jc w:val="right"/>
        </w:trPr>
        <w:tc>
          <w:tcPr>
            <w:tcW w:w="530" w:type="dxa"/>
            <w:shd w:val="clear" w:color="auto" w:fill="auto"/>
          </w:tcPr>
          <w:p w:rsidR="00ED7536" w:rsidRPr="003B0934" w:rsidRDefault="00ED7536" w:rsidP="00ED7536">
            <w:pPr>
              <w:rPr>
                <w:rFonts w:ascii="Calibri" w:eastAsia="Calibri" w:hAnsi="Calibri" w:cs="Times New Roman"/>
                <w:bCs/>
                <w:color w:val="000000"/>
                <w:sz w:val="24"/>
                <w:lang w:val="en-US" w:eastAsia="ru-RU"/>
              </w:rPr>
            </w:pPr>
            <w:r w:rsidRPr="003B0934">
              <w:rPr>
                <w:rFonts w:ascii="Calibri" w:eastAsia="Calibri" w:hAnsi="Calibri" w:cs="Times New Roman"/>
                <w:bCs/>
                <w:color w:val="000000"/>
                <w:sz w:val="24"/>
                <w:lang w:val="en-US" w:eastAsia="ru-RU"/>
              </w:rPr>
              <w:t>13</w:t>
            </w:r>
          </w:p>
        </w:tc>
        <w:tc>
          <w:tcPr>
            <w:tcW w:w="1629"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p>
        </w:tc>
        <w:tc>
          <w:tcPr>
            <w:tcW w:w="85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p>
        </w:tc>
        <w:tc>
          <w:tcPr>
            <w:tcW w:w="3402" w:type="dxa"/>
            <w:shd w:val="clear" w:color="auto" w:fill="auto"/>
          </w:tcPr>
          <w:p w:rsidR="00ED7536" w:rsidRPr="003B0934" w:rsidRDefault="00ED7536" w:rsidP="00ED7536">
            <w:pPr>
              <w:rPr>
                <w:rFonts w:ascii="Times New Roman" w:eastAsia="Times New Roman" w:hAnsi="Times New Roman" w:cs="Times New Roman"/>
                <w:sz w:val="24"/>
                <w:lang w:val="en-US" w:eastAsia="ru-RU"/>
              </w:rPr>
            </w:pPr>
            <w:r w:rsidRPr="003B0934">
              <w:rPr>
                <w:rFonts w:ascii="Times New Roman" w:eastAsia="Times New Roman" w:hAnsi="Times New Roman" w:cs="Times New Roman"/>
                <w:sz w:val="24"/>
                <w:lang w:val="en-US" w:eastAsia="ru-RU"/>
              </w:rPr>
              <w:t>Mouse</w:t>
            </w:r>
            <w:r>
              <w:rPr>
                <w:rFonts w:ascii="Times New Roman" w:eastAsia="Times New Roman" w:hAnsi="Times New Roman" w:cs="Times New Roman"/>
                <w:sz w:val="24"/>
                <w:lang w:val="en-US" w:eastAsia="ru-RU"/>
              </w:rPr>
              <w:t xml:space="preserve"> </w:t>
            </w:r>
            <w:r w:rsidRPr="003B0934">
              <w:rPr>
                <w:rFonts w:ascii="Times New Roman" w:eastAsia="Times New Roman" w:hAnsi="Times New Roman" w:cs="Times New Roman"/>
                <w:sz w:val="24"/>
                <w:lang w:val="en-US" w:eastAsia="ru-RU"/>
              </w:rPr>
              <w:t>Rapoo</w:t>
            </w:r>
            <w:r>
              <w:rPr>
                <w:rFonts w:ascii="Times New Roman" w:eastAsia="Times New Roman" w:hAnsi="Times New Roman" w:cs="Times New Roman"/>
                <w:sz w:val="24"/>
                <w:lang w:val="en-US" w:eastAsia="ru-RU"/>
              </w:rPr>
              <w:t xml:space="preserve"> </w:t>
            </w:r>
            <w:r w:rsidRPr="003B0934">
              <w:rPr>
                <w:rFonts w:ascii="Times New Roman" w:eastAsia="Times New Roman" w:hAnsi="Times New Roman" w:cs="Times New Roman"/>
                <w:sz w:val="24"/>
                <w:lang w:val="en-US" w:eastAsia="ru-RU"/>
              </w:rPr>
              <w:t>1620</w:t>
            </w:r>
            <w:r>
              <w:rPr>
                <w:rFonts w:ascii="Times New Roman" w:eastAsia="Times New Roman" w:hAnsi="Times New Roman" w:cs="Times New Roman"/>
                <w:sz w:val="24"/>
                <w:lang w:val="en-US" w:eastAsia="ru-RU"/>
              </w:rPr>
              <w:t xml:space="preserve"> </w:t>
            </w:r>
            <w:r w:rsidRPr="003B0934">
              <w:rPr>
                <w:rFonts w:ascii="Times New Roman" w:eastAsia="Times New Roman" w:hAnsi="Times New Roman" w:cs="Times New Roman"/>
                <w:sz w:val="24"/>
                <w:lang w:val="en-US" w:eastAsia="ru-RU"/>
              </w:rPr>
              <w:t>Wiretess</w:t>
            </w:r>
          </w:p>
        </w:tc>
        <w:tc>
          <w:tcPr>
            <w:tcW w:w="567" w:type="dxa"/>
            <w:shd w:val="clear" w:color="auto" w:fill="auto"/>
          </w:tcPr>
          <w:p w:rsidR="00ED7536" w:rsidRPr="003B0934" w:rsidRDefault="00ED7536" w:rsidP="00ED7536">
            <w:pPr>
              <w:jc w:val="center"/>
              <w:rPr>
                <w:rFonts w:ascii="Times New Roman" w:eastAsia="Times New Roman" w:hAnsi="Times New Roman" w:cs="Times New Roman"/>
                <w:sz w:val="24"/>
                <w:lang w:val="en-US" w:eastAsia="ru-RU"/>
              </w:rPr>
            </w:pPr>
            <w:r w:rsidRPr="003B0934">
              <w:rPr>
                <w:rFonts w:ascii="Times New Roman" w:eastAsia="Times New Roman" w:hAnsi="Times New Roman" w:cs="Times New Roman"/>
                <w:sz w:val="24"/>
                <w:lang w:val="en-US" w:eastAsia="ru-RU"/>
              </w:rPr>
              <w:t>1</w:t>
            </w:r>
          </w:p>
        </w:tc>
        <w:tc>
          <w:tcPr>
            <w:tcW w:w="1167" w:type="dxa"/>
            <w:shd w:val="clear" w:color="auto" w:fill="auto"/>
          </w:tcPr>
          <w:p w:rsidR="00ED7536" w:rsidRPr="003B0934" w:rsidRDefault="00ED7536" w:rsidP="00ED7536">
            <w:pPr>
              <w:jc w:val="center"/>
              <w:rPr>
                <w:rFonts w:ascii="Times New Roman" w:eastAsia="Times New Roman" w:hAnsi="Times New Roman" w:cs="Times New Roman"/>
                <w:sz w:val="24"/>
                <w:lang w:val="en-US" w:eastAsia="ru-RU"/>
              </w:rPr>
            </w:pPr>
            <w:r w:rsidRPr="003B0934">
              <w:rPr>
                <w:rFonts w:ascii="Times New Roman" w:eastAsia="Times New Roman" w:hAnsi="Times New Roman" w:cs="Times New Roman"/>
                <w:sz w:val="24"/>
                <w:lang w:val="en-US" w:eastAsia="ru-RU"/>
              </w:rPr>
              <w:t>308.00</w:t>
            </w:r>
          </w:p>
        </w:tc>
        <w:tc>
          <w:tcPr>
            <w:tcW w:w="110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p>
        </w:tc>
        <w:tc>
          <w:tcPr>
            <w:tcW w:w="1275" w:type="dxa"/>
            <w:shd w:val="clear" w:color="auto" w:fill="auto"/>
          </w:tcPr>
          <w:p w:rsidR="00ED7536" w:rsidRPr="003B0934" w:rsidRDefault="00ED7536" w:rsidP="00ED7536">
            <w:pPr>
              <w:jc w:val="center"/>
              <w:rPr>
                <w:rFonts w:ascii="Times New Roman" w:eastAsia="Times New Roman" w:hAnsi="Times New Roman" w:cs="Times New Roman"/>
                <w:sz w:val="24"/>
                <w:lang w:val="en-US" w:eastAsia="ru-RU"/>
              </w:rPr>
            </w:pPr>
            <w:r w:rsidRPr="003B0934">
              <w:rPr>
                <w:rFonts w:ascii="Times New Roman" w:eastAsia="Times New Roman" w:hAnsi="Times New Roman" w:cs="Times New Roman"/>
                <w:sz w:val="24"/>
                <w:lang w:val="en-US" w:eastAsia="ru-RU"/>
              </w:rPr>
              <w:t>308.00</w:t>
            </w:r>
          </w:p>
        </w:tc>
      </w:tr>
      <w:tr w:rsidR="00ED7536" w:rsidRPr="003B0934" w:rsidTr="00ED7536">
        <w:trPr>
          <w:jc w:val="right"/>
        </w:trPr>
        <w:tc>
          <w:tcPr>
            <w:tcW w:w="530" w:type="dxa"/>
            <w:shd w:val="clear" w:color="auto" w:fill="auto"/>
          </w:tcPr>
          <w:p w:rsidR="00ED7536" w:rsidRPr="003B0934" w:rsidRDefault="00ED7536" w:rsidP="00ED7536">
            <w:pPr>
              <w:rPr>
                <w:rFonts w:ascii="Calibri" w:eastAsia="Calibri" w:hAnsi="Calibri" w:cs="Times New Roman"/>
                <w:bCs/>
                <w:color w:val="000000"/>
                <w:sz w:val="24"/>
                <w:lang w:val="en-US" w:eastAsia="ru-RU"/>
              </w:rPr>
            </w:pPr>
          </w:p>
        </w:tc>
        <w:tc>
          <w:tcPr>
            <w:tcW w:w="1629"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101490091</w:t>
            </w:r>
          </w:p>
        </w:tc>
        <w:tc>
          <w:tcPr>
            <w:tcW w:w="85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p>
        </w:tc>
        <w:tc>
          <w:tcPr>
            <w:tcW w:w="3402" w:type="dxa"/>
            <w:shd w:val="clear" w:color="auto" w:fill="auto"/>
          </w:tcPr>
          <w:p w:rsidR="00ED7536" w:rsidRPr="003B0934" w:rsidRDefault="00ED7536" w:rsidP="00ED7536">
            <w:pP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Ноутбук</w:t>
            </w:r>
            <w:r>
              <w:rPr>
                <w:rFonts w:ascii="Times New Roman" w:eastAsia="Times New Roman" w:hAnsi="Times New Roman" w:cs="Times New Roman"/>
                <w:sz w:val="24"/>
                <w:lang w:eastAsia="ru-RU"/>
              </w:rPr>
              <w:t xml:space="preserve">  </w:t>
            </w:r>
            <w:r w:rsidRPr="003B0934">
              <w:rPr>
                <w:rFonts w:ascii="Times New Roman" w:eastAsia="Times New Roman" w:hAnsi="Times New Roman" w:cs="Times New Roman"/>
                <w:sz w:val="24"/>
                <w:lang w:val="en-US" w:eastAsia="ru-RU"/>
              </w:rPr>
              <w:t>DELL</w:t>
            </w:r>
          </w:p>
        </w:tc>
        <w:tc>
          <w:tcPr>
            <w:tcW w:w="567"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w:t>
            </w:r>
          </w:p>
        </w:tc>
        <w:tc>
          <w:tcPr>
            <w:tcW w:w="1167"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10180,00</w:t>
            </w:r>
          </w:p>
        </w:tc>
        <w:tc>
          <w:tcPr>
            <w:tcW w:w="1101"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p>
        </w:tc>
        <w:tc>
          <w:tcPr>
            <w:tcW w:w="1275"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10180,00</w:t>
            </w:r>
          </w:p>
        </w:tc>
      </w:tr>
    </w:tbl>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rPr>
        <w:t xml:space="preserve">                                                                                            </w:t>
      </w: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9C56EB">
        <w:rPr>
          <w:rFonts w:ascii="Times New Roman" w:hAnsi="Times New Roman" w:cs="Times New Roman"/>
          <w:sz w:val="28"/>
          <w:szCs w:val="28"/>
          <w:lang w:val="uk-UA"/>
        </w:rPr>
        <w:t xml:space="preserve"> Додаток 2</w:t>
      </w:r>
    </w:p>
    <w:p w:rsidR="00ED7536" w:rsidRPr="009C56EB"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C56EB">
        <w:rPr>
          <w:rFonts w:ascii="Times New Roman" w:hAnsi="Times New Roman" w:cs="Times New Roman"/>
          <w:sz w:val="28"/>
          <w:szCs w:val="28"/>
          <w:lang w:val="uk-UA"/>
        </w:rPr>
        <w:t xml:space="preserve"> до рішення </w:t>
      </w:r>
    </w:p>
    <w:p w:rsidR="00ED7536" w:rsidRPr="009C56EB" w:rsidRDefault="00ED7536" w:rsidP="00ED7536">
      <w:pPr>
        <w:jc w:val="center"/>
        <w:rPr>
          <w:rFonts w:ascii="Times New Roman" w:hAnsi="Times New Roman" w:cs="Times New Roman"/>
          <w:sz w:val="28"/>
          <w:szCs w:val="28"/>
          <w:lang w:val="uk-UA"/>
        </w:rPr>
      </w:pPr>
      <w:r w:rsidRPr="009C56E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9C56EB">
        <w:rPr>
          <w:rFonts w:ascii="Times New Roman" w:hAnsi="Times New Roman" w:cs="Times New Roman"/>
          <w:sz w:val="28"/>
          <w:szCs w:val="28"/>
          <w:lang w:val="uk-UA"/>
        </w:rPr>
        <w:t xml:space="preserve"> </w:t>
      </w:r>
      <w:r>
        <w:rPr>
          <w:rFonts w:ascii="Times New Roman" w:hAnsi="Times New Roman" w:cs="Times New Roman"/>
          <w:sz w:val="28"/>
          <w:szCs w:val="28"/>
          <w:lang w:val="uk-UA"/>
        </w:rPr>
        <w:t>В</w:t>
      </w:r>
      <w:r w:rsidRPr="009C56EB">
        <w:rPr>
          <w:rFonts w:ascii="Times New Roman" w:hAnsi="Times New Roman" w:cs="Times New Roman"/>
          <w:sz w:val="28"/>
          <w:szCs w:val="28"/>
          <w:lang w:val="uk-UA"/>
        </w:rPr>
        <w:t>иконавчого комітету</w:t>
      </w:r>
    </w:p>
    <w:p w:rsidR="00ED7536" w:rsidRPr="009C56EB"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C56EB">
        <w:rPr>
          <w:rFonts w:ascii="Times New Roman" w:hAnsi="Times New Roman" w:cs="Times New Roman"/>
          <w:sz w:val="28"/>
          <w:szCs w:val="28"/>
          <w:lang w:val="uk-UA"/>
        </w:rPr>
        <w:t>Снятинської міської ради</w:t>
      </w:r>
    </w:p>
    <w:p w:rsidR="00ED7536" w:rsidRPr="009C56EB" w:rsidRDefault="00ED7536" w:rsidP="00ED7536">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від15 квітня 2021 року</w:t>
      </w:r>
    </w:p>
    <w:p w:rsidR="00ED7536" w:rsidRPr="009C56EB" w:rsidRDefault="00ED7536" w:rsidP="00ED7536">
      <w:pPr>
        <w:shd w:val="clear" w:color="auto" w:fill="FFFFFF"/>
        <w:rPr>
          <w:rFonts w:ascii="Times New Roman" w:hAnsi="Times New Roman" w:cs="Times New Roman"/>
          <w:bCs/>
          <w:color w:val="000000"/>
          <w:sz w:val="28"/>
          <w:szCs w:val="28"/>
          <w:lang w:val="uk-UA"/>
        </w:rPr>
      </w:pPr>
    </w:p>
    <w:p w:rsidR="00ED7536" w:rsidRPr="009C56EB" w:rsidRDefault="00ED7536" w:rsidP="00ED7536">
      <w:pPr>
        <w:shd w:val="clear" w:color="auto" w:fill="FFFFFF"/>
        <w:jc w:val="center"/>
        <w:rPr>
          <w:rFonts w:ascii="Times New Roman" w:hAnsi="Times New Roman" w:cs="Times New Roman"/>
          <w:color w:val="000000"/>
          <w:sz w:val="28"/>
          <w:szCs w:val="28"/>
          <w:lang w:val="uk-UA"/>
        </w:rPr>
      </w:pPr>
      <w:r w:rsidRPr="009C56EB">
        <w:rPr>
          <w:rFonts w:ascii="Times New Roman" w:hAnsi="Times New Roman" w:cs="Times New Roman"/>
          <w:bCs/>
          <w:color w:val="000000"/>
          <w:sz w:val="28"/>
          <w:szCs w:val="28"/>
          <w:lang w:val="uk-UA"/>
        </w:rPr>
        <w:t>Перелік матеріальних цінностей,</w:t>
      </w:r>
    </w:p>
    <w:p w:rsidR="00ED7536" w:rsidRPr="007612BF" w:rsidRDefault="00ED7536" w:rsidP="00ED7536">
      <w:pPr>
        <w:shd w:val="clear" w:color="auto" w:fill="FFFFFF"/>
        <w:jc w:val="center"/>
        <w:rPr>
          <w:rFonts w:ascii="Times New Roman" w:hAnsi="Times New Roman" w:cs="Times New Roman"/>
          <w:bCs/>
          <w:color w:val="000000"/>
          <w:sz w:val="28"/>
          <w:szCs w:val="28"/>
        </w:rPr>
      </w:pPr>
      <w:r w:rsidRPr="007612BF">
        <w:rPr>
          <w:rFonts w:ascii="Times New Roman" w:hAnsi="Times New Roman" w:cs="Times New Roman"/>
          <w:bCs/>
          <w:color w:val="000000"/>
          <w:sz w:val="28"/>
          <w:szCs w:val="28"/>
        </w:rPr>
        <w:t>що</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передаються</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з</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балансу</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Снятинської</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міської</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ради</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на</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баланс</w:t>
      </w:r>
    </w:p>
    <w:p w:rsidR="00ED7536" w:rsidRPr="007612BF" w:rsidRDefault="00ED7536" w:rsidP="00ED7536">
      <w:pPr>
        <w:shd w:val="clear" w:color="auto" w:fill="FFFFFF"/>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відділу Соціальних послуг Снятинської м</w:t>
      </w:r>
      <w:r w:rsidRPr="007612BF">
        <w:rPr>
          <w:rFonts w:ascii="Times New Roman" w:hAnsi="Times New Roman" w:cs="Times New Roman"/>
          <w:bCs/>
          <w:color w:val="000000"/>
          <w:sz w:val="28"/>
          <w:szCs w:val="28"/>
        </w:rPr>
        <w:t>іської</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ради</w:t>
      </w:r>
    </w:p>
    <w:tbl>
      <w:tblPr>
        <w:tblW w:w="1027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1367"/>
        <w:gridCol w:w="903"/>
        <w:gridCol w:w="3257"/>
        <w:gridCol w:w="744"/>
        <w:gridCol w:w="1173"/>
        <w:gridCol w:w="1134"/>
        <w:gridCol w:w="1169"/>
      </w:tblGrid>
      <w:tr w:rsidR="00ED7536" w:rsidRPr="003B0934" w:rsidTr="00ED7536">
        <w:trPr>
          <w:jc w:val="right"/>
        </w:trPr>
        <w:tc>
          <w:tcPr>
            <w:tcW w:w="530"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w:t>
            </w:r>
            <w:r>
              <w:rPr>
                <w:rFonts w:ascii="Times New Roman" w:eastAsia="Calibri" w:hAnsi="Times New Roman" w:cs="Times New Roman"/>
                <w:sz w:val="24"/>
              </w:rPr>
              <w:t xml:space="preserve"> </w:t>
            </w:r>
            <w:r w:rsidRPr="003B0934">
              <w:rPr>
                <w:rFonts w:ascii="Times New Roman" w:eastAsia="Calibri" w:hAnsi="Times New Roman" w:cs="Times New Roman"/>
                <w:sz w:val="24"/>
              </w:rPr>
              <w:t>з/п</w:t>
            </w:r>
          </w:p>
        </w:tc>
        <w:tc>
          <w:tcPr>
            <w:tcW w:w="1367"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Інвентарний</w:t>
            </w:r>
            <w:r>
              <w:rPr>
                <w:rFonts w:ascii="Times New Roman" w:eastAsia="Calibri" w:hAnsi="Times New Roman" w:cs="Times New Roman"/>
                <w:sz w:val="24"/>
              </w:rPr>
              <w:t xml:space="preserve"> </w:t>
            </w:r>
            <w:r w:rsidRPr="003B0934">
              <w:rPr>
                <w:rFonts w:ascii="Times New Roman" w:eastAsia="Calibri" w:hAnsi="Times New Roman" w:cs="Times New Roman"/>
                <w:sz w:val="24"/>
              </w:rPr>
              <w:t>номер</w:t>
            </w:r>
          </w:p>
        </w:tc>
        <w:tc>
          <w:tcPr>
            <w:tcW w:w="903"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Номер</w:t>
            </w:r>
            <w:r>
              <w:rPr>
                <w:rFonts w:ascii="Times New Roman" w:eastAsia="Calibri" w:hAnsi="Times New Roman" w:cs="Times New Roman"/>
                <w:sz w:val="24"/>
              </w:rPr>
              <w:t xml:space="preserve"> </w:t>
            </w:r>
            <w:r w:rsidRPr="003B0934">
              <w:rPr>
                <w:rFonts w:ascii="Times New Roman" w:eastAsia="Calibri" w:hAnsi="Times New Roman" w:cs="Times New Roman"/>
                <w:sz w:val="24"/>
              </w:rPr>
              <w:t>субрахунку</w:t>
            </w:r>
          </w:p>
        </w:tc>
        <w:tc>
          <w:tcPr>
            <w:tcW w:w="3257" w:type="dxa"/>
            <w:shd w:val="clear" w:color="auto" w:fill="auto"/>
          </w:tcPr>
          <w:p w:rsidR="00ED7536" w:rsidRPr="003B0934" w:rsidRDefault="00ED7536" w:rsidP="00ED7536">
            <w:pPr>
              <w:jc w:val="both"/>
              <w:rPr>
                <w:rFonts w:ascii="Times New Roman" w:eastAsia="Calibri" w:hAnsi="Times New Roman" w:cs="Times New Roman"/>
                <w:sz w:val="24"/>
              </w:rPr>
            </w:pPr>
            <w:r w:rsidRPr="003B0934">
              <w:rPr>
                <w:rFonts w:ascii="Times New Roman" w:eastAsia="Calibri" w:hAnsi="Times New Roman" w:cs="Times New Roman"/>
                <w:sz w:val="24"/>
              </w:rPr>
              <w:t>Найменування</w:t>
            </w:r>
          </w:p>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основних</w:t>
            </w:r>
            <w:r>
              <w:rPr>
                <w:rFonts w:ascii="Times New Roman" w:eastAsia="Calibri" w:hAnsi="Times New Roman" w:cs="Times New Roman"/>
                <w:sz w:val="24"/>
              </w:rPr>
              <w:t xml:space="preserve"> </w:t>
            </w:r>
            <w:r w:rsidRPr="003B0934">
              <w:rPr>
                <w:rFonts w:ascii="Times New Roman" w:eastAsia="Calibri" w:hAnsi="Times New Roman" w:cs="Times New Roman"/>
                <w:sz w:val="24"/>
              </w:rPr>
              <w:t>засобів</w:t>
            </w:r>
          </w:p>
        </w:tc>
        <w:tc>
          <w:tcPr>
            <w:tcW w:w="744"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К-сть</w:t>
            </w:r>
          </w:p>
        </w:tc>
        <w:tc>
          <w:tcPr>
            <w:tcW w:w="1173"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Первісна(балансова)вартість</w:t>
            </w:r>
          </w:p>
        </w:tc>
        <w:tc>
          <w:tcPr>
            <w:tcW w:w="1134"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Знос</w:t>
            </w:r>
          </w:p>
        </w:tc>
        <w:tc>
          <w:tcPr>
            <w:tcW w:w="1169" w:type="dxa"/>
            <w:shd w:val="clear" w:color="auto" w:fill="auto"/>
          </w:tcPr>
          <w:p w:rsidR="00ED7536" w:rsidRPr="003B0934" w:rsidRDefault="00ED7536" w:rsidP="00ED7536">
            <w:pPr>
              <w:rPr>
                <w:rFonts w:ascii="Times New Roman" w:eastAsia="Calibri" w:hAnsi="Times New Roman" w:cs="Times New Roman"/>
                <w:sz w:val="24"/>
              </w:rPr>
            </w:pPr>
            <w:r w:rsidRPr="003B0934">
              <w:rPr>
                <w:rFonts w:ascii="Times New Roman" w:eastAsia="Calibri" w:hAnsi="Times New Roman" w:cs="Times New Roman"/>
                <w:sz w:val="24"/>
              </w:rPr>
              <w:t>Залишкова</w:t>
            </w:r>
            <w:r>
              <w:rPr>
                <w:rFonts w:ascii="Times New Roman" w:eastAsia="Calibri" w:hAnsi="Times New Roman" w:cs="Times New Roman"/>
                <w:sz w:val="24"/>
              </w:rPr>
              <w:t xml:space="preserve"> </w:t>
            </w:r>
            <w:r w:rsidRPr="003B0934">
              <w:rPr>
                <w:rFonts w:ascii="Times New Roman" w:eastAsia="Calibri" w:hAnsi="Times New Roman" w:cs="Times New Roman"/>
                <w:sz w:val="24"/>
              </w:rPr>
              <w:t>вартість</w:t>
            </w:r>
          </w:p>
          <w:p w:rsidR="00ED7536" w:rsidRPr="003B0934" w:rsidRDefault="00ED7536" w:rsidP="00ED7536">
            <w:pPr>
              <w:rPr>
                <w:rFonts w:ascii="Times New Roman" w:eastAsia="Calibri" w:hAnsi="Times New Roman" w:cs="Times New Roman"/>
                <w:b/>
                <w:bCs/>
                <w:color w:val="000000"/>
                <w:sz w:val="24"/>
                <w:lang w:eastAsia="ru-RU"/>
              </w:rPr>
            </w:pPr>
          </w:p>
        </w:tc>
      </w:tr>
      <w:tr w:rsidR="00ED7536" w:rsidRPr="003B0934" w:rsidTr="00ED7536">
        <w:trPr>
          <w:jc w:val="right"/>
        </w:trPr>
        <w:tc>
          <w:tcPr>
            <w:tcW w:w="530"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1</w:t>
            </w:r>
          </w:p>
        </w:tc>
        <w:tc>
          <w:tcPr>
            <w:tcW w:w="1367"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101410014</w:t>
            </w:r>
          </w:p>
        </w:tc>
        <w:tc>
          <w:tcPr>
            <w:tcW w:w="903"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1014</w:t>
            </w:r>
          </w:p>
        </w:tc>
        <w:tc>
          <w:tcPr>
            <w:tcW w:w="3257" w:type="dxa"/>
            <w:shd w:val="clear" w:color="auto" w:fill="auto"/>
          </w:tcPr>
          <w:p w:rsidR="00ED7536" w:rsidRPr="003B0934" w:rsidRDefault="00ED7536" w:rsidP="00ED7536">
            <w:pPr>
              <w:rPr>
                <w:rFonts w:ascii="Times New Roman" w:eastAsia="Calibri" w:hAnsi="Times New Roman" w:cs="Times New Roman"/>
                <w:bCs/>
                <w:color w:val="000000"/>
                <w:sz w:val="24"/>
                <w:lang w:val="en-US" w:eastAsia="ru-RU"/>
              </w:rPr>
            </w:pPr>
            <w:r w:rsidRPr="003B0934">
              <w:rPr>
                <w:rFonts w:ascii="Times New Roman" w:eastAsia="Calibri" w:hAnsi="Times New Roman" w:cs="Times New Roman"/>
                <w:bCs/>
                <w:color w:val="000000"/>
                <w:sz w:val="24"/>
                <w:lang w:eastAsia="ru-RU"/>
              </w:rPr>
              <w:t>Ксерокс</w:t>
            </w:r>
            <w:r>
              <w:rPr>
                <w:rFonts w:ascii="Times New Roman" w:eastAsia="Calibri" w:hAnsi="Times New Roman" w:cs="Times New Roman"/>
                <w:bCs/>
                <w:color w:val="000000"/>
                <w:sz w:val="24"/>
                <w:lang w:eastAsia="ru-RU"/>
              </w:rPr>
              <w:t xml:space="preserve">  </w:t>
            </w:r>
            <w:r w:rsidRPr="003B0934">
              <w:rPr>
                <w:rFonts w:ascii="Times New Roman" w:eastAsia="Calibri" w:hAnsi="Times New Roman" w:cs="Times New Roman"/>
                <w:bCs/>
                <w:color w:val="000000"/>
                <w:sz w:val="24"/>
                <w:lang w:val="en-US" w:eastAsia="ru-RU"/>
              </w:rPr>
              <w:t>I-SENSYS</w:t>
            </w:r>
          </w:p>
        </w:tc>
        <w:tc>
          <w:tcPr>
            <w:tcW w:w="744" w:type="dxa"/>
            <w:shd w:val="clear" w:color="auto" w:fill="auto"/>
          </w:tcPr>
          <w:p w:rsidR="00ED7536" w:rsidRPr="003B0934" w:rsidRDefault="00ED7536" w:rsidP="00ED7536">
            <w:pPr>
              <w:jc w:val="center"/>
              <w:rPr>
                <w:rFonts w:ascii="Times New Roman" w:eastAsia="Calibri" w:hAnsi="Times New Roman" w:cs="Times New Roman"/>
                <w:bCs/>
                <w:color w:val="000000"/>
                <w:sz w:val="24"/>
                <w:lang w:val="en-US" w:eastAsia="ru-RU"/>
              </w:rPr>
            </w:pPr>
            <w:r w:rsidRPr="003B0934">
              <w:rPr>
                <w:rFonts w:ascii="Times New Roman" w:eastAsia="Calibri" w:hAnsi="Times New Roman" w:cs="Times New Roman"/>
                <w:bCs/>
                <w:color w:val="000000"/>
                <w:sz w:val="24"/>
                <w:lang w:val="en-US" w:eastAsia="ru-RU"/>
              </w:rPr>
              <w:t>1</w:t>
            </w:r>
          </w:p>
        </w:tc>
        <w:tc>
          <w:tcPr>
            <w:tcW w:w="1173" w:type="dxa"/>
            <w:shd w:val="clear" w:color="auto" w:fill="auto"/>
          </w:tcPr>
          <w:p w:rsidR="00ED7536" w:rsidRPr="003B0934" w:rsidRDefault="00ED7536" w:rsidP="00ED7536">
            <w:pPr>
              <w:jc w:val="center"/>
              <w:rPr>
                <w:rFonts w:ascii="Times New Roman" w:eastAsia="Calibri" w:hAnsi="Times New Roman" w:cs="Times New Roman"/>
                <w:bCs/>
                <w:color w:val="000000"/>
                <w:sz w:val="24"/>
                <w:lang w:val="en-US" w:eastAsia="ru-RU"/>
              </w:rPr>
            </w:pPr>
            <w:r w:rsidRPr="003B0934">
              <w:rPr>
                <w:rFonts w:ascii="Times New Roman" w:eastAsia="Calibri" w:hAnsi="Times New Roman" w:cs="Times New Roman"/>
                <w:bCs/>
                <w:color w:val="000000"/>
                <w:sz w:val="24"/>
                <w:lang w:val="en-US" w:eastAsia="ru-RU"/>
              </w:rPr>
              <w:t>1476.80</w:t>
            </w:r>
          </w:p>
        </w:tc>
        <w:tc>
          <w:tcPr>
            <w:tcW w:w="1134"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1476.80</w:t>
            </w:r>
          </w:p>
        </w:tc>
        <w:tc>
          <w:tcPr>
            <w:tcW w:w="1169"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0.0</w:t>
            </w:r>
          </w:p>
        </w:tc>
      </w:tr>
      <w:tr w:rsidR="00ED7536" w:rsidRPr="003B0934" w:rsidTr="00ED7536">
        <w:trPr>
          <w:jc w:val="right"/>
        </w:trPr>
        <w:tc>
          <w:tcPr>
            <w:tcW w:w="530" w:type="dxa"/>
            <w:shd w:val="clear" w:color="auto" w:fill="auto"/>
          </w:tcPr>
          <w:p w:rsidR="00ED7536" w:rsidRPr="003B0934" w:rsidRDefault="00ED7536" w:rsidP="00ED7536">
            <w:pPr>
              <w:jc w:val="center"/>
              <w:rPr>
                <w:rFonts w:ascii="Times New Roman" w:eastAsia="Calibri" w:hAnsi="Times New Roman" w:cs="Times New Roman"/>
                <w:bCs/>
                <w:color w:val="000000"/>
                <w:sz w:val="24"/>
                <w:lang w:val="en-US" w:eastAsia="ru-RU"/>
              </w:rPr>
            </w:pPr>
            <w:r w:rsidRPr="003B0934">
              <w:rPr>
                <w:rFonts w:ascii="Times New Roman" w:eastAsia="Calibri" w:hAnsi="Times New Roman" w:cs="Times New Roman"/>
                <w:bCs/>
                <w:color w:val="000000"/>
                <w:sz w:val="24"/>
                <w:lang w:val="en-US" w:eastAsia="ru-RU"/>
              </w:rPr>
              <w:t>2</w:t>
            </w:r>
          </w:p>
        </w:tc>
        <w:tc>
          <w:tcPr>
            <w:tcW w:w="1367" w:type="dxa"/>
            <w:shd w:val="clear" w:color="auto" w:fill="auto"/>
          </w:tcPr>
          <w:p w:rsidR="00ED7536" w:rsidRPr="003B0934" w:rsidRDefault="00ED7536" w:rsidP="00ED7536">
            <w:pPr>
              <w:jc w:val="center"/>
              <w:rPr>
                <w:rFonts w:ascii="Times New Roman" w:eastAsia="Calibri" w:hAnsi="Times New Roman" w:cs="Times New Roman"/>
                <w:sz w:val="24"/>
                <w:lang w:val="en-US"/>
              </w:rPr>
            </w:pPr>
            <w:r w:rsidRPr="003B0934">
              <w:rPr>
                <w:rFonts w:ascii="Times New Roman" w:eastAsia="Calibri" w:hAnsi="Times New Roman" w:cs="Times New Roman"/>
                <w:sz w:val="24"/>
                <w:lang w:val="en-US"/>
              </w:rPr>
              <w:t>10490013</w:t>
            </w:r>
          </w:p>
        </w:tc>
        <w:tc>
          <w:tcPr>
            <w:tcW w:w="903"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1014</w:t>
            </w:r>
          </w:p>
        </w:tc>
        <w:tc>
          <w:tcPr>
            <w:tcW w:w="3257" w:type="dxa"/>
            <w:shd w:val="clear" w:color="auto" w:fill="auto"/>
          </w:tcPr>
          <w:p w:rsidR="00ED7536" w:rsidRPr="003B0934" w:rsidRDefault="00ED7536" w:rsidP="00ED7536">
            <w:pP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Ноутбук</w:t>
            </w:r>
            <w:r>
              <w:rPr>
                <w:rFonts w:ascii="Times New Roman" w:eastAsia="Calibri" w:hAnsi="Times New Roman" w:cs="Times New Roman"/>
                <w:bCs/>
                <w:color w:val="000000"/>
                <w:sz w:val="24"/>
                <w:lang w:eastAsia="ru-RU"/>
              </w:rPr>
              <w:t xml:space="preserve">  </w:t>
            </w:r>
            <w:r w:rsidRPr="003B0934">
              <w:rPr>
                <w:rFonts w:ascii="Times New Roman" w:eastAsia="Calibri" w:hAnsi="Times New Roman" w:cs="Times New Roman"/>
                <w:bCs/>
                <w:color w:val="000000"/>
                <w:sz w:val="24"/>
                <w:lang w:val="en-US" w:eastAsia="ru-RU"/>
              </w:rPr>
              <w:t>ACER</w:t>
            </w:r>
          </w:p>
        </w:tc>
        <w:tc>
          <w:tcPr>
            <w:tcW w:w="744"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1</w:t>
            </w:r>
          </w:p>
        </w:tc>
        <w:tc>
          <w:tcPr>
            <w:tcW w:w="1173"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12800.00</w:t>
            </w:r>
          </w:p>
        </w:tc>
        <w:tc>
          <w:tcPr>
            <w:tcW w:w="1134"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6507.00</w:t>
            </w:r>
          </w:p>
        </w:tc>
        <w:tc>
          <w:tcPr>
            <w:tcW w:w="1169"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6293.00</w:t>
            </w:r>
          </w:p>
        </w:tc>
      </w:tr>
      <w:tr w:rsidR="00ED7536" w:rsidRPr="003B0934" w:rsidTr="00ED7536">
        <w:trPr>
          <w:jc w:val="right"/>
        </w:trPr>
        <w:tc>
          <w:tcPr>
            <w:tcW w:w="530"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3</w:t>
            </w:r>
          </w:p>
        </w:tc>
        <w:tc>
          <w:tcPr>
            <w:tcW w:w="1367"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10400066</w:t>
            </w:r>
          </w:p>
        </w:tc>
        <w:tc>
          <w:tcPr>
            <w:tcW w:w="903"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w:t>
            </w:r>
          </w:p>
        </w:tc>
        <w:tc>
          <w:tcPr>
            <w:tcW w:w="3257" w:type="dxa"/>
            <w:shd w:val="clear" w:color="auto" w:fill="auto"/>
          </w:tcPr>
          <w:p w:rsidR="00ED7536" w:rsidRPr="003B0934" w:rsidRDefault="00ED7536" w:rsidP="00ED7536">
            <w:pP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ПК</w:t>
            </w:r>
            <w:r>
              <w:rPr>
                <w:rFonts w:ascii="Times New Roman" w:eastAsia="Times New Roman" w:hAnsi="Times New Roman" w:cs="Times New Roman"/>
                <w:sz w:val="24"/>
                <w:lang w:eastAsia="ru-RU"/>
              </w:rPr>
              <w:t xml:space="preserve"> </w:t>
            </w:r>
            <w:r w:rsidRPr="003B0934">
              <w:rPr>
                <w:rFonts w:ascii="Times New Roman" w:eastAsia="Times New Roman" w:hAnsi="Times New Roman" w:cs="Times New Roman"/>
                <w:sz w:val="24"/>
                <w:lang w:eastAsia="ru-RU"/>
              </w:rPr>
              <w:t>системний</w:t>
            </w:r>
            <w:r>
              <w:rPr>
                <w:rFonts w:ascii="Times New Roman" w:eastAsia="Times New Roman" w:hAnsi="Times New Roman" w:cs="Times New Roman"/>
                <w:sz w:val="24"/>
                <w:lang w:eastAsia="ru-RU"/>
              </w:rPr>
              <w:t xml:space="preserve"> </w:t>
            </w:r>
            <w:r w:rsidRPr="003B0934">
              <w:rPr>
                <w:rFonts w:ascii="Times New Roman" w:eastAsia="Times New Roman" w:hAnsi="Times New Roman" w:cs="Times New Roman"/>
                <w:sz w:val="24"/>
                <w:lang w:eastAsia="ru-RU"/>
              </w:rPr>
              <w:t>блок</w:t>
            </w:r>
            <w:r>
              <w:rPr>
                <w:rFonts w:ascii="Times New Roman" w:eastAsia="Times New Roman" w:hAnsi="Times New Roman" w:cs="Times New Roman"/>
                <w:sz w:val="24"/>
                <w:lang w:eastAsia="ru-RU"/>
              </w:rPr>
              <w:t xml:space="preserve"> </w:t>
            </w:r>
          </w:p>
        </w:tc>
        <w:tc>
          <w:tcPr>
            <w:tcW w:w="744"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w:t>
            </w:r>
          </w:p>
        </w:tc>
        <w:tc>
          <w:tcPr>
            <w:tcW w:w="1173"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4597,00</w:t>
            </w:r>
          </w:p>
        </w:tc>
        <w:tc>
          <w:tcPr>
            <w:tcW w:w="1134"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0.0</w:t>
            </w:r>
          </w:p>
        </w:tc>
        <w:tc>
          <w:tcPr>
            <w:tcW w:w="1169"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4597.00</w:t>
            </w:r>
          </w:p>
        </w:tc>
      </w:tr>
      <w:tr w:rsidR="00ED7536" w:rsidRPr="003B0934" w:rsidTr="00ED7536">
        <w:trPr>
          <w:jc w:val="right"/>
        </w:trPr>
        <w:tc>
          <w:tcPr>
            <w:tcW w:w="530"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4</w:t>
            </w:r>
          </w:p>
        </w:tc>
        <w:tc>
          <w:tcPr>
            <w:tcW w:w="1367"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101460013</w:t>
            </w:r>
          </w:p>
        </w:tc>
        <w:tc>
          <w:tcPr>
            <w:tcW w:w="903"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w:t>
            </w:r>
          </w:p>
        </w:tc>
        <w:tc>
          <w:tcPr>
            <w:tcW w:w="3257" w:type="dxa"/>
            <w:shd w:val="clear" w:color="auto" w:fill="auto"/>
          </w:tcPr>
          <w:p w:rsidR="00ED7536" w:rsidRPr="003B0934" w:rsidRDefault="00ED7536" w:rsidP="00ED7536">
            <w:pP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Монітор</w:t>
            </w:r>
            <w:r>
              <w:rPr>
                <w:rFonts w:ascii="Times New Roman" w:eastAsia="Times New Roman" w:hAnsi="Times New Roman" w:cs="Times New Roman"/>
                <w:sz w:val="24"/>
                <w:lang w:eastAsia="ru-RU"/>
              </w:rPr>
              <w:t xml:space="preserve"> </w:t>
            </w:r>
            <w:r w:rsidRPr="003B0934">
              <w:rPr>
                <w:rFonts w:ascii="Times New Roman" w:eastAsia="Times New Roman" w:hAnsi="Times New Roman" w:cs="Times New Roman"/>
                <w:sz w:val="24"/>
                <w:lang w:val="en-US" w:eastAsia="ru-RU"/>
              </w:rPr>
              <w:t>Philips</w:t>
            </w:r>
          </w:p>
        </w:tc>
        <w:tc>
          <w:tcPr>
            <w:tcW w:w="744"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w:t>
            </w:r>
          </w:p>
        </w:tc>
        <w:tc>
          <w:tcPr>
            <w:tcW w:w="1173"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2340,00</w:t>
            </w:r>
          </w:p>
        </w:tc>
        <w:tc>
          <w:tcPr>
            <w:tcW w:w="1134"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2106,00</w:t>
            </w:r>
          </w:p>
        </w:tc>
        <w:tc>
          <w:tcPr>
            <w:tcW w:w="1169"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234,00</w:t>
            </w:r>
          </w:p>
        </w:tc>
      </w:tr>
      <w:tr w:rsidR="00ED7536" w:rsidRPr="003B0934" w:rsidTr="00ED7536">
        <w:trPr>
          <w:jc w:val="right"/>
        </w:trPr>
        <w:tc>
          <w:tcPr>
            <w:tcW w:w="530"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5</w:t>
            </w:r>
          </w:p>
        </w:tc>
        <w:tc>
          <w:tcPr>
            <w:tcW w:w="1367"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10480021</w:t>
            </w:r>
          </w:p>
        </w:tc>
        <w:tc>
          <w:tcPr>
            <w:tcW w:w="903"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w:t>
            </w:r>
          </w:p>
        </w:tc>
        <w:tc>
          <w:tcPr>
            <w:tcW w:w="3257" w:type="dxa"/>
            <w:shd w:val="clear" w:color="auto" w:fill="auto"/>
          </w:tcPr>
          <w:p w:rsidR="00ED7536" w:rsidRPr="003B0934" w:rsidRDefault="00ED7536" w:rsidP="00ED7536">
            <w:pP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Комп</w:t>
            </w:r>
            <w:r w:rsidRPr="003B0934">
              <w:rPr>
                <w:rFonts w:ascii="Times New Roman" w:eastAsia="Times New Roman" w:hAnsi="Times New Roman" w:cs="Times New Roman"/>
                <w:sz w:val="24"/>
                <w:lang w:val="en-US" w:eastAsia="ru-RU"/>
              </w:rPr>
              <w:t>’</w:t>
            </w:r>
            <w:r w:rsidRPr="003B0934">
              <w:rPr>
                <w:rFonts w:ascii="Times New Roman" w:eastAsia="Times New Roman" w:hAnsi="Times New Roman" w:cs="Times New Roman"/>
                <w:sz w:val="24"/>
                <w:lang w:eastAsia="ru-RU"/>
              </w:rPr>
              <w:t>ютер</w:t>
            </w:r>
            <w:r>
              <w:rPr>
                <w:rFonts w:ascii="Times New Roman" w:eastAsia="Times New Roman" w:hAnsi="Times New Roman" w:cs="Times New Roman"/>
                <w:sz w:val="24"/>
                <w:lang w:eastAsia="ru-RU"/>
              </w:rPr>
              <w:t xml:space="preserve"> </w:t>
            </w:r>
            <w:r w:rsidRPr="003B0934">
              <w:rPr>
                <w:rFonts w:ascii="Times New Roman" w:eastAsia="Times New Roman" w:hAnsi="Times New Roman" w:cs="Times New Roman"/>
                <w:sz w:val="24"/>
                <w:lang w:eastAsia="ru-RU"/>
              </w:rPr>
              <w:t>в</w:t>
            </w:r>
            <w:r>
              <w:rPr>
                <w:rFonts w:ascii="Times New Roman" w:eastAsia="Times New Roman" w:hAnsi="Times New Roman" w:cs="Times New Roman"/>
                <w:sz w:val="24"/>
                <w:lang w:eastAsia="ru-RU"/>
              </w:rPr>
              <w:t xml:space="preserve"> </w:t>
            </w:r>
            <w:r w:rsidRPr="003B0934">
              <w:rPr>
                <w:rFonts w:ascii="Times New Roman" w:eastAsia="Times New Roman" w:hAnsi="Times New Roman" w:cs="Times New Roman"/>
                <w:sz w:val="24"/>
                <w:lang w:eastAsia="ru-RU"/>
              </w:rPr>
              <w:t>комплекті</w:t>
            </w:r>
          </w:p>
        </w:tc>
        <w:tc>
          <w:tcPr>
            <w:tcW w:w="744"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w:t>
            </w:r>
          </w:p>
        </w:tc>
        <w:tc>
          <w:tcPr>
            <w:tcW w:w="1173"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9983.00</w:t>
            </w:r>
          </w:p>
        </w:tc>
        <w:tc>
          <w:tcPr>
            <w:tcW w:w="1134"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9211.00</w:t>
            </w:r>
          </w:p>
        </w:tc>
        <w:tc>
          <w:tcPr>
            <w:tcW w:w="1169"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772.00</w:t>
            </w:r>
          </w:p>
        </w:tc>
      </w:tr>
      <w:tr w:rsidR="00ED7536" w:rsidRPr="003B0934" w:rsidTr="00ED7536">
        <w:trPr>
          <w:jc w:val="right"/>
        </w:trPr>
        <w:tc>
          <w:tcPr>
            <w:tcW w:w="530"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Pr>
                <w:rFonts w:ascii="Times New Roman" w:eastAsia="Calibri" w:hAnsi="Times New Roman" w:cs="Times New Roman"/>
                <w:bCs/>
                <w:color w:val="000000"/>
                <w:sz w:val="24"/>
                <w:lang w:eastAsia="ru-RU"/>
              </w:rPr>
              <w:t>6</w:t>
            </w:r>
          </w:p>
        </w:tc>
        <w:tc>
          <w:tcPr>
            <w:tcW w:w="1367"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10480005</w:t>
            </w:r>
          </w:p>
        </w:tc>
        <w:tc>
          <w:tcPr>
            <w:tcW w:w="903"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1014</w:t>
            </w:r>
          </w:p>
        </w:tc>
        <w:tc>
          <w:tcPr>
            <w:tcW w:w="3257" w:type="dxa"/>
            <w:shd w:val="clear" w:color="auto" w:fill="auto"/>
          </w:tcPr>
          <w:p w:rsidR="00ED7536" w:rsidRPr="006A4CDB" w:rsidRDefault="00ED7536" w:rsidP="00ED7536">
            <w:pP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 xml:space="preserve">Принтер </w:t>
            </w:r>
            <w:r>
              <w:rPr>
                <w:rFonts w:ascii="Times New Roman" w:eastAsia="Times New Roman" w:hAnsi="Times New Roman" w:cs="Times New Roman"/>
                <w:sz w:val="24"/>
                <w:lang w:val="en-US" w:eastAsia="ru-RU"/>
              </w:rPr>
              <w:t>Canon</w:t>
            </w:r>
          </w:p>
        </w:tc>
        <w:tc>
          <w:tcPr>
            <w:tcW w:w="744"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w:t>
            </w:r>
          </w:p>
        </w:tc>
        <w:tc>
          <w:tcPr>
            <w:tcW w:w="1173"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1800</w:t>
            </w:r>
          </w:p>
        </w:tc>
        <w:tc>
          <w:tcPr>
            <w:tcW w:w="1134"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1800</w:t>
            </w:r>
          </w:p>
        </w:tc>
        <w:tc>
          <w:tcPr>
            <w:tcW w:w="1169"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0,0</w:t>
            </w:r>
          </w:p>
        </w:tc>
      </w:tr>
    </w:tbl>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rPr>
        <w:t xml:space="preserve">                                                                                              </w:t>
      </w:r>
    </w:p>
    <w:p w:rsidR="00ED7536" w:rsidRPr="009C56EB"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C56EB">
        <w:rPr>
          <w:rFonts w:ascii="Times New Roman" w:hAnsi="Times New Roman" w:cs="Times New Roman"/>
          <w:sz w:val="28"/>
          <w:szCs w:val="28"/>
          <w:lang w:val="uk-UA"/>
        </w:rPr>
        <w:t xml:space="preserve">Додаток 3 до рішення </w:t>
      </w:r>
    </w:p>
    <w:p w:rsidR="00ED7536" w:rsidRPr="009C56EB" w:rsidRDefault="00ED7536" w:rsidP="00ED7536">
      <w:pPr>
        <w:jc w:val="center"/>
        <w:rPr>
          <w:rFonts w:ascii="Times New Roman" w:hAnsi="Times New Roman" w:cs="Times New Roman"/>
          <w:sz w:val="28"/>
          <w:szCs w:val="28"/>
          <w:lang w:val="uk-UA"/>
        </w:rPr>
      </w:pPr>
      <w:r w:rsidRPr="009C56EB">
        <w:rPr>
          <w:rFonts w:ascii="Times New Roman" w:hAnsi="Times New Roman" w:cs="Times New Roman"/>
          <w:sz w:val="28"/>
          <w:szCs w:val="28"/>
          <w:lang w:val="uk-UA"/>
        </w:rPr>
        <w:t xml:space="preserve">                                                                                   виконавчого комітету</w:t>
      </w:r>
    </w:p>
    <w:p w:rsidR="00ED7536" w:rsidRPr="009C56EB" w:rsidRDefault="00ED7536" w:rsidP="00ED7536">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C56EB">
        <w:rPr>
          <w:rFonts w:ascii="Times New Roman" w:hAnsi="Times New Roman" w:cs="Times New Roman"/>
          <w:sz w:val="28"/>
          <w:szCs w:val="28"/>
          <w:lang w:val="uk-UA"/>
        </w:rPr>
        <w:t>Снятинської міської ради</w:t>
      </w: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                                                                                           від15 квітня 2021 року</w:t>
      </w:r>
    </w:p>
    <w:p w:rsidR="00ED7536" w:rsidRPr="009C56EB"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t xml:space="preserve">                                                                                           № 80-6/2021</w:t>
      </w:r>
    </w:p>
    <w:p w:rsidR="00ED7536" w:rsidRPr="009C56EB" w:rsidRDefault="00ED7536" w:rsidP="00ED7536">
      <w:pPr>
        <w:shd w:val="clear" w:color="auto" w:fill="FFFFFF"/>
        <w:rPr>
          <w:rFonts w:ascii="Times New Roman" w:hAnsi="Times New Roman" w:cs="Times New Roman"/>
          <w:bCs/>
          <w:color w:val="000000"/>
          <w:sz w:val="28"/>
          <w:szCs w:val="28"/>
          <w:lang w:val="uk-UA"/>
        </w:rPr>
      </w:pPr>
    </w:p>
    <w:p w:rsidR="00ED7536" w:rsidRPr="009C56EB" w:rsidRDefault="00ED7536" w:rsidP="00ED7536">
      <w:pPr>
        <w:shd w:val="clear" w:color="auto" w:fill="FFFFFF"/>
        <w:jc w:val="center"/>
        <w:rPr>
          <w:rFonts w:ascii="Times New Roman" w:hAnsi="Times New Roman" w:cs="Times New Roman"/>
          <w:color w:val="000000"/>
          <w:sz w:val="28"/>
          <w:szCs w:val="28"/>
          <w:lang w:val="uk-UA"/>
        </w:rPr>
      </w:pPr>
      <w:r w:rsidRPr="009C56EB">
        <w:rPr>
          <w:rFonts w:ascii="Times New Roman" w:hAnsi="Times New Roman" w:cs="Times New Roman"/>
          <w:bCs/>
          <w:color w:val="000000"/>
          <w:sz w:val="28"/>
          <w:szCs w:val="28"/>
          <w:lang w:val="uk-UA"/>
        </w:rPr>
        <w:t>Перелік матеріальних цінностей,</w:t>
      </w:r>
    </w:p>
    <w:p w:rsidR="00ED7536" w:rsidRPr="007612BF" w:rsidRDefault="00ED7536" w:rsidP="00ED7536">
      <w:pPr>
        <w:shd w:val="clear" w:color="auto" w:fill="FFFFFF"/>
        <w:jc w:val="center"/>
        <w:rPr>
          <w:rFonts w:ascii="Times New Roman" w:hAnsi="Times New Roman" w:cs="Times New Roman"/>
          <w:bCs/>
          <w:color w:val="000000"/>
          <w:sz w:val="28"/>
          <w:szCs w:val="28"/>
        </w:rPr>
      </w:pPr>
      <w:r w:rsidRPr="007612BF">
        <w:rPr>
          <w:rFonts w:ascii="Times New Roman" w:hAnsi="Times New Roman" w:cs="Times New Roman"/>
          <w:bCs/>
          <w:color w:val="000000"/>
          <w:sz w:val="28"/>
          <w:szCs w:val="28"/>
        </w:rPr>
        <w:t>що</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передаються</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з</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балансу</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Снятинської</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міської</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ради</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на</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баланс</w:t>
      </w:r>
    </w:p>
    <w:p w:rsidR="00ED7536" w:rsidRPr="007612BF" w:rsidRDefault="00ED7536" w:rsidP="00ED7536">
      <w:pPr>
        <w:shd w:val="clear" w:color="auto" w:fill="FFFFFF"/>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Служби у справах дітей Снятинської м</w:t>
      </w:r>
      <w:r w:rsidRPr="007612BF">
        <w:rPr>
          <w:rFonts w:ascii="Times New Roman" w:hAnsi="Times New Roman" w:cs="Times New Roman"/>
          <w:bCs/>
          <w:color w:val="000000"/>
          <w:sz w:val="28"/>
          <w:szCs w:val="28"/>
        </w:rPr>
        <w:t>іської</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ради</w:t>
      </w:r>
    </w:p>
    <w:p w:rsidR="00ED7536" w:rsidRDefault="00ED7536" w:rsidP="00ED7536">
      <w:pPr>
        <w:shd w:val="clear" w:color="auto" w:fill="FFFFFF"/>
        <w:rPr>
          <w:rFonts w:ascii="Times New Roman" w:hAnsi="Times New Roman" w:cs="Times New Roman"/>
          <w:b/>
          <w:bCs/>
          <w:color w:val="000000"/>
          <w:szCs w:val="20"/>
        </w:rPr>
      </w:pPr>
    </w:p>
    <w:tbl>
      <w:tblPr>
        <w:tblW w:w="1027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1560"/>
        <w:gridCol w:w="992"/>
        <w:gridCol w:w="2975"/>
        <w:gridCol w:w="744"/>
        <w:gridCol w:w="1242"/>
        <w:gridCol w:w="1065"/>
        <w:gridCol w:w="1169"/>
      </w:tblGrid>
      <w:tr w:rsidR="00ED7536" w:rsidRPr="003B0934" w:rsidTr="00ED7536">
        <w:trPr>
          <w:jc w:val="right"/>
        </w:trPr>
        <w:tc>
          <w:tcPr>
            <w:tcW w:w="530"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w:t>
            </w:r>
            <w:r>
              <w:rPr>
                <w:rFonts w:ascii="Times New Roman" w:eastAsia="Calibri" w:hAnsi="Times New Roman" w:cs="Times New Roman"/>
                <w:sz w:val="24"/>
              </w:rPr>
              <w:t xml:space="preserve"> </w:t>
            </w:r>
            <w:r w:rsidRPr="003B0934">
              <w:rPr>
                <w:rFonts w:ascii="Times New Roman" w:eastAsia="Calibri" w:hAnsi="Times New Roman" w:cs="Times New Roman"/>
                <w:sz w:val="24"/>
              </w:rPr>
              <w:t>з/п</w:t>
            </w:r>
          </w:p>
        </w:tc>
        <w:tc>
          <w:tcPr>
            <w:tcW w:w="1560"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Інвентарний</w:t>
            </w:r>
            <w:r>
              <w:rPr>
                <w:rFonts w:ascii="Times New Roman" w:eastAsia="Calibri" w:hAnsi="Times New Roman" w:cs="Times New Roman"/>
                <w:sz w:val="24"/>
              </w:rPr>
              <w:t xml:space="preserve"> </w:t>
            </w:r>
            <w:r w:rsidRPr="003B0934">
              <w:rPr>
                <w:rFonts w:ascii="Times New Roman" w:eastAsia="Calibri" w:hAnsi="Times New Roman" w:cs="Times New Roman"/>
                <w:sz w:val="24"/>
              </w:rPr>
              <w:t>номер</w:t>
            </w:r>
          </w:p>
        </w:tc>
        <w:tc>
          <w:tcPr>
            <w:tcW w:w="992"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Номер</w:t>
            </w:r>
            <w:r>
              <w:rPr>
                <w:rFonts w:ascii="Times New Roman" w:eastAsia="Calibri" w:hAnsi="Times New Roman" w:cs="Times New Roman"/>
                <w:sz w:val="24"/>
              </w:rPr>
              <w:t xml:space="preserve"> </w:t>
            </w:r>
            <w:r w:rsidRPr="003B0934">
              <w:rPr>
                <w:rFonts w:ascii="Times New Roman" w:eastAsia="Calibri" w:hAnsi="Times New Roman" w:cs="Times New Roman"/>
                <w:sz w:val="24"/>
              </w:rPr>
              <w:t>субрахунку</w:t>
            </w:r>
          </w:p>
        </w:tc>
        <w:tc>
          <w:tcPr>
            <w:tcW w:w="2975" w:type="dxa"/>
            <w:shd w:val="clear" w:color="auto" w:fill="auto"/>
          </w:tcPr>
          <w:p w:rsidR="00ED7536" w:rsidRPr="003B0934" w:rsidRDefault="00ED7536" w:rsidP="00ED7536">
            <w:pPr>
              <w:jc w:val="both"/>
              <w:rPr>
                <w:rFonts w:ascii="Times New Roman" w:eastAsia="Calibri" w:hAnsi="Times New Roman" w:cs="Times New Roman"/>
                <w:sz w:val="24"/>
              </w:rPr>
            </w:pPr>
            <w:r w:rsidRPr="003B0934">
              <w:rPr>
                <w:rFonts w:ascii="Times New Roman" w:eastAsia="Calibri" w:hAnsi="Times New Roman" w:cs="Times New Roman"/>
                <w:sz w:val="24"/>
              </w:rPr>
              <w:t>Найменування</w:t>
            </w:r>
          </w:p>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основних</w:t>
            </w:r>
            <w:r>
              <w:rPr>
                <w:rFonts w:ascii="Times New Roman" w:eastAsia="Calibri" w:hAnsi="Times New Roman" w:cs="Times New Roman"/>
                <w:sz w:val="24"/>
              </w:rPr>
              <w:t xml:space="preserve"> </w:t>
            </w:r>
            <w:r w:rsidRPr="003B0934">
              <w:rPr>
                <w:rFonts w:ascii="Times New Roman" w:eastAsia="Calibri" w:hAnsi="Times New Roman" w:cs="Times New Roman"/>
                <w:sz w:val="24"/>
              </w:rPr>
              <w:t>засобів</w:t>
            </w:r>
          </w:p>
        </w:tc>
        <w:tc>
          <w:tcPr>
            <w:tcW w:w="744"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К-сть</w:t>
            </w:r>
          </w:p>
        </w:tc>
        <w:tc>
          <w:tcPr>
            <w:tcW w:w="1242" w:type="dxa"/>
            <w:shd w:val="clear" w:color="auto" w:fill="auto"/>
          </w:tcPr>
          <w:p w:rsidR="00ED7536" w:rsidRDefault="00ED7536" w:rsidP="00ED7536">
            <w:pPr>
              <w:rPr>
                <w:rFonts w:ascii="Times New Roman" w:eastAsia="Calibri" w:hAnsi="Times New Roman" w:cs="Times New Roman"/>
                <w:sz w:val="24"/>
              </w:rPr>
            </w:pPr>
            <w:r w:rsidRPr="003B0934">
              <w:rPr>
                <w:rFonts w:ascii="Times New Roman" w:eastAsia="Calibri" w:hAnsi="Times New Roman" w:cs="Times New Roman"/>
                <w:sz w:val="24"/>
              </w:rPr>
              <w:t>Первісна</w:t>
            </w:r>
          </w:p>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(балансова)вартість</w:t>
            </w:r>
          </w:p>
        </w:tc>
        <w:tc>
          <w:tcPr>
            <w:tcW w:w="1065"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Знос</w:t>
            </w:r>
          </w:p>
        </w:tc>
        <w:tc>
          <w:tcPr>
            <w:tcW w:w="1169" w:type="dxa"/>
            <w:shd w:val="clear" w:color="auto" w:fill="auto"/>
          </w:tcPr>
          <w:p w:rsidR="00ED7536" w:rsidRPr="003B0934" w:rsidRDefault="00ED7536" w:rsidP="00ED7536">
            <w:pPr>
              <w:rPr>
                <w:rFonts w:ascii="Times New Roman" w:eastAsia="Calibri" w:hAnsi="Times New Roman" w:cs="Times New Roman"/>
                <w:sz w:val="24"/>
              </w:rPr>
            </w:pPr>
            <w:r w:rsidRPr="003B0934">
              <w:rPr>
                <w:rFonts w:ascii="Times New Roman" w:eastAsia="Calibri" w:hAnsi="Times New Roman" w:cs="Times New Roman"/>
                <w:sz w:val="24"/>
              </w:rPr>
              <w:t>Залишкова</w:t>
            </w:r>
            <w:r>
              <w:rPr>
                <w:rFonts w:ascii="Times New Roman" w:eastAsia="Calibri" w:hAnsi="Times New Roman" w:cs="Times New Roman"/>
                <w:sz w:val="24"/>
              </w:rPr>
              <w:t xml:space="preserve"> </w:t>
            </w:r>
            <w:r w:rsidRPr="003B0934">
              <w:rPr>
                <w:rFonts w:ascii="Times New Roman" w:eastAsia="Calibri" w:hAnsi="Times New Roman" w:cs="Times New Roman"/>
                <w:sz w:val="24"/>
              </w:rPr>
              <w:t>вартість</w:t>
            </w:r>
          </w:p>
          <w:p w:rsidR="00ED7536" w:rsidRPr="003B0934" w:rsidRDefault="00ED7536" w:rsidP="00ED7536">
            <w:pPr>
              <w:rPr>
                <w:rFonts w:ascii="Times New Roman" w:eastAsia="Calibri" w:hAnsi="Times New Roman" w:cs="Times New Roman"/>
                <w:b/>
                <w:bCs/>
                <w:color w:val="000000"/>
                <w:sz w:val="24"/>
                <w:lang w:eastAsia="ru-RU"/>
              </w:rPr>
            </w:pPr>
          </w:p>
        </w:tc>
      </w:tr>
      <w:tr w:rsidR="00ED7536" w:rsidRPr="003B0934" w:rsidTr="00ED7536">
        <w:trPr>
          <w:jc w:val="right"/>
        </w:trPr>
        <w:tc>
          <w:tcPr>
            <w:tcW w:w="530"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1</w:t>
            </w:r>
          </w:p>
        </w:tc>
        <w:tc>
          <w:tcPr>
            <w:tcW w:w="1560" w:type="dxa"/>
            <w:shd w:val="clear" w:color="auto" w:fill="auto"/>
          </w:tcPr>
          <w:p w:rsidR="00ED7536" w:rsidRPr="003B0934" w:rsidRDefault="00ED7536" w:rsidP="00ED7536">
            <w:pPr>
              <w:jc w:val="center"/>
              <w:rPr>
                <w:rFonts w:ascii="Times New Roman" w:eastAsia="Calibri" w:hAnsi="Times New Roman" w:cs="Times New Roman"/>
                <w:bCs/>
                <w:color w:val="000000"/>
                <w:sz w:val="24"/>
                <w:lang w:val="en-US" w:eastAsia="ru-RU"/>
              </w:rPr>
            </w:pPr>
            <w:r w:rsidRPr="003B0934">
              <w:rPr>
                <w:rFonts w:ascii="Times New Roman" w:eastAsia="Calibri" w:hAnsi="Times New Roman" w:cs="Times New Roman"/>
                <w:bCs/>
                <w:color w:val="000000"/>
                <w:sz w:val="24"/>
                <w:lang w:val="en-US" w:eastAsia="ru-RU"/>
              </w:rPr>
              <w:t>10401011</w:t>
            </w:r>
          </w:p>
        </w:tc>
        <w:tc>
          <w:tcPr>
            <w:tcW w:w="992" w:type="dxa"/>
            <w:shd w:val="clear" w:color="auto" w:fill="auto"/>
          </w:tcPr>
          <w:p w:rsidR="00ED7536" w:rsidRPr="003B0934" w:rsidRDefault="00ED7536" w:rsidP="00ED7536">
            <w:pPr>
              <w:jc w:val="center"/>
              <w:rPr>
                <w:rFonts w:ascii="Times New Roman" w:eastAsia="Calibri" w:hAnsi="Times New Roman" w:cs="Times New Roman"/>
                <w:bCs/>
                <w:color w:val="000000"/>
                <w:sz w:val="24"/>
                <w:lang w:val="en-US" w:eastAsia="ru-RU"/>
              </w:rPr>
            </w:pPr>
            <w:r w:rsidRPr="003B0934">
              <w:rPr>
                <w:rFonts w:ascii="Times New Roman" w:eastAsia="Calibri" w:hAnsi="Times New Roman" w:cs="Times New Roman"/>
                <w:bCs/>
                <w:color w:val="000000"/>
                <w:sz w:val="24"/>
                <w:lang w:val="en-US" w:eastAsia="ru-RU"/>
              </w:rPr>
              <w:t>1014</w:t>
            </w:r>
          </w:p>
        </w:tc>
        <w:tc>
          <w:tcPr>
            <w:tcW w:w="2975" w:type="dxa"/>
            <w:shd w:val="clear" w:color="auto" w:fill="auto"/>
          </w:tcPr>
          <w:p w:rsidR="00ED7536" w:rsidRPr="003B0934" w:rsidRDefault="00ED7536" w:rsidP="00ED7536">
            <w:pPr>
              <w:rPr>
                <w:rFonts w:ascii="Times New Roman" w:eastAsia="Calibri" w:hAnsi="Times New Roman" w:cs="Times New Roman"/>
                <w:bCs/>
                <w:color w:val="000000"/>
                <w:sz w:val="24"/>
                <w:lang w:eastAsia="ru-RU"/>
              </w:rPr>
            </w:pPr>
            <w:r>
              <w:rPr>
                <w:rFonts w:ascii="Times New Roman" w:eastAsia="Calibri" w:hAnsi="Times New Roman" w:cs="Times New Roman"/>
                <w:bCs/>
                <w:color w:val="000000"/>
                <w:sz w:val="24"/>
                <w:lang w:eastAsia="ru-RU"/>
              </w:rPr>
              <w:t>Комп</w:t>
            </w:r>
            <w:r>
              <w:rPr>
                <w:rFonts w:ascii="Times New Roman" w:eastAsia="Calibri" w:hAnsi="Times New Roman" w:cs="Times New Roman"/>
                <w:bCs/>
                <w:color w:val="000000"/>
                <w:sz w:val="24"/>
                <w:lang w:val="en-US" w:eastAsia="ru-RU"/>
              </w:rPr>
              <w:t>’</w:t>
            </w:r>
            <w:r w:rsidRPr="003B0934">
              <w:rPr>
                <w:rFonts w:ascii="Times New Roman" w:eastAsia="Calibri" w:hAnsi="Times New Roman" w:cs="Times New Roman"/>
                <w:bCs/>
                <w:color w:val="000000"/>
                <w:sz w:val="24"/>
                <w:lang w:eastAsia="ru-RU"/>
              </w:rPr>
              <w:t>ютер</w:t>
            </w:r>
          </w:p>
        </w:tc>
        <w:tc>
          <w:tcPr>
            <w:tcW w:w="744" w:type="dxa"/>
            <w:shd w:val="clear" w:color="auto" w:fill="auto"/>
          </w:tcPr>
          <w:p w:rsidR="00ED7536" w:rsidRPr="003B0934" w:rsidRDefault="00ED7536" w:rsidP="00ED7536">
            <w:pPr>
              <w:jc w:val="center"/>
              <w:rPr>
                <w:rFonts w:ascii="Times New Roman" w:eastAsia="Calibri" w:hAnsi="Times New Roman" w:cs="Times New Roman"/>
                <w:bCs/>
                <w:color w:val="000000"/>
                <w:sz w:val="24"/>
                <w:lang w:val="en-US" w:eastAsia="ru-RU"/>
              </w:rPr>
            </w:pPr>
            <w:r w:rsidRPr="003B0934">
              <w:rPr>
                <w:rFonts w:ascii="Times New Roman" w:eastAsia="Calibri" w:hAnsi="Times New Roman" w:cs="Times New Roman"/>
                <w:bCs/>
                <w:color w:val="000000"/>
                <w:sz w:val="24"/>
                <w:lang w:val="en-US" w:eastAsia="ru-RU"/>
              </w:rPr>
              <w:t>1</w:t>
            </w:r>
          </w:p>
        </w:tc>
        <w:tc>
          <w:tcPr>
            <w:tcW w:w="1242"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val="en-US" w:eastAsia="ru-RU"/>
              </w:rPr>
              <w:t>5422</w:t>
            </w:r>
            <w:r w:rsidRPr="003B0934">
              <w:rPr>
                <w:rFonts w:ascii="Times New Roman" w:eastAsia="Calibri" w:hAnsi="Times New Roman" w:cs="Times New Roman"/>
                <w:bCs/>
                <w:color w:val="000000"/>
                <w:sz w:val="24"/>
                <w:lang w:eastAsia="ru-RU"/>
              </w:rPr>
              <w:t>.50</w:t>
            </w:r>
          </w:p>
        </w:tc>
        <w:tc>
          <w:tcPr>
            <w:tcW w:w="1065"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4338.00</w:t>
            </w:r>
          </w:p>
        </w:tc>
        <w:tc>
          <w:tcPr>
            <w:tcW w:w="1169"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1084.50</w:t>
            </w:r>
          </w:p>
        </w:tc>
      </w:tr>
      <w:tr w:rsidR="00ED7536" w:rsidRPr="003B0934" w:rsidTr="00ED7536">
        <w:trPr>
          <w:jc w:val="right"/>
        </w:trPr>
        <w:tc>
          <w:tcPr>
            <w:tcW w:w="530"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2</w:t>
            </w:r>
          </w:p>
        </w:tc>
        <w:tc>
          <w:tcPr>
            <w:tcW w:w="1560" w:type="dxa"/>
            <w:shd w:val="clear" w:color="auto" w:fill="auto"/>
          </w:tcPr>
          <w:p w:rsidR="00ED7536" w:rsidRPr="003B0934" w:rsidRDefault="00ED7536" w:rsidP="00ED7536">
            <w:pPr>
              <w:jc w:val="center"/>
              <w:rPr>
                <w:rFonts w:ascii="Times New Roman" w:eastAsia="Calibri" w:hAnsi="Times New Roman" w:cs="Times New Roman"/>
                <w:sz w:val="24"/>
              </w:rPr>
            </w:pPr>
            <w:r w:rsidRPr="003B0934">
              <w:rPr>
                <w:rFonts w:ascii="Times New Roman" w:eastAsia="Calibri" w:hAnsi="Times New Roman" w:cs="Times New Roman"/>
                <w:sz w:val="24"/>
              </w:rPr>
              <w:t>10140001</w:t>
            </w:r>
          </w:p>
        </w:tc>
        <w:tc>
          <w:tcPr>
            <w:tcW w:w="992"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1014</w:t>
            </w:r>
          </w:p>
        </w:tc>
        <w:tc>
          <w:tcPr>
            <w:tcW w:w="2975" w:type="dxa"/>
            <w:shd w:val="clear" w:color="auto" w:fill="auto"/>
          </w:tcPr>
          <w:p w:rsidR="00ED7536" w:rsidRPr="003B0934" w:rsidRDefault="00ED7536" w:rsidP="00ED7536">
            <w:pP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Монітор</w:t>
            </w:r>
            <w:r>
              <w:rPr>
                <w:rFonts w:ascii="Times New Roman" w:eastAsia="Calibri" w:hAnsi="Times New Roman" w:cs="Times New Roman"/>
                <w:bCs/>
                <w:color w:val="000000"/>
                <w:sz w:val="24"/>
                <w:lang w:val="en-US" w:eastAsia="ru-RU"/>
              </w:rPr>
              <w:t xml:space="preserve"> </w:t>
            </w:r>
            <w:r w:rsidRPr="003B0934">
              <w:rPr>
                <w:rFonts w:ascii="Times New Roman" w:eastAsia="Calibri" w:hAnsi="Times New Roman" w:cs="Times New Roman"/>
                <w:bCs/>
                <w:color w:val="000000"/>
                <w:sz w:val="24"/>
                <w:lang w:eastAsia="ru-RU"/>
              </w:rPr>
              <w:t>«</w:t>
            </w:r>
            <w:r w:rsidRPr="003B0934">
              <w:rPr>
                <w:rFonts w:ascii="Times New Roman" w:eastAsia="Calibri" w:hAnsi="Times New Roman" w:cs="Times New Roman"/>
                <w:bCs/>
                <w:color w:val="000000"/>
                <w:sz w:val="24"/>
                <w:lang w:val="en-US" w:eastAsia="ru-RU"/>
              </w:rPr>
              <w:t>Samsung</w:t>
            </w:r>
            <w:r w:rsidRPr="003B0934">
              <w:rPr>
                <w:rFonts w:ascii="Times New Roman" w:eastAsia="Calibri" w:hAnsi="Times New Roman" w:cs="Times New Roman"/>
                <w:bCs/>
                <w:color w:val="000000"/>
                <w:sz w:val="24"/>
                <w:lang w:eastAsia="ru-RU"/>
              </w:rPr>
              <w:t>»</w:t>
            </w:r>
          </w:p>
        </w:tc>
        <w:tc>
          <w:tcPr>
            <w:tcW w:w="744"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1</w:t>
            </w:r>
          </w:p>
        </w:tc>
        <w:tc>
          <w:tcPr>
            <w:tcW w:w="1242"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1453.00</w:t>
            </w:r>
          </w:p>
        </w:tc>
        <w:tc>
          <w:tcPr>
            <w:tcW w:w="1065"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1122.00</w:t>
            </w:r>
          </w:p>
        </w:tc>
        <w:tc>
          <w:tcPr>
            <w:tcW w:w="1169" w:type="dxa"/>
            <w:shd w:val="clear" w:color="auto" w:fill="auto"/>
          </w:tcPr>
          <w:p w:rsidR="00ED7536" w:rsidRPr="003B0934" w:rsidRDefault="00ED7536" w:rsidP="00ED7536">
            <w:pPr>
              <w:jc w:val="center"/>
              <w:rPr>
                <w:rFonts w:ascii="Times New Roman" w:eastAsia="Calibri" w:hAnsi="Times New Roman" w:cs="Times New Roman"/>
                <w:bCs/>
                <w:color w:val="000000"/>
                <w:sz w:val="24"/>
                <w:lang w:val="en-US" w:eastAsia="ru-RU"/>
              </w:rPr>
            </w:pPr>
            <w:r w:rsidRPr="003B0934">
              <w:rPr>
                <w:rFonts w:ascii="Times New Roman" w:eastAsia="Calibri" w:hAnsi="Times New Roman" w:cs="Times New Roman"/>
                <w:bCs/>
                <w:color w:val="000000"/>
                <w:sz w:val="24"/>
                <w:lang w:eastAsia="ru-RU"/>
              </w:rPr>
              <w:t>331.00</w:t>
            </w:r>
          </w:p>
        </w:tc>
      </w:tr>
      <w:tr w:rsidR="00ED7536" w:rsidRPr="003B0934" w:rsidTr="00ED7536">
        <w:trPr>
          <w:jc w:val="right"/>
        </w:trPr>
        <w:tc>
          <w:tcPr>
            <w:tcW w:w="530"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3</w:t>
            </w:r>
          </w:p>
        </w:tc>
        <w:tc>
          <w:tcPr>
            <w:tcW w:w="1560"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10140002</w:t>
            </w:r>
          </w:p>
        </w:tc>
        <w:tc>
          <w:tcPr>
            <w:tcW w:w="992"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w:t>
            </w:r>
          </w:p>
        </w:tc>
        <w:tc>
          <w:tcPr>
            <w:tcW w:w="2975" w:type="dxa"/>
            <w:shd w:val="clear" w:color="auto" w:fill="auto"/>
          </w:tcPr>
          <w:p w:rsidR="00ED7536" w:rsidRPr="003B0934" w:rsidRDefault="00ED7536" w:rsidP="00ED7536">
            <w:pP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Принтер</w:t>
            </w:r>
            <w:r>
              <w:rPr>
                <w:rFonts w:ascii="Times New Roman" w:eastAsia="Times New Roman" w:hAnsi="Times New Roman" w:cs="Times New Roman"/>
                <w:sz w:val="24"/>
                <w:lang w:eastAsia="ru-RU"/>
              </w:rPr>
              <w:t xml:space="preserve"> </w:t>
            </w:r>
            <w:r w:rsidRPr="003B0934">
              <w:rPr>
                <w:rFonts w:ascii="Times New Roman" w:eastAsia="Times New Roman" w:hAnsi="Times New Roman" w:cs="Times New Roman"/>
                <w:sz w:val="24"/>
                <w:lang w:eastAsia="ru-RU"/>
              </w:rPr>
              <w:t>лазерний</w:t>
            </w:r>
          </w:p>
        </w:tc>
        <w:tc>
          <w:tcPr>
            <w:tcW w:w="744"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w:t>
            </w:r>
          </w:p>
        </w:tc>
        <w:tc>
          <w:tcPr>
            <w:tcW w:w="1242"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1196.00</w:t>
            </w:r>
          </w:p>
        </w:tc>
        <w:tc>
          <w:tcPr>
            <w:tcW w:w="1065"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119006</w:t>
            </w:r>
          </w:p>
        </w:tc>
        <w:tc>
          <w:tcPr>
            <w:tcW w:w="1169"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0.0</w:t>
            </w:r>
          </w:p>
        </w:tc>
      </w:tr>
      <w:tr w:rsidR="00ED7536" w:rsidRPr="003B0934" w:rsidTr="00ED7536">
        <w:trPr>
          <w:jc w:val="right"/>
        </w:trPr>
        <w:tc>
          <w:tcPr>
            <w:tcW w:w="530"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4</w:t>
            </w:r>
          </w:p>
        </w:tc>
        <w:tc>
          <w:tcPr>
            <w:tcW w:w="1560"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10140003</w:t>
            </w:r>
          </w:p>
        </w:tc>
        <w:tc>
          <w:tcPr>
            <w:tcW w:w="992"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w:t>
            </w:r>
          </w:p>
        </w:tc>
        <w:tc>
          <w:tcPr>
            <w:tcW w:w="2975" w:type="dxa"/>
            <w:shd w:val="clear" w:color="auto" w:fill="auto"/>
          </w:tcPr>
          <w:p w:rsidR="00ED7536" w:rsidRPr="003B0934" w:rsidRDefault="00ED7536" w:rsidP="00ED7536">
            <w:pPr>
              <w:rPr>
                <w:rFonts w:ascii="Times New Roman" w:eastAsia="Times New Roman" w:hAnsi="Times New Roman" w:cs="Times New Roman"/>
                <w:sz w:val="24"/>
                <w:lang w:val="en-US" w:eastAsia="ru-RU"/>
              </w:rPr>
            </w:pPr>
            <w:r w:rsidRPr="003B0934">
              <w:rPr>
                <w:rFonts w:ascii="Times New Roman" w:eastAsia="Times New Roman" w:hAnsi="Times New Roman" w:cs="Times New Roman"/>
                <w:sz w:val="24"/>
                <w:lang w:eastAsia="ru-RU"/>
              </w:rPr>
              <w:t>Системний</w:t>
            </w:r>
            <w:r>
              <w:rPr>
                <w:rFonts w:ascii="Times New Roman" w:eastAsia="Times New Roman" w:hAnsi="Times New Roman" w:cs="Times New Roman"/>
                <w:sz w:val="24"/>
                <w:lang w:eastAsia="ru-RU"/>
              </w:rPr>
              <w:t xml:space="preserve">  </w:t>
            </w:r>
            <w:r w:rsidRPr="003B0934">
              <w:rPr>
                <w:rFonts w:ascii="Times New Roman" w:eastAsia="Times New Roman" w:hAnsi="Times New Roman" w:cs="Times New Roman"/>
                <w:sz w:val="24"/>
                <w:lang w:eastAsia="ru-RU"/>
              </w:rPr>
              <w:t>блок</w:t>
            </w:r>
            <w:r>
              <w:rPr>
                <w:rFonts w:ascii="Times New Roman" w:eastAsia="Times New Roman" w:hAnsi="Times New Roman" w:cs="Times New Roman"/>
                <w:sz w:val="24"/>
                <w:lang w:val="en-US" w:eastAsia="ru-RU"/>
              </w:rPr>
              <w:t xml:space="preserve"> </w:t>
            </w:r>
            <w:r w:rsidRPr="003B0934">
              <w:rPr>
                <w:rFonts w:ascii="Times New Roman" w:eastAsia="Times New Roman" w:hAnsi="Times New Roman" w:cs="Times New Roman"/>
                <w:sz w:val="24"/>
                <w:lang w:val="en-US" w:eastAsia="ru-RU"/>
              </w:rPr>
              <w:t>LOGIC</w:t>
            </w:r>
            <w:r>
              <w:rPr>
                <w:rFonts w:ascii="Times New Roman" w:eastAsia="Times New Roman" w:hAnsi="Times New Roman" w:cs="Times New Roman"/>
                <w:sz w:val="24"/>
                <w:lang w:val="en-US" w:eastAsia="ru-RU"/>
              </w:rPr>
              <w:t xml:space="preserve"> </w:t>
            </w:r>
            <w:r w:rsidRPr="003B0934">
              <w:rPr>
                <w:rFonts w:ascii="Times New Roman" w:eastAsia="Times New Roman" w:hAnsi="Times New Roman" w:cs="Times New Roman"/>
                <w:sz w:val="24"/>
                <w:lang w:val="en-US" w:eastAsia="ru-RU"/>
              </w:rPr>
              <w:t>I</w:t>
            </w:r>
          </w:p>
        </w:tc>
        <w:tc>
          <w:tcPr>
            <w:tcW w:w="744"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w:t>
            </w:r>
          </w:p>
        </w:tc>
        <w:tc>
          <w:tcPr>
            <w:tcW w:w="1242"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2234.40</w:t>
            </w:r>
          </w:p>
        </w:tc>
        <w:tc>
          <w:tcPr>
            <w:tcW w:w="1065"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2234.40</w:t>
            </w:r>
          </w:p>
        </w:tc>
        <w:tc>
          <w:tcPr>
            <w:tcW w:w="1169"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0.0</w:t>
            </w:r>
          </w:p>
        </w:tc>
      </w:tr>
      <w:tr w:rsidR="00ED7536" w:rsidRPr="003B0934" w:rsidTr="00ED7536">
        <w:trPr>
          <w:jc w:val="right"/>
        </w:trPr>
        <w:tc>
          <w:tcPr>
            <w:tcW w:w="530"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sidRPr="003B0934">
              <w:rPr>
                <w:rFonts w:ascii="Times New Roman" w:eastAsia="Calibri" w:hAnsi="Times New Roman" w:cs="Times New Roman"/>
                <w:bCs/>
                <w:color w:val="000000"/>
                <w:sz w:val="24"/>
                <w:lang w:eastAsia="ru-RU"/>
              </w:rPr>
              <w:t>5</w:t>
            </w:r>
          </w:p>
        </w:tc>
        <w:tc>
          <w:tcPr>
            <w:tcW w:w="1560"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101490008</w:t>
            </w:r>
          </w:p>
        </w:tc>
        <w:tc>
          <w:tcPr>
            <w:tcW w:w="992"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1014</w:t>
            </w:r>
          </w:p>
        </w:tc>
        <w:tc>
          <w:tcPr>
            <w:tcW w:w="2975" w:type="dxa"/>
            <w:shd w:val="clear" w:color="auto" w:fill="auto"/>
          </w:tcPr>
          <w:p w:rsidR="00ED7536" w:rsidRPr="003B0934" w:rsidRDefault="00ED7536" w:rsidP="00ED7536">
            <w:pP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Комп</w:t>
            </w:r>
            <w:r>
              <w:rPr>
                <w:rFonts w:ascii="Times New Roman" w:eastAsia="Times New Roman" w:hAnsi="Times New Roman" w:cs="Times New Roman"/>
                <w:sz w:val="24"/>
                <w:lang w:val="en-US" w:eastAsia="ru-RU"/>
              </w:rPr>
              <w:t>’</w:t>
            </w:r>
            <w:r w:rsidRPr="003B0934">
              <w:rPr>
                <w:rFonts w:ascii="Times New Roman" w:eastAsia="Times New Roman" w:hAnsi="Times New Roman" w:cs="Times New Roman"/>
                <w:sz w:val="24"/>
                <w:lang w:eastAsia="ru-RU"/>
              </w:rPr>
              <w:t>ютер</w:t>
            </w:r>
            <w:r>
              <w:rPr>
                <w:rFonts w:ascii="Times New Roman" w:eastAsia="Times New Roman" w:hAnsi="Times New Roman" w:cs="Times New Roman"/>
                <w:sz w:val="24"/>
                <w:lang w:eastAsia="ru-RU"/>
              </w:rPr>
              <w:t xml:space="preserve"> </w:t>
            </w:r>
            <w:r w:rsidRPr="003B0934">
              <w:rPr>
                <w:rFonts w:ascii="Times New Roman" w:eastAsia="Times New Roman" w:hAnsi="Times New Roman" w:cs="Times New Roman"/>
                <w:sz w:val="24"/>
                <w:lang w:eastAsia="ru-RU"/>
              </w:rPr>
              <w:t>в</w:t>
            </w:r>
            <w:r>
              <w:rPr>
                <w:rFonts w:ascii="Times New Roman" w:eastAsia="Times New Roman" w:hAnsi="Times New Roman" w:cs="Times New Roman"/>
                <w:sz w:val="24"/>
                <w:lang w:eastAsia="ru-RU"/>
              </w:rPr>
              <w:t xml:space="preserve"> </w:t>
            </w:r>
            <w:r w:rsidRPr="003B0934">
              <w:rPr>
                <w:rFonts w:ascii="Times New Roman" w:eastAsia="Times New Roman" w:hAnsi="Times New Roman" w:cs="Times New Roman"/>
                <w:sz w:val="24"/>
                <w:lang w:eastAsia="ru-RU"/>
              </w:rPr>
              <w:t>комплекті</w:t>
            </w:r>
            <w:r>
              <w:rPr>
                <w:rFonts w:ascii="Times New Roman" w:eastAsia="Times New Roman" w:hAnsi="Times New Roman" w:cs="Times New Roman"/>
                <w:sz w:val="24"/>
                <w:lang w:eastAsia="ru-RU"/>
              </w:rPr>
              <w:t xml:space="preserve"> </w:t>
            </w:r>
            <w:r w:rsidRPr="003B0934">
              <w:rPr>
                <w:rFonts w:ascii="Times New Roman" w:eastAsia="Times New Roman" w:hAnsi="Times New Roman" w:cs="Times New Roman"/>
                <w:sz w:val="24"/>
                <w:lang w:eastAsia="ru-RU"/>
              </w:rPr>
              <w:t>/ноутбук/</w:t>
            </w:r>
          </w:p>
        </w:tc>
        <w:tc>
          <w:tcPr>
            <w:tcW w:w="744"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w:t>
            </w:r>
          </w:p>
        </w:tc>
        <w:tc>
          <w:tcPr>
            <w:tcW w:w="1242"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12520.00</w:t>
            </w:r>
          </w:p>
        </w:tc>
        <w:tc>
          <w:tcPr>
            <w:tcW w:w="1065"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5208.00</w:t>
            </w:r>
          </w:p>
        </w:tc>
        <w:tc>
          <w:tcPr>
            <w:tcW w:w="1169"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sidRPr="003B0934">
              <w:rPr>
                <w:rFonts w:ascii="Times New Roman" w:eastAsia="Times New Roman" w:hAnsi="Times New Roman" w:cs="Times New Roman"/>
                <w:sz w:val="24"/>
                <w:lang w:eastAsia="ru-RU"/>
              </w:rPr>
              <w:t>7312.00</w:t>
            </w:r>
          </w:p>
        </w:tc>
      </w:tr>
      <w:tr w:rsidR="00ED7536" w:rsidRPr="003B0934" w:rsidTr="00ED7536">
        <w:trPr>
          <w:jc w:val="right"/>
        </w:trPr>
        <w:tc>
          <w:tcPr>
            <w:tcW w:w="530"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Pr>
                <w:rFonts w:ascii="Times New Roman" w:eastAsia="Calibri" w:hAnsi="Times New Roman" w:cs="Times New Roman"/>
                <w:bCs/>
                <w:color w:val="000000"/>
                <w:sz w:val="24"/>
                <w:lang w:eastAsia="ru-RU"/>
              </w:rPr>
              <w:t>6</w:t>
            </w:r>
          </w:p>
        </w:tc>
        <w:tc>
          <w:tcPr>
            <w:tcW w:w="1560"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10140001</w:t>
            </w:r>
          </w:p>
        </w:tc>
        <w:tc>
          <w:tcPr>
            <w:tcW w:w="992"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1014</w:t>
            </w:r>
          </w:p>
        </w:tc>
        <w:tc>
          <w:tcPr>
            <w:tcW w:w="2975" w:type="dxa"/>
            <w:shd w:val="clear" w:color="auto" w:fill="auto"/>
          </w:tcPr>
          <w:p w:rsidR="00ED7536" w:rsidRPr="00CA4742" w:rsidRDefault="00ED7536" w:rsidP="00ED7536">
            <w:pPr>
              <w:rPr>
                <w:rFonts w:ascii="Times New Roman" w:eastAsia="Times New Roman" w:hAnsi="Times New Roman" w:cs="Times New Roman"/>
                <w:sz w:val="24"/>
                <w:lang w:val="en-US" w:eastAsia="ru-RU"/>
              </w:rPr>
            </w:pPr>
            <w:r>
              <w:rPr>
                <w:rFonts w:ascii="Times New Roman" w:eastAsia="Times New Roman" w:hAnsi="Times New Roman" w:cs="Times New Roman"/>
                <w:sz w:val="24"/>
                <w:lang w:eastAsia="ru-RU"/>
              </w:rPr>
              <w:t>Ноутбук</w:t>
            </w:r>
            <w:r>
              <w:rPr>
                <w:rFonts w:ascii="Times New Roman" w:eastAsia="Times New Roman" w:hAnsi="Times New Roman" w:cs="Times New Roman"/>
                <w:sz w:val="24"/>
                <w:lang w:val="en-US" w:eastAsia="ru-RU"/>
              </w:rPr>
              <w:t xml:space="preserve"> HP </w:t>
            </w:r>
            <w:r w:rsidRPr="00034E59">
              <w:rPr>
                <w:rFonts w:ascii="Times New Roman" w:eastAsia="Times New Roman" w:hAnsi="Times New Roman" w:cs="Times New Roman"/>
                <w:sz w:val="24"/>
                <w:lang w:val="en-US" w:eastAsia="ru-RU"/>
              </w:rPr>
              <w:t>255</w:t>
            </w:r>
            <w:r>
              <w:rPr>
                <w:rFonts w:ascii="Times New Roman" w:eastAsia="Times New Roman" w:hAnsi="Times New Roman" w:cs="Times New Roman"/>
                <w:sz w:val="24"/>
                <w:lang w:val="en-US" w:eastAsia="ru-RU"/>
              </w:rPr>
              <w:t xml:space="preserve"> G</w:t>
            </w:r>
            <w:r w:rsidRPr="00034E59">
              <w:rPr>
                <w:rFonts w:ascii="Times New Roman" w:eastAsia="Times New Roman" w:hAnsi="Times New Roman" w:cs="Times New Roman"/>
                <w:sz w:val="24"/>
                <w:lang w:val="en-US" w:eastAsia="ru-RU"/>
              </w:rPr>
              <w:t>7(255</w:t>
            </w:r>
            <w:r>
              <w:rPr>
                <w:rFonts w:ascii="Times New Roman" w:eastAsia="Times New Roman" w:hAnsi="Times New Roman" w:cs="Times New Roman"/>
                <w:sz w:val="24"/>
                <w:lang w:val="en-US" w:eastAsia="ru-RU"/>
              </w:rPr>
              <w:t>A</w:t>
            </w:r>
            <w:r w:rsidRPr="00034E59">
              <w:rPr>
                <w:rFonts w:ascii="Times New Roman" w:eastAsia="Times New Roman" w:hAnsi="Times New Roman" w:cs="Times New Roman"/>
                <w:sz w:val="24"/>
                <w:lang w:val="en-US" w:eastAsia="ru-RU"/>
              </w:rPr>
              <w:t>6</w:t>
            </w:r>
            <w:r>
              <w:rPr>
                <w:rFonts w:ascii="Times New Roman" w:eastAsia="Times New Roman" w:hAnsi="Times New Roman" w:cs="Times New Roman"/>
                <w:sz w:val="24"/>
                <w:lang w:val="en-US" w:eastAsia="ru-RU"/>
              </w:rPr>
              <w:t>ES</w:t>
            </w:r>
            <w:r w:rsidRPr="00034E59">
              <w:rPr>
                <w:rFonts w:ascii="Times New Roman" w:eastAsia="Times New Roman" w:hAnsi="Times New Roman" w:cs="Times New Roman"/>
                <w:sz w:val="24"/>
                <w:lang w:val="en-US" w:eastAsia="ru-RU"/>
              </w:rPr>
              <w:t>)+</w:t>
            </w:r>
            <w:r>
              <w:rPr>
                <w:rFonts w:ascii="Times New Roman" w:eastAsia="Times New Roman" w:hAnsi="Times New Roman" w:cs="Times New Roman"/>
                <w:sz w:val="24"/>
                <w:lang w:eastAsia="ru-RU"/>
              </w:rPr>
              <w:t>Мишка</w:t>
            </w:r>
            <w:r>
              <w:rPr>
                <w:rFonts w:ascii="Times New Roman" w:eastAsia="Times New Roman" w:hAnsi="Times New Roman" w:cs="Times New Roman"/>
                <w:sz w:val="24"/>
                <w:lang w:val="en-US" w:eastAsia="ru-RU"/>
              </w:rPr>
              <w:t xml:space="preserve"> Defender Optimum MB-160 Black USB (52160)</w:t>
            </w:r>
          </w:p>
        </w:tc>
        <w:tc>
          <w:tcPr>
            <w:tcW w:w="744" w:type="dxa"/>
            <w:shd w:val="clear" w:color="auto" w:fill="auto"/>
          </w:tcPr>
          <w:p w:rsidR="00ED7536" w:rsidRPr="00CA4742" w:rsidRDefault="00ED7536" w:rsidP="00ED7536">
            <w:pPr>
              <w:jc w:val="center"/>
              <w:rPr>
                <w:rFonts w:ascii="Times New Roman" w:eastAsia="Times New Roman" w:hAnsi="Times New Roman" w:cs="Times New Roman"/>
                <w:sz w:val="24"/>
                <w:lang w:val="en-US" w:eastAsia="ru-RU"/>
              </w:rPr>
            </w:pPr>
            <w:r>
              <w:rPr>
                <w:rFonts w:ascii="Times New Roman" w:eastAsia="Times New Roman" w:hAnsi="Times New Roman" w:cs="Times New Roman"/>
                <w:sz w:val="24"/>
                <w:lang w:val="en-US" w:eastAsia="ru-RU"/>
              </w:rPr>
              <w:t>1</w:t>
            </w:r>
          </w:p>
        </w:tc>
        <w:tc>
          <w:tcPr>
            <w:tcW w:w="1242"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15126,28</w:t>
            </w:r>
          </w:p>
        </w:tc>
        <w:tc>
          <w:tcPr>
            <w:tcW w:w="1065"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w:t>
            </w:r>
          </w:p>
        </w:tc>
        <w:tc>
          <w:tcPr>
            <w:tcW w:w="1169"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15126,28</w:t>
            </w:r>
          </w:p>
        </w:tc>
      </w:tr>
    </w:tbl>
    <w:p w:rsidR="00ED7536" w:rsidRPr="003B0934" w:rsidRDefault="00ED7536" w:rsidP="00ED7536">
      <w:pPr>
        <w:shd w:val="clear" w:color="auto" w:fill="FFFFFF"/>
        <w:rPr>
          <w:rFonts w:ascii="Times New Roman" w:eastAsia="Times New Roman" w:hAnsi="Times New Roman" w:cs="Times New Roman"/>
          <w:color w:val="000000"/>
          <w:lang w:eastAsia="ru-RU"/>
        </w:rPr>
      </w:pPr>
    </w:p>
    <w:p w:rsidR="00ED7536" w:rsidRDefault="00ED7536" w:rsidP="00ED7536">
      <w:pPr>
        <w:rPr>
          <w:rFonts w:ascii="Times New Roman" w:hAnsi="Times New Roman" w:cs="Times New Roman"/>
          <w:sz w:val="28"/>
          <w:szCs w:val="28"/>
          <w:lang w:val="uk-UA"/>
        </w:rPr>
      </w:pPr>
      <w:r>
        <w:rPr>
          <w:rFonts w:ascii="Times New Roman" w:hAnsi="Times New Roman" w:cs="Times New Roman"/>
          <w:sz w:val="28"/>
          <w:szCs w:val="28"/>
        </w:rPr>
        <w:t xml:space="preserve">                                                                                             </w:t>
      </w: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Pr="009C56EB" w:rsidRDefault="00ED7536" w:rsidP="00ED7536">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9C56EB">
        <w:rPr>
          <w:rFonts w:ascii="Times New Roman" w:hAnsi="Times New Roman" w:cs="Times New Roman"/>
          <w:sz w:val="28"/>
          <w:szCs w:val="28"/>
          <w:lang w:val="uk-UA"/>
        </w:rPr>
        <w:t xml:space="preserve"> Додаток 4 до рішення </w:t>
      </w:r>
    </w:p>
    <w:p w:rsidR="00ED7536" w:rsidRPr="009C56EB" w:rsidRDefault="00ED7536" w:rsidP="00ED7536">
      <w:pPr>
        <w:jc w:val="center"/>
        <w:rPr>
          <w:rFonts w:ascii="Times New Roman" w:hAnsi="Times New Roman" w:cs="Times New Roman"/>
          <w:sz w:val="28"/>
          <w:szCs w:val="28"/>
          <w:lang w:val="uk-UA"/>
        </w:rPr>
      </w:pPr>
      <w:r w:rsidRPr="009C56EB">
        <w:rPr>
          <w:rFonts w:ascii="Times New Roman" w:hAnsi="Times New Roman" w:cs="Times New Roman"/>
          <w:sz w:val="28"/>
          <w:szCs w:val="28"/>
          <w:lang w:val="uk-UA"/>
        </w:rPr>
        <w:t xml:space="preserve">                                                                                   виконавчого комітету</w:t>
      </w:r>
    </w:p>
    <w:p w:rsidR="00ED7536" w:rsidRPr="009C56EB" w:rsidRDefault="00ED7536" w:rsidP="00ED7536">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C56EB">
        <w:rPr>
          <w:rFonts w:ascii="Times New Roman" w:hAnsi="Times New Roman" w:cs="Times New Roman"/>
          <w:sz w:val="28"/>
          <w:szCs w:val="28"/>
          <w:lang w:val="uk-UA"/>
        </w:rPr>
        <w:t>Снятинської міської ради</w:t>
      </w:r>
    </w:p>
    <w:p w:rsidR="00ED7536" w:rsidRDefault="00ED7536" w:rsidP="00ED7536">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від 15 квітня 2021 року</w:t>
      </w:r>
    </w:p>
    <w:p w:rsidR="00ED7536" w:rsidRPr="009C56EB" w:rsidRDefault="00ED7536" w:rsidP="00ED7536">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 80-6/2021</w:t>
      </w:r>
    </w:p>
    <w:p w:rsidR="00ED7536" w:rsidRPr="009C56EB" w:rsidRDefault="00ED7536" w:rsidP="00ED7536">
      <w:pPr>
        <w:shd w:val="clear" w:color="auto" w:fill="FFFFFF"/>
        <w:rPr>
          <w:rFonts w:ascii="Times New Roman" w:hAnsi="Times New Roman" w:cs="Times New Roman"/>
          <w:bCs/>
          <w:color w:val="000000"/>
          <w:sz w:val="28"/>
          <w:szCs w:val="28"/>
          <w:lang w:val="uk-UA"/>
        </w:rPr>
      </w:pPr>
    </w:p>
    <w:p w:rsidR="00ED7536" w:rsidRPr="009C56EB" w:rsidRDefault="00ED7536" w:rsidP="00ED7536">
      <w:pPr>
        <w:shd w:val="clear" w:color="auto" w:fill="FFFFFF"/>
        <w:jc w:val="center"/>
        <w:rPr>
          <w:rFonts w:ascii="Times New Roman" w:hAnsi="Times New Roman" w:cs="Times New Roman"/>
          <w:color w:val="000000"/>
          <w:sz w:val="28"/>
          <w:szCs w:val="28"/>
          <w:lang w:val="uk-UA"/>
        </w:rPr>
      </w:pPr>
      <w:r w:rsidRPr="009C56EB">
        <w:rPr>
          <w:rFonts w:ascii="Times New Roman" w:hAnsi="Times New Roman" w:cs="Times New Roman"/>
          <w:bCs/>
          <w:color w:val="000000"/>
          <w:sz w:val="28"/>
          <w:szCs w:val="28"/>
          <w:lang w:val="uk-UA"/>
        </w:rPr>
        <w:t>Перелік матеріальних цінностей,</w:t>
      </w:r>
    </w:p>
    <w:p w:rsidR="00ED7536" w:rsidRPr="007612BF" w:rsidRDefault="00ED7536" w:rsidP="00ED7536">
      <w:pPr>
        <w:shd w:val="clear" w:color="auto" w:fill="FFFFFF"/>
        <w:jc w:val="center"/>
        <w:rPr>
          <w:rFonts w:ascii="Times New Roman" w:hAnsi="Times New Roman" w:cs="Times New Roman"/>
          <w:bCs/>
          <w:color w:val="000000"/>
          <w:sz w:val="28"/>
          <w:szCs w:val="28"/>
        </w:rPr>
      </w:pPr>
      <w:r w:rsidRPr="007612BF">
        <w:rPr>
          <w:rFonts w:ascii="Times New Roman" w:hAnsi="Times New Roman" w:cs="Times New Roman"/>
          <w:bCs/>
          <w:color w:val="000000"/>
          <w:sz w:val="28"/>
          <w:szCs w:val="28"/>
        </w:rPr>
        <w:t>що</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передаються</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з</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балансу</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Снятинської</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міської</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ради</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на</w:t>
      </w:r>
      <w:r>
        <w:rPr>
          <w:rFonts w:ascii="Times New Roman" w:hAnsi="Times New Roman" w:cs="Times New Roman"/>
          <w:bCs/>
          <w:color w:val="000000"/>
          <w:sz w:val="28"/>
          <w:szCs w:val="28"/>
        </w:rPr>
        <w:t xml:space="preserve"> </w:t>
      </w:r>
      <w:r w:rsidRPr="007612BF">
        <w:rPr>
          <w:rFonts w:ascii="Times New Roman" w:hAnsi="Times New Roman" w:cs="Times New Roman"/>
          <w:bCs/>
          <w:color w:val="000000"/>
          <w:sz w:val="28"/>
          <w:szCs w:val="28"/>
        </w:rPr>
        <w:t>баланс</w:t>
      </w:r>
    </w:p>
    <w:p w:rsidR="00ED7536" w:rsidRDefault="00ED7536" w:rsidP="00ED7536">
      <w:pPr>
        <w:shd w:val="clear" w:color="auto" w:fill="FFFFFF"/>
        <w:jc w:val="center"/>
        <w:rPr>
          <w:rFonts w:ascii="Times New Roman" w:hAnsi="Times New Roman" w:cs="Times New Roman"/>
          <w:b/>
          <w:bCs/>
          <w:color w:val="000000"/>
          <w:szCs w:val="20"/>
        </w:rPr>
      </w:pPr>
      <w:r>
        <w:rPr>
          <w:rFonts w:ascii="Times New Roman" w:hAnsi="Times New Roman" w:cs="Times New Roman"/>
          <w:bCs/>
          <w:color w:val="000000"/>
          <w:sz w:val="28"/>
          <w:szCs w:val="28"/>
        </w:rPr>
        <w:t xml:space="preserve"> </w:t>
      </w:r>
      <w:r>
        <w:rPr>
          <w:rFonts w:ascii="Times New Roman" w:hAnsi="Times New Roman"/>
          <w:sz w:val="28"/>
          <w:szCs w:val="28"/>
        </w:rPr>
        <w:t xml:space="preserve">КП </w:t>
      </w:r>
      <w:r w:rsidRPr="001E3DE3">
        <w:rPr>
          <w:rFonts w:ascii="Times New Roman" w:hAnsi="Times New Roman"/>
          <w:sz w:val="28"/>
          <w:szCs w:val="28"/>
        </w:rPr>
        <w:t>«Покуття-Комунальник»</w:t>
      </w:r>
    </w:p>
    <w:tbl>
      <w:tblPr>
        <w:tblW w:w="1027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1560"/>
        <w:gridCol w:w="992"/>
        <w:gridCol w:w="3118"/>
        <w:gridCol w:w="601"/>
        <w:gridCol w:w="1173"/>
        <w:gridCol w:w="1134"/>
        <w:gridCol w:w="1169"/>
      </w:tblGrid>
      <w:tr w:rsidR="00ED7536" w:rsidRPr="003B0934" w:rsidTr="00ED7536">
        <w:trPr>
          <w:jc w:val="right"/>
        </w:trPr>
        <w:tc>
          <w:tcPr>
            <w:tcW w:w="530"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w:t>
            </w:r>
            <w:r>
              <w:rPr>
                <w:rFonts w:ascii="Times New Roman" w:eastAsia="Calibri" w:hAnsi="Times New Roman" w:cs="Times New Roman"/>
                <w:sz w:val="24"/>
              </w:rPr>
              <w:t xml:space="preserve"> </w:t>
            </w:r>
            <w:r w:rsidRPr="003B0934">
              <w:rPr>
                <w:rFonts w:ascii="Times New Roman" w:eastAsia="Calibri" w:hAnsi="Times New Roman" w:cs="Times New Roman"/>
                <w:sz w:val="24"/>
              </w:rPr>
              <w:t>з/п</w:t>
            </w:r>
          </w:p>
        </w:tc>
        <w:tc>
          <w:tcPr>
            <w:tcW w:w="1560"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Інвентарний</w:t>
            </w:r>
            <w:r>
              <w:rPr>
                <w:rFonts w:ascii="Times New Roman" w:eastAsia="Calibri" w:hAnsi="Times New Roman" w:cs="Times New Roman"/>
                <w:sz w:val="24"/>
              </w:rPr>
              <w:t xml:space="preserve"> </w:t>
            </w:r>
            <w:r w:rsidRPr="003B0934">
              <w:rPr>
                <w:rFonts w:ascii="Times New Roman" w:eastAsia="Calibri" w:hAnsi="Times New Roman" w:cs="Times New Roman"/>
                <w:sz w:val="24"/>
              </w:rPr>
              <w:t>номер</w:t>
            </w:r>
          </w:p>
        </w:tc>
        <w:tc>
          <w:tcPr>
            <w:tcW w:w="992"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Номер</w:t>
            </w:r>
            <w:r>
              <w:rPr>
                <w:rFonts w:ascii="Times New Roman" w:eastAsia="Calibri" w:hAnsi="Times New Roman" w:cs="Times New Roman"/>
                <w:sz w:val="24"/>
              </w:rPr>
              <w:t xml:space="preserve"> </w:t>
            </w:r>
            <w:r w:rsidRPr="003B0934">
              <w:rPr>
                <w:rFonts w:ascii="Times New Roman" w:eastAsia="Calibri" w:hAnsi="Times New Roman" w:cs="Times New Roman"/>
                <w:sz w:val="24"/>
              </w:rPr>
              <w:t>субрахунку</w:t>
            </w:r>
          </w:p>
        </w:tc>
        <w:tc>
          <w:tcPr>
            <w:tcW w:w="3118" w:type="dxa"/>
            <w:shd w:val="clear" w:color="auto" w:fill="auto"/>
          </w:tcPr>
          <w:p w:rsidR="00ED7536" w:rsidRPr="003B0934" w:rsidRDefault="00ED7536" w:rsidP="00ED7536">
            <w:pPr>
              <w:jc w:val="both"/>
              <w:rPr>
                <w:rFonts w:ascii="Times New Roman" w:eastAsia="Calibri" w:hAnsi="Times New Roman" w:cs="Times New Roman"/>
                <w:sz w:val="24"/>
              </w:rPr>
            </w:pPr>
            <w:r w:rsidRPr="003B0934">
              <w:rPr>
                <w:rFonts w:ascii="Times New Roman" w:eastAsia="Calibri" w:hAnsi="Times New Roman" w:cs="Times New Roman"/>
                <w:sz w:val="24"/>
              </w:rPr>
              <w:t>Найменування</w:t>
            </w:r>
          </w:p>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основних</w:t>
            </w:r>
            <w:r>
              <w:rPr>
                <w:rFonts w:ascii="Times New Roman" w:eastAsia="Calibri" w:hAnsi="Times New Roman" w:cs="Times New Roman"/>
                <w:sz w:val="24"/>
              </w:rPr>
              <w:t xml:space="preserve"> </w:t>
            </w:r>
            <w:r w:rsidRPr="003B0934">
              <w:rPr>
                <w:rFonts w:ascii="Times New Roman" w:eastAsia="Calibri" w:hAnsi="Times New Roman" w:cs="Times New Roman"/>
                <w:sz w:val="24"/>
              </w:rPr>
              <w:t>засобів</w:t>
            </w:r>
          </w:p>
        </w:tc>
        <w:tc>
          <w:tcPr>
            <w:tcW w:w="601"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К-сть</w:t>
            </w:r>
          </w:p>
        </w:tc>
        <w:tc>
          <w:tcPr>
            <w:tcW w:w="1173"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Первісна(балансова)вартість</w:t>
            </w:r>
          </w:p>
        </w:tc>
        <w:tc>
          <w:tcPr>
            <w:tcW w:w="1134" w:type="dxa"/>
            <w:shd w:val="clear" w:color="auto" w:fill="auto"/>
          </w:tcPr>
          <w:p w:rsidR="00ED7536" w:rsidRPr="003B0934" w:rsidRDefault="00ED7536" w:rsidP="00ED7536">
            <w:pPr>
              <w:rPr>
                <w:rFonts w:ascii="Times New Roman" w:eastAsia="Calibri" w:hAnsi="Times New Roman" w:cs="Times New Roman"/>
                <w:b/>
                <w:bCs/>
                <w:color w:val="000000"/>
                <w:sz w:val="24"/>
                <w:lang w:eastAsia="ru-RU"/>
              </w:rPr>
            </w:pPr>
            <w:r w:rsidRPr="003B0934">
              <w:rPr>
                <w:rFonts w:ascii="Times New Roman" w:eastAsia="Calibri" w:hAnsi="Times New Roman" w:cs="Times New Roman"/>
                <w:sz w:val="24"/>
              </w:rPr>
              <w:t>Знос</w:t>
            </w:r>
          </w:p>
        </w:tc>
        <w:tc>
          <w:tcPr>
            <w:tcW w:w="1169" w:type="dxa"/>
            <w:shd w:val="clear" w:color="auto" w:fill="auto"/>
          </w:tcPr>
          <w:p w:rsidR="00ED7536" w:rsidRPr="003B0934" w:rsidRDefault="00ED7536" w:rsidP="00ED7536">
            <w:pPr>
              <w:rPr>
                <w:rFonts w:ascii="Times New Roman" w:eastAsia="Calibri" w:hAnsi="Times New Roman" w:cs="Times New Roman"/>
                <w:sz w:val="24"/>
              </w:rPr>
            </w:pPr>
            <w:r w:rsidRPr="003B0934">
              <w:rPr>
                <w:rFonts w:ascii="Times New Roman" w:eastAsia="Calibri" w:hAnsi="Times New Roman" w:cs="Times New Roman"/>
                <w:sz w:val="24"/>
              </w:rPr>
              <w:t>Залишкова</w:t>
            </w:r>
            <w:r>
              <w:rPr>
                <w:rFonts w:ascii="Times New Roman" w:eastAsia="Calibri" w:hAnsi="Times New Roman" w:cs="Times New Roman"/>
                <w:sz w:val="24"/>
              </w:rPr>
              <w:t xml:space="preserve"> </w:t>
            </w:r>
            <w:r w:rsidRPr="003B0934">
              <w:rPr>
                <w:rFonts w:ascii="Times New Roman" w:eastAsia="Calibri" w:hAnsi="Times New Roman" w:cs="Times New Roman"/>
                <w:sz w:val="24"/>
              </w:rPr>
              <w:t>вартість</w:t>
            </w:r>
          </w:p>
          <w:p w:rsidR="00ED7536" w:rsidRPr="003B0934" w:rsidRDefault="00ED7536" w:rsidP="00ED7536">
            <w:pPr>
              <w:rPr>
                <w:rFonts w:ascii="Times New Roman" w:eastAsia="Calibri" w:hAnsi="Times New Roman" w:cs="Times New Roman"/>
                <w:b/>
                <w:bCs/>
                <w:color w:val="000000"/>
                <w:sz w:val="24"/>
                <w:lang w:eastAsia="ru-RU"/>
              </w:rPr>
            </w:pPr>
          </w:p>
        </w:tc>
      </w:tr>
      <w:tr w:rsidR="00ED7536" w:rsidRPr="003B0934" w:rsidTr="00ED7536">
        <w:trPr>
          <w:jc w:val="right"/>
        </w:trPr>
        <w:tc>
          <w:tcPr>
            <w:tcW w:w="530" w:type="dxa"/>
            <w:shd w:val="clear" w:color="auto" w:fill="auto"/>
          </w:tcPr>
          <w:p w:rsidR="00ED7536" w:rsidRPr="003B0934" w:rsidRDefault="00ED7536" w:rsidP="00ED7536">
            <w:pPr>
              <w:jc w:val="center"/>
              <w:rPr>
                <w:rFonts w:ascii="Times New Roman" w:eastAsia="Calibri" w:hAnsi="Times New Roman" w:cs="Times New Roman"/>
                <w:bCs/>
                <w:color w:val="000000"/>
                <w:sz w:val="24"/>
                <w:lang w:eastAsia="ru-RU"/>
              </w:rPr>
            </w:pPr>
            <w:r>
              <w:rPr>
                <w:rFonts w:ascii="Times New Roman" w:eastAsia="Calibri" w:hAnsi="Times New Roman" w:cs="Times New Roman"/>
                <w:bCs/>
                <w:color w:val="000000"/>
                <w:sz w:val="24"/>
                <w:lang w:eastAsia="ru-RU"/>
              </w:rPr>
              <w:t>1</w:t>
            </w:r>
          </w:p>
        </w:tc>
        <w:tc>
          <w:tcPr>
            <w:tcW w:w="1560"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10140002</w:t>
            </w:r>
          </w:p>
        </w:tc>
        <w:tc>
          <w:tcPr>
            <w:tcW w:w="992"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1014</w:t>
            </w:r>
          </w:p>
        </w:tc>
        <w:tc>
          <w:tcPr>
            <w:tcW w:w="3118" w:type="dxa"/>
            <w:shd w:val="clear" w:color="auto" w:fill="auto"/>
          </w:tcPr>
          <w:p w:rsidR="00ED7536" w:rsidRPr="00CA4742" w:rsidRDefault="00ED7536" w:rsidP="00ED7536">
            <w:pPr>
              <w:rPr>
                <w:rFonts w:ascii="Times New Roman" w:eastAsia="Times New Roman" w:hAnsi="Times New Roman" w:cs="Times New Roman"/>
                <w:sz w:val="24"/>
                <w:lang w:val="en-US" w:eastAsia="ru-RU"/>
              </w:rPr>
            </w:pPr>
            <w:r>
              <w:rPr>
                <w:rFonts w:ascii="Times New Roman" w:eastAsia="Times New Roman" w:hAnsi="Times New Roman" w:cs="Times New Roman"/>
                <w:sz w:val="24"/>
                <w:lang w:eastAsia="ru-RU"/>
              </w:rPr>
              <w:t>Ноутбук</w:t>
            </w:r>
            <w:r>
              <w:rPr>
                <w:rFonts w:ascii="Times New Roman" w:eastAsia="Times New Roman" w:hAnsi="Times New Roman" w:cs="Times New Roman"/>
                <w:sz w:val="24"/>
                <w:lang w:val="en-US" w:eastAsia="ru-RU"/>
              </w:rPr>
              <w:t xml:space="preserve"> HP </w:t>
            </w:r>
            <w:r w:rsidRPr="00034E59">
              <w:rPr>
                <w:rFonts w:ascii="Times New Roman" w:eastAsia="Times New Roman" w:hAnsi="Times New Roman" w:cs="Times New Roman"/>
                <w:sz w:val="24"/>
                <w:lang w:val="en-US" w:eastAsia="ru-RU"/>
              </w:rPr>
              <w:t>255</w:t>
            </w:r>
            <w:r>
              <w:rPr>
                <w:rFonts w:ascii="Times New Roman" w:eastAsia="Times New Roman" w:hAnsi="Times New Roman" w:cs="Times New Roman"/>
                <w:sz w:val="24"/>
                <w:lang w:val="en-US" w:eastAsia="ru-RU"/>
              </w:rPr>
              <w:t xml:space="preserve"> G</w:t>
            </w:r>
            <w:r w:rsidRPr="00034E59">
              <w:rPr>
                <w:rFonts w:ascii="Times New Roman" w:eastAsia="Times New Roman" w:hAnsi="Times New Roman" w:cs="Times New Roman"/>
                <w:sz w:val="24"/>
                <w:lang w:val="en-US" w:eastAsia="ru-RU"/>
              </w:rPr>
              <w:t>7(255</w:t>
            </w:r>
            <w:r>
              <w:rPr>
                <w:rFonts w:ascii="Times New Roman" w:eastAsia="Times New Roman" w:hAnsi="Times New Roman" w:cs="Times New Roman"/>
                <w:sz w:val="24"/>
                <w:lang w:val="en-US" w:eastAsia="ru-RU"/>
              </w:rPr>
              <w:t>A</w:t>
            </w:r>
            <w:r w:rsidRPr="00034E59">
              <w:rPr>
                <w:rFonts w:ascii="Times New Roman" w:eastAsia="Times New Roman" w:hAnsi="Times New Roman" w:cs="Times New Roman"/>
                <w:sz w:val="24"/>
                <w:lang w:val="en-US" w:eastAsia="ru-RU"/>
              </w:rPr>
              <w:t>6</w:t>
            </w:r>
            <w:r>
              <w:rPr>
                <w:rFonts w:ascii="Times New Roman" w:eastAsia="Times New Roman" w:hAnsi="Times New Roman" w:cs="Times New Roman"/>
                <w:sz w:val="24"/>
                <w:lang w:val="en-US" w:eastAsia="ru-RU"/>
              </w:rPr>
              <w:t>ES</w:t>
            </w:r>
            <w:r w:rsidRPr="00034E59">
              <w:rPr>
                <w:rFonts w:ascii="Times New Roman" w:eastAsia="Times New Roman" w:hAnsi="Times New Roman" w:cs="Times New Roman"/>
                <w:sz w:val="24"/>
                <w:lang w:val="en-US" w:eastAsia="ru-RU"/>
              </w:rPr>
              <w:t>)+</w:t>
            </w:r>
            <w:r>
              <w:rPr>
                <w:rFonts w:ascii="Times New Roman" w:eastAsia="Times New Roman" w:hAnsi="Times New Roman" w:cs="Times New Roman"/>
                <w:sz w:val="24"/>
                <w:lang w:eastAsia="ru-RU"/>
              </w:rPr>
              <w:t>Мишка</w:t>
            </w:r>
            <w:r>
              <w:rPr>
                <w:rFonts w:ascii="Times New Roman" w:eastAsia="Times New Roman" w:hAnsi="Times New Roman" w:cs="Times New Roman"/>
                <w:sz w:val="24"/>
                <w:lang w:val="en-US" w:eastAsia="ru-RU"/>
              </w:rPr>
              <w:t xml:space="preserve"> Defender Optimum MB-160 Black USB (52160)</w:t>
            </w:r>
          </w:p>
        </w:tc>
        <w:tc>
          <w:tcPr>
            <w:tcW w:w="601" w:type="dxa"/>
            <w:shd w:val="clear" w:color="auto" w:fill="auto"/>
          </w:tcPr>
          <w:p w:rsidR="00ED7536" w:rsidRPr="00CA4742" w:rsidRDefault="00ED7536" w:rsidP="00ED7536">
            <w:pPr>
              <w:jc w:val="center"/>
              <w:rPr>
                <w:rFonts w:ascii="Times New Roman" w:eastAsia="Times New Roman" w:hAnsi="Times New Roman" w:cs="Times New Roman"/>
                <w:sz w:val="24"/>
                <w:lang w:val="en-US" w:eastAsia="ru-RU"/>
              </w:rPr>
            </w:pPr>
            <w:r>
              <w:rPr>
                <w:rFonts w:ascii="Times New Roman" w:eastAsia="Times New Roman" w:hAnsi="Times New Roman" w:cs="Times New Roman"/>
                <w:sz w:val="24"/>
                <w:lang w:val="en-US" w:eastAsia="ru-RU"/>
              </w:rPr>
              <w:t>1</w:t>
            </w:r>
          </w:p>
        </w:tc>
        <w:tc>
          <w:tcPr>
            <w:tcW w:w="1173"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15126,28</w:t>
            </w:r>
          </w:p>
        </w:tc>
        <w:tc>
          <w:tcPr>
            <w:tcW w:w="1134"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w:t>
            </w:r>
          </w:p>
        </w:tc>
        <w:tc>
          <w:tcPr>
            <w:tcW w:w="1169" w:type="dxa"/>
            <w:shd w:val="clear" w:color="auto" w:fill="auto"/>
          </w:tcPr>
          <w:p w:rsidR="00ED7536" w:rsidRPr="003B0934" w:rsidRDefault="00ED7536" w:rsidP="00ED7536">
            <w:pPr>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15126,28</w:t>
            </w:r>
          </w:p>
        </w:tc>
      </w:tr>
    </w:tbl>
    <w:p w:rsidR="00ED7536" w:rsidRDefault="00ED7536" w:rsidP="00ED7536">
      <w:pPr>
        <w:ind w:left="-567"/>
        <w:rPr>
          <w:rFonts w:ascii="Times New Roman" w:hAnsi="Times New Roman" w:cs="Times New Roman"/>
          <w:b/>
          <w:bCs/>
          <w:color w:val="000000"/>
          <w:szCs w:val="20"/>
          <w:lang w:val="uk-UA"/>
        </w:rPr>
      </w:pPr>
    </w:p>
    <w:p w:rsidR="00ED7536" w:rsidRDefault="00ED7536" w:rsidP="00ED7536">
      <w:pPr>
        <w:ind w:left="-567"/>
        <w:rPr>
          <w:rFonts w:ascii="Times New Roman" w:hAnsi="Times New Roman" w:cs="Times New Roman"/>
          <w:b/>
          <w:bCs/>
          <w:color w:val="000000"/>
          <w:sz w:val="28"/>
          <w:szCs w:val="28"/>
          <w:lang w:val="uk-UA"/>
        </w:rPr>
      </w:pPr>
    </w:p>
    <w:p w:rsidR="00ED7536" w:rsidRDefault="00ED7536" w:rsidP="00ED7536">
      <w:pPr>
        <w:ind w:left="-567"/>
        <w:rPr>
          <w:rFonts w:ascii="Times New Roman" w:hAnsi="Times New Roman" w:cs="Times New Roman"/>
          <w:b/>
          <w:bCs/>
          <w:color w:val="000000"/>
          <w:sz w:val="28"/>
          <w:szCs w:val="28"/>
          <w:lang w:val="uk-UA"/>
        </w:rPr>
      </w:pPr>
      <w:r w:rsidRPr="009C56EB">
        <w:rPr>
          <w:rFonts w:ascii="Times New Roman" w:hAnsi="Times New Roman" w:cs="Times New Roman"/>
          <w:b/>
          <w:bCs/>
          <w:color w:val="000000"/>
          <w:sz w:val="28"/>
          <w:szCs w:val="28"/>
          <w:lang w:val="uk-UA"/>
        </w:rPr>
        <w:t>Керуюча справами</w:t>
      </w:r>
    </w:p>
    <w:p w:rsidR="00ED7536" w:rsidRPr="009C56EB" w:rsidRDefault="00ED7536" w:rsidP="00ED7536">
      <w:pPr>
        <w:ind w:left="-567"/>
        <w:rPr>
          <w:sz w:val="28"/>
          <w:szCs w:val="28"/>
          <w:lang w:val="uk-UA"/>
        </w:rPr>
      </w:pPr>
      <w:r>
        <w:rPr>
          <w:rFonts w:ascii="Times New Roman" w:hAnsi="Times New Roman" w:cs="Times New Roman"/>
          <w:b/>
          <w:bCs/>
          <w:color w:val="000000"/>
          <w:sz w:val="28"/>
          <w:szCs w:val="28"/>
          <w:lang w:val="uk-UA"/>
        </w:rPr>
        <w:t>Виконавчого комітету                                                                         Оксана САМІЛА</w:t>
      </w: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noProof/>
          <w:sz w:val="28"/>
          <w:szCs w:val="28"/>
          <w:lang w:val="uk-UA" w:eastAsia="uk-UA" w:bidi="ar-SA"/>
        </w:rPr>
        <w:lastRenderedPageBreak/>
        <w:drawing>
          <wp:inline distT="0" distB="0" distL="0" distR="0" wp14:anchorId="4580EF4E" wp14:editId="7E694C76">
            <wp:extent cx="425450" cy="61658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Pr="00556E1D" w:rsidRDefault="00ED7536" w:rsidP="00ED7536">
      <w:pPr>
        <w:ind w:firstLine="567"/>
        <w:contextualSpacing/>
        <w:rPr>
          <w:rFonts w:ascii="Times New Roman" w:hAnsi="Times New Roman"/>
          <w:sz w:val="28"/>
          <w:szCs w:val="28"/>
          <w:lang w:val="uk-UA" w:eastAsia="uk-UA"/>
        </w:rPr>
      </w:pP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81-6/2021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Default="00ED7536" w:rsidP="00ED7536">
      <w:pPr>
        <w:jc w:val="both"/>
        <w:rPr>
          <w:rFonts w:ascii="Times New Roman" w:hAnsi="Times New Roman" w:cs="Times New Roman"/>
          <w:sz w:val="28"/>
          <w:szCs w:val="28"/>
        </w:rPr>
      </w:pPr>
    </w:p>
    <w:p w:rsidR="00ED7536" w:rsidRPr="00430C9A" w:rsidRDefault="00ED7536" w:rsidP="00ED7536">
      <w:pPr>
        <w:ind w:right="5103"/>
        <w:jc w:val="both"/>
        <w:rPr>
          <w:rFonts w:ascii="Times New Roman" w:hAnsi="Times New Roman" w:cs="Times New Roman"/>
          <w:b/>
          <w:sz w:val="28"/>
          <w:szCs w:val="28"/>
        </w:rPr>
      </w:pPr>
      <w:r w:rsidRPr="00430C9A">
        <w:rPr>
          <w:rFonts w:ascii="Times New Roman" w:hAnsi="Times New Roman" w:cs="Times New Roman"/>
          <w:b/>
          <w:sz w:val="28"/>
          <w:szCs w:val="28"/>
        </w:rPr>
        <w:t>Про</w:t>
      </w:r>
      <w:r>
        <w:rPr>
          <w:rFonts w:ascii="Times New Roman" w:hAnsi="Times New Roman" w:cs="Times New Roman"/>
          <w:b/>
          <w:sz w:val="28"/>
          <w:szCs w:val="28"/>
        </w:rPr>
        <w:t xml:space="preserve"> </w:t>
      </w:r>
      <w:r w:rsidRPr="00430C9A">
        <w:rPr>
          <w:rFonts w:ascii="Times New Roman" w:hAnsi="Times New Roman" w:cs="Times New Roman"/>
          <w:b/>
          <w:sz w:val="28"/>
          <w:szCs w:val="28"/>
        </w:rPr>
        <w:t>затвердження</w:t>
      </w:r>
      <w:r>
        <w:rPr>
          <w:rFonts w:ascii="Times New Roman" w:hAnsi="Times New Roman" w:cs="Times New Roman"/>
          <w:b/>
          <w:sz w:val="28"/>
          <w:szCs w:val="28"/>
        </w:rPr>
        <w:t xml:space="preserve"> </w:t>
      </w:r>
      <w:r w:rsidRPr="00430C9A">
        <w:rPr>
          <w:rFonts w:ascii="Times New Roman" w:hAnsi="Times New Roman" w:cs="Times New Roman"/>
          <w:b/>
          <w:sz w:val="28"/>
          <w:szCs w:val="28"/>
        </w:rPr>
        <w:t>Положення</w:t>
      </w:r>
      <w:r>
        <w:rPr>
          <w:rFonts w:ascii="Times New Roman" w:hAnsi="Times New Roman" w:cs="Times New Roman"/>
          <w:b/>
          <w:sz w:val="28"/>
          <w:szCs w:val="28"/>
        </w:rPr>
        <w:t xml:space="preserve"> </w:t>
      </w:r>
      <w:r w:rsidRPr="00430C9A">
        <w:rPr>
          <w:rFonts w:ascii="Times New Roman" w:hAnsi="Times New Roman" w:cs="Times New Roman"/>
          <w:b/>
          <w:sz w:val="28"/>
          <w:szCs w:val="28"/>
        </w:rPr>
        <w:t>про</w:t>
      </w:r>
      <w:r>
        <w:rPr>
          <w:rFonts w:ascii="Times New Roman" w:hAnsi="Times New Roman" w:cs="Times New Roman"/>
          <w:b/>
          <w:sz w:val="28"/>
          <w:szCs w:val="28"/>
        </w:rPr>
        <w:t xml:space="preserve"> облікову політику</w:t>
      </w:r>
      <w:r>
        <w:rPr>
          <w:rFonts w:ascii="Times New Roman" w:hAnsi="Times New Roman" w:cs="Times New Roman"/>
          <w:b/>
          <w:sz w:val="28"/>
          <w:szCs w:val="28"/>
          <w:lang w:val="uk-UA"/>
        </w:rPr>
        <w:t xml:space="preserve"> </w:t>
      </w:r>
      <w:r>
        <w:rPr>
          <w:rFonts w:ascii="Times New Roman" w:hAnsi="Times New Roman" w:cs="Times New Roman"/>
          <w:b/>
          <w:sz w:val="28"/>
          <w:szCs w:val="28"/>
        </w:rPr>
        <w:t>Снятинської міської ради</w:t>
      </w:r>
    </w:p>
    <w:p w:rsidR="00ED7536" w:rsidRPr="00A56404" w:rsidRDefault="00ED7536" w:rsidP="00ED7536"/>
    <w:p w:rsidR="00ED7536" w:rsidRDefault="00ED7536" w:rsidP="00ED7536">
      <w:pPr>
        <w:jc w:val="both"/>
        <w:rPr>
          <w:rFonts w:ascii="Times New Roman" w:hAnsi="Times New Roman" w:cs="Times New Roman"/>
          <w:sz w:val="28"/>
          <w:szCs w:val="28"/>
        </w:rPr>
      </w:pPr>
    </w:p>
    <w:p w:rsidR="00ED7536" w:rsidRPr="00C82A55" w:rsidRDefault="00ED7536" w:rsidP="00ED7536">
      <w:pPr>
        <w:jc w:val="both"/>
        <w:rPr>
          <w:lang w:val="uk-UA"/>
        </w:rPr>
      </w:pPr>
      <w:r>
        <w:rPr>
          <w:rFonts w:ascii="Times New Roman" w:hAnsi="Times New Roman" w:cs="Times New Roman"/>
          <w:sz w:val="28"/>
          <w:szCs w:val="28"/>
          <w:lang w:val="uk-UA"/>
        </w:rPr>
        <w:tab/>
      </w:r>
      <w:r w:rsidRPr="00C82A55">
        <w:rPr>
          <w:rFonts w:ascii="Times New Roman" w:hAnsi="Times New Roman" w:cs="Times New Roman"/>
          <w:sz w:val="28"/>
          <w:szCs w:val="28"/>
          <w:lang w:val="uk-UA"/>
        </w:rPr>
        <w:t>Керуючись ст. 56 Бюджетного кодексу України,</w:t>
      </w:r>
      <w:r>
        <w:rPr>
          <w:rFonts w:ascii="Times New Roman" w:hAnsi="Times New Roman" w:cs="Times New Roman"/>
          <w:sz w:val="28"/>
          <w:szCs w:val="28"/>
          <w:lang w:val="uk-UA"/>
        </w:rPr>
        <w:t xml:space="preserve"> </w:t>
      </w:r>
      <w:r w:rsidRPr="00C82A55">
        <w:rPr>
          <w:rFonts w:ascii="Times New Roman" w:hAnsi="Times New Roman" w:cs="Times New Roman"/>
          <w:sz w:val="28"/>
          <w:szCs w:val="28"/>
          <w:lang w:val="uk-UA"/>
        </w:rPr>
        <w:t>ст.</w:t>
      </w:r>
      <w:r>
        <w:rPr>
          <w:rFonts w:ascii="Times New Roman" w:hAnsi="Times New Roman" w:cs="Times New Roman"/>
          <w:sz w:val="28"/>
          <w:szCs w:val="28"/>
          <w:lang w:val="uk-UA"/>
        </w:rPr>
        <w:t xml:space="preserve"> </w:t>
      </w:r>
      <w:r w:rsidRPr="00C82A55">
        <w:rPr>
          <w:rFonts w:ascii="Times New Roman" w:hAnsi="Times New Roman" w:cs="Times New Roman"/>
          <w:sz w:val="28"/>
          <w:szCs w:val="28"/>
          <w:lang w:val="uk-UA"/>
        </w:rPr>
        <w:t xml:space="preserve">42 Закону України «Про місцеве самоврядування в Україні», Законом України «Про бухгалтерський облік та фінансову звітність в Україні», </w:t>
      </w:r>
      <w:r w:rsidRPr="00C82A55">
        <w:rPr>
          <w:rFonts w:ascii="Times New Roman" w:hAnsi="Times New Roman" w:cs="Times New Roman"/>
          <w:color w:val="000000"/>
          <w:sz w:val="28"/>
          <w:szCs w:val="28"/>
          <w:shd w:val="clear" w:color="auto" w:fill="FFFFFF"/>
          <w:lang w:val="uk-UA"/>
        </w:rPr>
        <w:t xml:space="preserve">Національним положенням (стандартом) бухгалтерського обліку в державному секторі 121 </w:t>
      </w:r>
      <w:r>
        <w:rPr>
          <w:rFonts w:ascii="Times New Roman" w:hAnsi="Times New Roman" w:cs="Times New Roman"/>
          <w:color w:val="000000"/>
          <w:sz w:val="28"/>
          <w:szCs w:val="28"/>
          <w:shd w:val="clear" w:color="auto" w:fill="FFFFFF"/>
          <w:lang w:val="uk-UA"/>
        </w:rPr>
        <w:t>«</w:t>
      </w:r>
      <w:r w:rsidRPr="00C82A55">
        <w:rPr>
          <w:rFonts w:ascii="Times New Roman" w:hAnsi="Times New Roman" w:cs="Times New Roman"/>
          <w:color w:val="000000"/>
          <w:sz w:val="28"/>
          <w:szCs w:val="28"/>
          <w:shd w:val="clear" w:color="auto" w:fill="FFFFFF"/>
          <w:lang w:val="uk-UA"/>
        </w:rPr>
        <w:t xml:space="preserve">Основні </w:t>
      </w:r>
      <w:r>
        <w:rPr>
          <w:rFonts w:ascii="Times New Roman" w:hAnsi="Times New Roman" w:cs="Times New Roman"/>
          <w:color w:val="000000"/>
          <w:sz w:val="28"/>
          <w:szCs w:val="28"/>
          <w:shd w:val="clear" w:color="auto" w:fill="FFFFFF"/>
          <w:lang w:val="uk-UA"/>
        </w:rPr>
        <w:t>засоби»</w:t>
      </w:r>
      <w:r w:rsidRPr="00C82A55">
        <w:rPr>
          <w:rFonts w:ascii="Times New Roman" w:hAnsi="Times New Roman" w:cs="Times New Roman"/>
          <w:color w:val="000000"/>
          <w:sz w:val="28"/>
          <w:szCs w:val="28"/>
          <w:shd w:val="clear" w:color="auto" w:fill="FFFFFF"/>
          <w:lang w:val="uk-UA"/>
        </w:rPr>
        <w:t xml:space="preserve">, затвердженим наказом Міністерства фінансів України від 27.07.2020 р. </w:t>
      </w:r>
      <w:r>
        <w:rPr>
          <w:rFonts w:ascii="Times New Roman" w:hAnsi="Times New Roman" w:cs="Times New Roman"/>
          <w:color w:val="000000"/>
          <w:sz w:val="28"/>
          <w:szCs w:val="28"/>
          <w:shd w:val="clear" w:color="auto" w:fill="FFFFFF"/>
          <w:lang w:val="uk-UA"/>
        </w:rPr>
        <w:t xml:space="preserve">№ </w:t>
      </w:r>
      <w:r w:rsidRPr="00C82A55">
        <w:rPr>
          <w:rFonts w:ascii="Times New Roman" w:hAnsi="Times New Roman" w:cs="Times New Roman"/>
          <w:color w:val="000000"/>
          <w:sz w:val="28"/>
          <w:szCs w:val="28"/>
          <w:shd w:val="clear" w:color="auto" w:fill="FFFFFF"/>
          <w:lang w:val="uk-UA"/>
        </w:rPr>
        <w:t>432</w:t>
      </w:r>
      <w:r w:rsidRPr="00C82A55">
        <w:rPr>
          <w:rFonts w:ascii="Times New Roman" w:hAnsi="Times New Roman" w:cs="Times New Roman"/>
          <w:sz w:val="28"/>
          <w:szCs w:val="28"/>
          <w:lang w:val="uk-UA"/>
        </w:rPr>
        <w:t xml:space="preserve">, </w:t>
      </w:r>
      <w:r>
        <w:rPr>
          <w:rFonts w:ascii="Times New Roman" w:hAnsi="Times New Roman" w:cs="Times New Roman"/>
          <w:sz w:val="28"/>
          <w:szCs w:val="28"/>
          <w:lang w:val="uk-UA"/>
        </w:rPr>
        <w:t>В</w:t>
      </w:r>
      <w:r w:rsidRPr="00C82A55">
        <w:rPr>
          <w:rFonts w:ascii="Times New Roman" w:hAnsi="Times New Roman" w:cs="Times New Roman"/>
          <w:sz w:val="28"/>
          <w:szCs w:val="28"/>
          <w:lang w:val="uk-UA"/>
        </w:rPr>
        <w:t>иконавчий комітет</w:t>
      </w:r>
      <w:r>
        <w:rPr>
          <w:rFonts w:ascii="Times New Roman" w:hAnsi="Times New Roman" w:cs="Times New Roman"/>
          <w:sz w:val="28"/>
          <w:szCs w:val="28"/>
          <w:lang w:val="uk-UA"/>
        </w:rPr>
        <w:t xml:space="preserve"> Снятинської</w:t>
      </w:r>
      <w:r w:rsidRPr="00C82A55">
        <w:rPr>
          <w:rFonts w:ascii="Times New Roman" w:hAnsi="Times New Roman" w:cs="Times New Roman"/>
          <w:sz w:val="28"/>
          <w:szCs w:val="28"/>
          <w:lang w:val="uk-UA"/>
        </w:rPr>
        <w:t xml:space="preserve"> міської ради</w:t>
      </w:r>
    </w:p>
    <w:p w:rsidR="00ED7536" w:rsidRPr="00C82A55" w:rsidRDefault="00ED7536" w:rsidP="00ED7536">
      <w:pPr>
        <w:rPr>
          <w:rFonts w:ascii="Times New Roman" w:hAnsi="Times New Roman" w:cs="Times New Roman"/>
          <w:sz w:val="28"/>
          <w:szCs w:val="28"/>
          <w:lang w:val="uk-UA"/>
        </w:rPr>
      </w:pPr>
    </w:p>
    <w:p w:rsidR="00ED7536" w:rsidRDefault="00ED7536" w:rsidP="00ED7536">
      <w:pPr>
        <w:jc w:val="center"/>
        <w:rPr>
          <w:rFonts w:ascii="Times New Roman" w:hAnsi="Times New Roman" w:cs="Times New Roman"/>
          <w:sz w:val="28"/>
          <w:szCs w:val="28"/>
        </w:rPr>
      </w:pPr>
      <w:r>
        <w:rPr>
          <w:rFonts w:ascii="Times New Roman" w:hAnsi="Times New Roman" w:cs="Times New Roman"/>
          <w:sz w:val="28"/>
          <w:szCs w:val="28"/>
        </w:rPr>
        <w:t>В И Р І Ш И В:</w:t>
      </w:r>
    </w:p>
    <w:p w:rsidR="00ED7536" w:rsidRPr="00430C9A" w:rsidRDefault="00ED7536" w:rsidP="00ED7536">
      <w:pPr>
        <w:ind w:right="-142"/>
        <w:jc w:val="both"/>
        <w:rPr>
          <w:rFonts w:ascii="Times New Roman" w:hAnsi="Times New Roman" w:cs="Times New Roman"/>
          <w:sz w:val="28"/>
          <w:szCs w:val="28"/>
        </w:rPr>
      </w:pPr>
    </w:p>
    <w:p w:rsidR="00ED7536" w:rsidRPr="00493CC9" w:rsidRDefault="00ED7536" w:rsidP="00ED7536">
      <w:pPr>
        <w:ind w:right="-142"/>
        <w:jc w:val="both"/>
        <w:rPr>
          <w:rFonts w:ascii="Times New Roman" w:hAnsi="Times New Roman"/>
          <w:sz w:val="28"/>
          <w:szCs w:val="28"/>
        </w:rPr>
      </w:pPr>
      <w:r>
        <w:rPr>
          <w:rFonts w:ascii="Times New Roman" w:hAnsi="Times New Roman"/>
          <w:sz w:val="28"/>
          <w:szCs w:val="28"/>
          <w:lang w:val="uk-UA"/>
        </w:rPr>
        <w:t>1.</w:t>
      </w:r>
      <w:r>
        <w:rPr>
          <w:rFonts w:ascii="Times New Roman" w:hAnsi="Times New Roman"/>
          <w:sz w:val="28"/>
          <w:szCs w:val="28"/>
          <w:lang w:val="uk-UA"/>
        </w:rPr>
        <w:tab/>
      </w:r>
      <w:r w:rsidRPr="00493CC9">
        <w:rPr>
          <w:rFonts w:ascii="Times New Roman" w:hAnsi="Times New Roman"/>
          <w:sz w:val="28"/>
          <w:szCs w:val="28"/>
        </w:rPr>
        <w:t>Затвердити</w:t>
      </w:r>
      <w:r>
        <w:rPr>
          <w:rFonts w:ascii="Times New Roman" w:hAnsi="Times New Roman"/>
          <w:sz w:val="28"/>
          <w:szCs w:val="28"/>
        </w:rPr>
        <w:t xml:space="preserve"> </w:t>
      </w:r>
      <w:r w:rsidRPr="00493CC9">
        <w:rPr>
          <w:rFonts w:ascii="Times New Roman" w:hAnsi="Times New Roman"/>
          <w:sz w:val="28"/>
          <w:szCs w:val="28"/>
        </w:rPr>
        <w:t>Положення</w:t>
      </w:r>
      <w:r>
        <w:rPr>
          <w:rFonts w:ascii="Times New Roman" w:hAnsi="Times New Roman"/>
          <w:sz w:val="28"/>
          <w:szCs w:val="28"/>
        </w:rPr>
        <w:t xml:space="preserve"> </w:t>
      </w:r>
      <w:r w:rsidRPr="00493CC9">
        <w:rPr>
          <w:rFonts w:ascii="Times New Roman" w:hAnsi="Times New Roman"/>
          <w:sz w:val="28"/>
          <w:szCs w:val="28"/>
        </w:rPr>
        <w:t>про</w:t>
      </w:r>
      <w:r>
        <w:rPr>
          <w:rFonts w:ascii="Times New Roman" w:hAnsi="Times New Roman"/>
          <w:sz w:val="28"/>
          <w:szCs w:val="28"/>
        </w:rPr>
        <w:t xml:space="preserve"> </w:t>
      </w:r>
      <w:r w:rsidRPr="00493CC9">
        <w:rPr>
          <w:rFonts w:ascii="Times New Roman" w:hAnsi="Times New Roman"/>
          <w:sz w:val="28"/>
          <w:szCs w:val="28"/>
        </w:rPr>
        <w:t>облікову</w:t>
      </w:r>
      <w:r>
        <w:rPr>
          <w:rFonts w:ascii="Times New Roman" w:hAnsi="Times New Roman"/>
          <w:sz w:val="28"/>
          <w:szCs w:val="28"/>
        </w:rPr>
        <w:t xml:space="preserve"> </w:t>
      </w:r>
      <w:r w:rsidRPr="00493CC9">
        <w:rPr>
          <w:rFonts w:ascii="Times New Roman" w:hAnsi="Times New Roman"/>
          <w:sz w:val="28"/>
          <w:szCs w:val="28"/>
        </w:rPr>
        <w:t>політику</w:t>
      </w:r>
      <w:r>
        <w:rPr>
          <w:rFonts w:ascii="Times New Roman" w:hAnsi="Times New Roman"/>
          <w:sz w:val="28"/>
          <w:szCs w:val="28"/>
        </w:rPr>
        <w:t xml:space="preserve"> </w:t>
      </w:r>
      <w:r w:rsidRPr="00493CC9">
        <w:rPr>
          <w:rFonts w:ascii="Times New Roman" w:hAnsi="Times New Roman"/>
          <w:sz w:val="28"/>
          <w:szCs w:val="28"/>
        </w:rPr>
        <w:t>Снятинської</w:t>
      </w:r>
      <w:r>
        <w:rPr>
          <w:rFonts w:ascii="Times New Roman" w:hAnsi="Times New Roman"/>
          <w:sz w:val="28"/>
          <w:szCs w:val="28"/>
        </w:rPr>
        <w:t xml:space="preserve"> </w:t>
      </w:r>
      <w:r w:rsidRPr="00493CC9">
        <w:rPr>
          <w:rFonts w:ascii="Times New Roman" w:hAnsi="Times New Roman"/>
          <w:sz w:val="28"/>
          <w:szCs w:val="28"/>
        </w:rPr>
        <w:t>міської</w:t>
      </w:r>
      <w:r>
        <w:rPr>
          <w:rFonts w:ascii="Times New Roman" w:hAnsi="Times New Roman"/>
          <w:sz w:val="28"/>
          <w:szCs w:val="28"/>
        </w:rPr>
        <w:t xml:space="preserve"> </w:t>
      </w:r>
      <w:r w:rsidRPr="00493CC9">
        <w:rPr>
          <w:rFonts w:ascii="Times New Roman" w:hAnsi="Times New Roman"/>
          <w:sz w:val="28"/>
          <w:szCs w:val="28"/>
        </w:rPr>
        <w:t>ради</w:t>
      </w:r>
      <w:r>
        <w:rPr>
          <w:rFonts w:ascii="Times New Roman" w:hAnsi="Times New Roman"/>
          <w:sz w:val="28"/>
          <w:szCs w:val="28"/>
        </w:rPr>
        <w:t xml:space="preserve"> </w:t>
      </w:r>
      <w:r w:rsidRPr="00493CC9">
        <w:rPr>
          <w:rFonts w:ascii="Times New Roman" w:hAnsi="Times New Roman"/>
          <w:sz w:val="28"/>
          <w:szCs w:val="28"/>
        </w:rPr>
        <w:t>(згідно</w:t>
      </w:r>
      <w:r>
        <w:rPr>
          <w:rFonts w:ascii="Times New Roman" w:hAnsi="Times New Roman"/>
          <w:sz w:val="28"/>
          <w:szCs w:val="28"/>
        </w:rPr>
        <w:t xml:space="preserve"> </w:t>
      </w:r>
      <w:r w:rsidRPr="00493CC9">
        <w:rPr>
          <w:rFonts w:ascii="Times New Roman" w:hAnsi="Times New Roman"/>
          <w:sz w:val="28"/>
          <w:szCs w:val="28"/>
        </w:rPr>
        <w:t>з</w:t>
      </w:r>
      <w:r>
        <w:rPr>
          <w:rFonts w:ascii="Times New Roman" w:hAnsi="Times New Roman"/>
          <w:sz w:val="28"/>
          <w:szCs w:val="28"/>
        </w:rPr>
        <w:t xml:space="preserve"> </w:t>
      </w:r>
      <w:r w:rsidRPr="00493CC9">
        <w:rPr>
          <w:rFonts w:ascii="Times New Roman" w:hAnsi="Times New Roman"/>
          <w:sz w:val="28"/>
          <w:szCs w:val="28"/>
        </w:rPr>
        <w:t>додатком).</w:t>
      </w:r>
    </w:p>
    <w:p w:rsidR="00ED7536" w:rsidRPr="00493CC9" w:rsidRDefault="00ED7536" w:rsidP="00ED7536">
      <w:pPr>
        <w:ind w:right="-142"/>
        <w:jc w:val="both"/>
        <w:rPr>
          <w:rFonts w:ascii="Times New Roman" w:hAnsi="Times New Roman"/>
          <w:sz w:val="28"/>
          <w:szCs w:val="28"/>
        </w:rPr>
      </w:pPr>
      <w:r>
        <w:rPr>
          <w:rFonts w:ascii="Times New Roman" w:hAnsi="Times New Roman"/>
          <w:sz w:val="28"/>
          <w:szCs w:val="28"/>
          <w:lang w:val="uk-UA"/>
        </w:rPr>
        <w:t>2.</w:t>
      </w:r>
      <w:r>
        <w:rPr>
          <w:rFonts w:ascii="Times New Roman" w:hAnsi="Times New Roman"/>
          <w:sz w:val="28"/>
          <w:szCs w:val="28"/>
          <w:lang w:val="uk-UA"/>
        </w:rPr>
        <w:tab/>
      </w:r>
      <w:r w:rsidRPr="00493CC9">
        <w:rPr>
          <w:rFonts w:ascii="Times New Roman" w:hAnsi="Times New Roman"/>
          <w:sz w:val="28"/>
          <w:szCs w:val="28"/>
        </w:rPr>
        <w:t>Контроль</w:t>
      </w:r>
      <w:r>
        <w:rPr>
          <w:rFonts w:ascii="Times New Roman" w:hAnsi="Times New Roman"/>
          <w:sz w:val="28"/>
          <w:szCs w:val="28"/>
        </w:rPr>
        <w:t xml:space="preserve"> </w:t>
      </w:r>
      <w:r w:rsidRPr="00493CC9">
        <w:rPr>
          <w:rFonts w:ascii="Times New Roman" w:hAnsi="Times New Roman"/>
          <w:sz w:val="28"/>
          <w:szCs w:val="28"/>
        </w:rPr>
        <w:t>за</w:t>
      </w:r>
      <w:r>
        <w:rPr>
          <w:rFonts w:ascii="Times New Roman" w:hAnsi="Times New Roman"/>
          <w:sz w:val="28"/>
          <w:szCs w:val="28"/>
        </w:rPr>
        <w:t xml:space="preserve"> </w:t>
      </w:r>
      <w:r w:rsidRPr="00493CC9">
        <w:rPr>
          <w:rFonts w:ascii="Times New Roman" w:hAnsi="Times New Roman"/>
          <w:sz w:val="28"/>
          <w:szCs w:val="28"/>
        </w:rPr>
        <w:t>виконанням</w:t>
      </w:r>
      <w:r>
        <w:rPr>
          <w:rFonts w:ascii="Times New Roman" w:hAnsi="Times New Roman"/>
          <w:sz w:val="28"/>
          <w:szCs w:val="28"/>
        </w:rPr>
        <w:t xml:space="preserve"> </w:t>
      </w:r>
      <w:r w:rsidRPr="00493CC9">
        <w:rPr>
          <w:rFonts w:ascii="Times New Roman" w:hAnsi="Times New Roman"/>
          <w:sz w:val="28"/>
          <w:szCs w:val="28"/>
        </w:rPr>
        <w:t>даного</w:t>
      </w:r>
      <w:r>
        <w:rPr>
          <w:rFonts w:ascii="Times New Roman" w:hAnsi="Times New Roman"/>
          <w:sz w:val="28"/>
          <w:szCs w:val="28"/>
        </w:rPr>
        <w:t xml:space="preserve"> </w:t>
      </w:r>
      <w:r w:rsidRPr="00493CC9">
        <w:rPr>
          <w:rFonts w:ascii="Times New Roman" w:hAnsi="Times New Roman"/>
          <w:sz w:val="28"/>
          <w:szCs w:val="28"/>
        </w:rPr>
        <w:t>рішення</w:t>
      </w:r>
      <w:r>
        <w:rPr>
          <w:rFonts w:ascii="Times New Roman" w:hAnsi="Times New Roman"/>
          <w:sz w:val="28"/>
          <w:szCs w:val="28"/>
        </w:rPr>
        <w:t xml:space="preserve"> </w:t>
      </w:r>
      <w:r w:rsidRPr="00493CC9">
        <w:rPr>
          <w:rFonts w:ascii="Times New Roman" w:hAnsi="Times New Roman"/>
          <w:sz w:val="28"/>
          <w:szCs w:val="28"/>
        </w:rPr>
        <w:t>покласти</w:t>
      </w:r>
      <w:r>
        <w:rPr>
          <w:rFonts w:ascii="Times New Roman" w:hAnsi="Times New Roman"/>
          <w:sz w:val="28"/>
          <w:szCs w:val="28"/>
        </w:rPr>
        <w:t xml:space="preserve"> </w:t>
      </w:r>
      <w:r w:rsidRPr="00493CC9">
        <w:rPr>
          <w:rFonts w:ascii="Times New Roman" w:hAnsi="Times New Roman"/>
          <w:sz w:val="28"/>
          <w:szCs w:val="28"/>
        </w:rPr>
        <w:t>на</w:t>
      </w:r>
      <w:r>
        <w:rPr>
          <w:rFonts w:ascii="Times New Roman" w:hAnsi="Times New Roman"/>
          <w:sz w:val="28"/>
          <w:szCs w:val="28"/>
        </w:rPr>
        <w:t xml:space="preserve"> </w:t>
      </w:r>
      <w:r w:rsidRPr="00493CC9">
        <w:rPr>
          <w:rFonts w:ascii="Times New Roman" w:hAnsi="Times New Roman"/>
          <w:sz w:val="28"/>
          <w:szCs w:val="28"/>
        </w:rPr>
        <w:t>начальника</w:t>
      </w:r>
      <w:r>
        <w:rPr>
          <w:rFonts w:ascii="Times New Roman" w:hAnsi="Times New Roman"/>
          <w:sz w:val="28"/>
          <w:szCs w:val="28"/>
        </w:rPr>
        <w:t xml:space="preserve"> </w:t>
      </w:r>
      <w:r w:rsidRPr="00493CC9">
        <w:rPr>
          <w:rFonts w:ascii="Times New Roman" w:hAnsi="Times New Roman"/>
          <w:sz w:val="28"/>
          <w:szCs w:val="28"/>
        </w:rPr>
        <w:t>відділу</w:t>
      </w:r>
      <w:r>
        <w:rPr>
          <w:rFonts w:ascii="Times New Roman" w:hAnsi="Times New Roman"/>
          <w:sz w:val="28"/>
          <w:szCs w:val="28"/>
        </w:rPr>
        <w:t xml:space="preserve"> </w:t>
      </w:r>
      <w:r w:rsidRPr="00493CC9">
        <w:rPr>
          <w:rFonts w:ascii="Times New Roman" w:hAnsi="Times New Roman"/>
          <w:sz w:val="28"/>
          <w:szCs w:val="28"/>
        </w:rPr>
        <w:t>бухгалтерського</w:t>
      </w:r>
      <w:r>
        <w:rPr>
          <w:rFonts w:ascii="Times New Roman" w:hAnsi="Times New Roman"/>
          <w:sz w:val="28"/>
          <w:szCs w:val="28"/>
        </w:rPr>
        <w:t xml:space="preserve"> </w:t>
      </w:r>
      <w:r w:rsidRPr="00493CC9">
        <w:rPr>
          <w:rFonts w:ascii="Times New Roman" w:hAnsi="Times New Roman"/>
          <w:sz w:val="28"/>
          <w:szCs w:val="28"/>
        </w:rPr>
        <w:t>обліку</w:t>
      </w:r>
      <w:r>
        <w:rPr>
          <w:rFonts w:ascii="Times New Roman" w:hAnsi="Times New Roman"/>
          <w:sz w:val="28"/>
          <w:szCs w:val="28"/>
        </w:rPr>
        <w:t xml:space="preserve"> </w:t>
      </w:r>
      <w:r w:rsidRPr="00493CC9">
        <w:rPr>
          <w:rFonts w:ascii="Times New Roman" w:hAnsi="Times New Roman"/>
          <w:sz w:val="28"/>
          <w:szCs w:val="28"/>
        </w:rPr>
        <w:t>та</w:t>
      </w:r>
      <w:r>
        <w:rPr>
          <w:rFonts w:ascii="Times New Roman" w:hAnsi="Times New Roman"/>
          <w:sz w:val="28"/>
          <w:szCs w:val="28"/>
        </w:rPr>
        <w:t xml:space="preserve"> </w:t>
      </w:r>
      <w:r w:rsidRPr="00493CC9">
        <w:rPr>
          <w:rFonts w:ascii="Times New Roman" w:hAnsi="Times New Roman"/>
          <w:sz w:val="28"/>
          <w:szCs w:val="28"/>
        </w:rPr>
        <w:t>звітності</w:t>
      </w:r>
      <w:r>
        <w:rPr>
          <w:rFonts w:ascii="Times New Roman" w:hAnsi="Times New Roman"/>
          <w:sz w:val="28"/>
          <w:szCs w:val="28"/>
        </w:rPr>
        <w:t xml:space="preserve"> </w:t>
      </w:r>
      <w:r w:rsidRPr="00493CC9">
        <w:rPr>
          <w:rFonts w:ascii="Times New Roman" w:hAnsi="Times New Roman"/>
          <w:sz w:val="28"/>
          <w:szCs w:val="28"/>
        </w:rPr>
        <w:t>Олександру</w:t>
      </w:r>
      <w:r>
        <w:rPr>
          <w:rFonts w:ascii="Times New Roman" w:hAnsi="Times New Roman"/>
          <w:sz w:val="28"/>
          <w:szCs w:val="28"/>
        </w:rPr>
        <w:t xml:space="preserve"> </w:t>
      </w:r>
      <w:r w:rsidRPr="00493CC9">
        <w:rPr>
          <w:rFonts w:ascii="Times New Roman" w:hAnsi="Times New Roman"/>
          <w:sz w:val="28"/>
          <w:szCs w:val="28"/>
        </w:rPr>
        <w:t>Войціховську.</w:t>
      </w:r>
    </w:p>
    <w:p w:rsidR="00ED7536" w:rsidRDefault="00ED7536" w:rsidP="00ED7536">
      <w:pPr>
        <w:jc w:val="both"/>
        <w:rPr>
          <w:rFonts w:ascii="Times New Roman" w:hAnsi="Times New Roman" w:cs="Times New Roman"/>
          <w:b/>
          <w:sz w:val="28"/>
          <w:szCs w:val="28"/>
        </w:rPr>
      </w:pPr>
    </w:p>
    <w:p w:rsidR="00ED7536" w:rsidRDefault="00ED7536" w:rsidP="00ED7536">
      <w:pPr>
        <w:jc w:val="both"/>
        <w:rPr>
          <w:rFonts w:ascii="Times New Roman" w:hAnsi="Times New Roman" w:cs="Times New Roman"/>
          <w:b/>
          <w:sz w:val="28"/>
          <w:szCs w:val="28"/>
          <w:lang w:val="uk-UA"/>
        </w:rPr>
      </w:pPr>
    </w:p>
    <w:p w:rsidR="00ED7536" w:rsidRPr="00D952EC" w:rsidRDefault="00ED7536" w:rsidP="00ED7536">
      <w:pPr>
        <w:jc w:val="both"/>
        <w:rPr>
          <w:rFonts w:ascii="Times New Roman" w:hAnsi="Times New Roman" w:cs="Times New Roman"/>
          <w:b/>
          <w:sz w:val="28"/>
          <w:szCs w:val="28"/>
          <w:lang w:val="uk-UA"/>
        </w:rPr>
      </w:pPr>
    </w:p>
    <w:p w:rsidR="00ED7536" w:rsidRPr="00D952EC" w:rsidRDefault="00ED7536" w:rsidP="00ED7536">
      <w:pPr>
        <w:jc w:val="both"/>
        <w:rPr>
          <w:rFonts w:ascii="Times New Roman" w:hAnsi="Times New Roman" w:cs="Times New Roman"/>
          <w:b/>
          <w:sz w:val="28"/>
          <w:szCs w:val="28"/>
          <w:lang w:val="uk-UA"/>
        </w:rPr>
      </w:pPr>
      <w:r w:rsidRPr="00835C53">
        <w:rPr>
          <w:rFonts w:ascii="Times New Roman" w:hAnsi="Times New Roman" w:cs="Times New Roman"/>
          <w:b/>
          <w:sz w:val="28"/>
          <w:szCs w:val="28"/>
        </w:rPr>
        <w:t>Міський</w:t>
      </w:r>
      <w:r>
        <w:rPr>
          <w:rFonts w:ascii="Times New Roman" w:hAnsi="Times New Roman" w:cs="Times New Roman"/>
          <w:b/>
          <w:sz w:val="28"/>
          <w:szCs w:val="28"/>
        </w:rPr>
        <w:t xml:space="preserve"> </w:t>
      </w:r>
      <w:r w:rsidRPr="00835C53">
        <w:rPr>
          <w:rFonts w:ascii="Times New Roman" w:hAnsi="Times New Roman" w:cs="Times New Roman"/>
          <w:b/>
          <w:sz w:val="28"/>
          <w:szCs w:val="28"/>
        </w:rPr>
        <w:t>голова</w:t>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rPr>
        <w:t>Анатолій Ш</w:t>
      </w:r>
      <w:r>
        <w:rPr>
          <w:rFonts w:ascii="Times New Roman" w:hAnsi="Times New Roman" w:cs="Times New Roman"/>
          <w:b/>
          <w:sz w:val="28"/>
          <w:szCs w:val="28"/>
          <w:lang w:val="uk-UA"/>
        </w:rPr>
        <w:t>УМКО</w:t>
      </w:r>
    </w:p>
    <w:p w:rsidR="00ED7536" w:rsidRDefault="00ED7536" w:rsidP="00ED7536">
      <w:pPr>
        <w:jc w:val="both"/>
        <w:rPr>
          <w:rFonts w:ascii="Times New Roman" w:hAnsi="Times New Roman" w:cs="Times New Roman"/>
          <w:sz w:val="18"/>
          <w:szCs w:val="18"/>
          <w:lang w:val="uk-UA"/>
        </w:rPr>
      </w:pPr>
    </w:p>
    <w:p w:rsidR="00ED7536" w:rsidRPr="00C82A55" w:rsidRDefault="00ED7536" w:rsidP="00ED7536">
      <w:pPr>
        <w:jc w:val="both"/>
        <w:rPr>
          <w:rFonts w:ascii="Times New Roman" w:hAnsi="Times New Roman" w:cs="Times New Roman"/>
          <w:sz w:val="18"/>
          <w:szCs w:val="18"/>
          <w:lang w:val="uk-UA"/>
        </w:rPr>
      </w:pPr>
    </w:p>
    <w:p w:rsidR="00ED7536" w:rsidRPr="00D952EC" w:rsidRDefault="00ED7536" w:rsidP="00ED7536">
      <w:pPr>
        <w:jc w:val="both"/>
        <w:rPr>
          <w:rFonts w:ascii="Times New Roman" w:hAnsi="Times New Roman" w:cs="Times New Roman"/>
          <w:sz w:val="24"/>
        </w:rPr>
      </w:pPr>
      <w:r w:rsidRPr="00D952EC">
        <w:rPr>
          <w:rFonts w:ascii="Times New Roman" w:hAnsi="Times New Roman" w:cs="Times New Roman"/>
          <w:sz w:val="24"/>
        </w:rPr>
        <w:t>Ю.</w:t>
      </w:r>
      <w:r w:rsidRPr="00D952EC">
        <w:rPr>
          <w:rFonts w:ascii="Times New Roman" w:hAnsi="Times New Roman" w:cs="Times New Roman"/>
          <w:sz w:val="24"/>
          <w:lang w:val="uk-UA"/>
        </w:rPr>
        <w:t xml:space="preserve"> </w:t>
      </w:r>
      <w:r w:rsidRPr="00D952EC">
        <w:rPr>
          <w:rFonts w:ascii="Times New Roman" w:hAnsi="Times New Roman" w:cs="Times New Roman"/>
          <w:sz w:val="24"/>
        </w:rPr>
        <w:t>Рудник</w:t>
      </w:r>
    </w:p>
    <w:p w:rsidR="00ED7536" w:rsidRPr="00D952EC" w:rsidRDefault="00ED7536" w:rsidP="00ED7536">
      <w:pPr>
        <w:jc w:val="both"/>
        <w:rPr>
          <w:rFonts w:ascii="Times New Roman" w:hAnsi="Times New Roman" w:cs="Times New Roman"/>
          <w:sz w:val="24"/>
        </w:rPr>
      </w:pPr>
    </w:p>
    <w:p w:rsidR="00ED7536" w:rsidRPr="00D952EC" w:rsidRDefault="00ED7536" w:rsidP="00ED7536">
      <w:pPr>
        <w:jc w:val="both"/>
        <w:rPr>
          <w:rFonts w:ascii="Times New Roman" w:hAnsi="Times New Roman" w:cs="Times New Roman"/>
          <w:sz w:val="24"/>
        </w:rPr>
      </w:pPr>
      <w:r w:rsidRPr="00D952EC">
        <w:rPr>
          <w:rFonts w:ascii="Times New Roman" w:hAnsi="Times New Roman" w:cs="Times New Roman"/>
          <w:sz w:val="24"/>
        </w:rPr>
        <w:t>О.</w:t>
      </w:r>
      <w:r w:rsidRPr="00D952EC">
        <w:rPr>
          <w:rFonts w:ascii="Times New Roman" w:hAnsi="Times New Roman" w:cs="Times New Roman"/>
          <w:sz w:val="24"/>
          <w:lang w:val="uk-UA"/>
        </w:rPr>
        <w:t xml:space="preserve"> </w:t>
      </w:r>
      <w:r w:rsidRPr="00D952EC">
        <w:rPr>
          <w:rFonts w:ascii="Times New Roman" w:hAnsi="Times New Roman" w:cs="Times New Roman"/>
          <w:sz w:val="24"/>
        </w:rPr>
        <w:t>Войціховська</w:t>
      </w:r>
    </w:p>
    <w:p w:rsidR="00ED7536" w:rsidRPr="00D952EC" w:rsidRDefault="00ED7536" w:rsidP="00ED7536">
      <w:pPr>
        <w:jc w:val="both"/>
        <w:rPr>
          <w:rFonts w:ascii="Times New Roman" w:hAnsi="Times New Roman" w:cs="Times New Roman"/>
          <w:sz w:val="24"/>
        </w:rPr>
      </w:pPr>
    </w:p>
    <w:p w:rsidR="00ED7536" w:rsidRDefault="00ED7536" w:rsidP="00ED7536">
      <w:pPr>
        <w:jc w:val="both"/>
        <w:rPr>
          <w:rFonts w:ascii="Times New Roman" w:hAnsi="Times New Roman" w:cs="Times New Roman"/>
          <w:sz w:val="18"/>
          <w:szCs w:val="18"/>
        </w:rPr>
      </w:pPr>
    </w:p>
    <w:p w:rsidR="00ED7536" w:rsidRDefault="00ED7536" w:rsidP="00ED7536">
      <w:pPr>
        <w:jc w:val="both"/>
        <w:rPr>
          <w:rFonts w:ascii="Times New Roman" w:hAnsi="Times New Roman" w:cs="Times New Roman"/>
          <w:sz w:val="18"/>
          <w:szCs w:val="18"/>
        </w:rPr>
      </w:pPr>
    </w:p>
    <w:p w:rsidR="00ED7536" w:rsidRDefault="00ED7536" w:rsidP="00ED7536">
      <w:pPr>
        <w:jc w:val="both"/>
        <w:rPr>
          <w:rFonts w:ascii="Times New Roman" w:hAnsi="Times New Roman" w:cs="Times New Roman"/>
          <w:sz w:val="18"/>
          <w:szCs w:val="18"/>
        </w:rPr>
      </w:pPr>
    </w:p>
    <w:p w:rsidR="00ED7536" w:rsidRDefault="00ED7536" w:rsidP="00ED7536">
      <w:pPr>
        <w:jc w:val="both"/>
        <w:rPr>
          <w:rFonts w:ascii="Times New Roman" w:hAnsi="Times New Roman" w:cs="Times New Roman"/>
          <w:sz w:val="18"/>
          <w:szCs w:val="18"/>
        </w:rPr>
      </w:pPr>
    </w:p>
    <w:p w:rsidR="00ED7536" w:rsidRDefault="00ED7536" w:rsidP="00ED7536">
      <w:pPr>
        <w:jc w:val="both"/>
        <w:rPr>
          <w:rFonts w:ascii="Times New Roman" w:hAnsi="Times New Roman" w:cs="Times New Roman"/>
          <w:sz w:val="18"/>
          <w:szCs w:val="18"/>
        </w:rPr>
      </w:pPr>
    </w:p>
    <w:p w:rsidR="00ED7536" w:rsidRDefault="00ED7536" w:rsidP="00ED7536">
      <w:pPr>
        <w:jc w:val="both"/>
        <w:rPr>
          <w:rFonts w:ascii="Times New Roman" w:hAnsi="Times New Roman" w:cs="Times New Roman"/>
          <w:sz w:val="18"/>
          <w:szCs w:val="18"/>
        </w:rPr>
      </w:pPr>
    </w:p>
    <w:p w:rsidR="00ED7536" w:rsidRDefault="00ED7536" w:rsidP="00ED7536">
      <w:pPr>
        <w:jc w:val="both"/>
        <w:rPr>
          <w:rFonts w:ascii="Times New Roman" w:hAnsi="Times New Roman" w:cs="Times New Roman"/>
          <w:sz w:val="18"/>
          <w:szCs w:val="18"/>
        </w:rPr>
      </w:pPr>
    </w:p>
    <w:p w:rsidR="00ED7536" w:rsidRDefault="00ED7536" w:rsidP="00ED7536">
      <w:pPr>
        <w:jc w:val="both"/>
        <w:rPr>
          <w:rFonts w:ascii="Times New Roman" w:hAnsi="Times New Roman" w:cs="Times New Roman"/>
          <w:sz w:val="18"/>
          <w:szCs w:val="18"/>
        </w:rPr>
      </w:pPr>
    </w:p>
    <w:p w:rsidR="00ED7536" w:rsidRDefault="00ED7536" w:rsidP="00ED7536">
      <w:pPr>
        <w:jc w:val="both"/>
        <w:rPr>
          <w:rFonts w:ascii="Times New Roman" w:hAnsi="Times New Roman" w:cs="Times New Roman"/>
          <w:sz w:val="18"/>
          <w:szCs w:val="18"/>
        </w:rPr>
      </w:pPr>
    </w:p>
    <w:p w:rsidR="00ED7536" w:rsidRDefault="00ED7536" w:rsidP="00ED7536">
      <w:pPr>
        <w:jc w:val="both"/>
        <w:rPr>
          <w:rFonts w:ascii="Times New Roman" w:hAnsi="Times New Roman" w:cs="Times New Roman"/>
          <w:sz w:val="18"/>
          <w:szCs w:val="18"/>
        </w:rPr>
      </w:pPr>
    </w:p>
    <w:p w:rsidR="00ED7536" w:rsidRDefault="00ED7536" w:rsidP="00ED7536">
      <w:pPr>
        <w:ind w:left="5670"/>
        <w:jc w:val="both"/>
        <w:rPr>
          <w:rFonts w:ascii="Times New Roman" w:eastAsia="Times New Roman" w:hAnsi="Times New Roman" w:cs="Times New Roman"/>
          <w:sz w:val="28"/>
          <w:szCs w:val="28"/>
          <w:lang w:val="uk-UA" w:eastAsia="ru-RU"/>
        </w:rPr>
      </w:pPr>
    </w:p>
    <w:p w:rsidR="00ED7536" w:rsidRDefault="00ED7536" w:rsidP="00ED7536">
      <w:pPr>
        <w:ind w:left="567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 xml:space="preserve">         </w:t>
      </w:r>
      <w:r w:rsidRPr="0027797C">
        <w:rPr>
          <w:rFonts w:ascii="Times New Roman" w:eastAsia="Times New Roman" w:hAnsi="Times New Roman" w:cs="Times New Roman"/>
          <w:sz w:val="28"/>
          <w:szCs w:val="28"/>
          <w:lang w:eastAsia="ru-RU"/>
        </w:rPr>
        <w:t>Додаток</w:t>
      </w:r>
      <w:r>
        <w:rPr>
          <w:rFonts w:ascii="Times New Roman" w:eastAsia="Times New Roman" w:hAnsi="Times New Roman" w:cs="Times New Roman"/>
          <w:sz w:val="28"/>
          <w:szCs w:val="28"/>
          <w:lang w:eastAsia="ru-RU"/>
        </w:rPr>
        <w:t xml:space="preserve"> </w:t>
      </w:r>
      <w:r w:rsidRPr="0027797C">
        <w:rPr>
          <w:rFonts w:ascii="Times New Roman" w:eastAsia="Times New Roman" w:hAnsi="Times New Roman" w:cs="Times New Roman"/>
          <w:sz w:val="28"/>
          <w:szCs w:val="28"/>
          <w:lang w:eastAsia="ru-RU"/>
        </w:rPr>
        <w:t>до</w:t>
      </w:r>
      <w:r>
        <w:rPr>
          <w:rFonts w:ascii="Times New Roman" w:eastAsia="Times New Roman" w:hAnsi="Times New Roman" w:cs="Times New Roman"/>
          <w:sz w:val="28"/>
          <w:szCs w:val="28"/>
          <w:lang w:eastAsia="ru-RU"/>
        </w:rPr>
        <w:t xml:space="preserve"> </w:t>
      </w:r>
      <w:r w:rsidRPr="0027797C">
        <w:rPr>
          <w:rFonts w:ascii="Times New Roman" w:eastAsia="Times New Roman" w:hAnsi="Times New Roman" w:cs="Times New Roman"/>
          <w:sz w:val="28"/>
          <w:szCs w:val="28"/>
          <w:lang w:eastAsia="ru-RU"/>
        </w:rPr>
        <w:t>рішення</w:t>
      </w:r>
    </w:p>
    <w:p w:rsidR="00ED7536" w:rsidRPr="0027797C" w:rsidRDefault="00ED7536" w:rsidP="00ED7536">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 xml:space="preserve">                                                                                         В</w:t>
      </w:r>
      <w:r w:rsidRPr="0027797C">
        <w:rPr>
          <w:rFonts w:ascii="Times New Roman" w:eastAsia="Times New Roman" w:hAnsi="Times New Roman" w:cs="Times New Roman"/>
          <w:sz w:val="28"/>
          <w:szCs w:val="28"/>
          <w:lang w:eastAsia="ru-RU"/>
        </w:rPr>
        <w:t>иконавчого</w:t>
      </w:r>
      <w:r>
        <w:rPr>
          <w:rFonts w:ascii="Times New Roman" w:eastAsia="Times New Roman" w:hAnsi="Times New Roman" w:cs="Times New Roman"/>
          <w:sz w:val="28"/>
          <w:szCs w:val="28"/>
          <w:lang w:eastAsia="ru-RU"/>
        </w:rPr>
        <w:t xml:space="preserve"> </w:t>
      </w:r>
      <w:r w:rsidRPr="0027797C">
        <w:rPr>
          <w:rFonts w:ascii="Times New Roman" w:eastAsia="Times New Roman" w:hAnsi="Times New Roman" w:cs="Times New Roman"/>
          <w:sz w:val="28"/>
          <w:szCs w:val="28"/>
          <w:lang w:eastAsia="ru-RU"/>
        </w:rPr>
        <w:t>комітету</w:t>
      </w:r>
    </w:p>
    <w:p w:rsidR="00ED7536" w:rsidRDefault="00ED7536" w:rsidP="00ED7536">
      <w:pPr>
        <w:ind w:left="567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Снятинської міської ради</w:t>
      </w:r>
    </w:p>
    <w:p w:rsidR="00ED7536" w:rsidRDefault="00ED7536" w:rsidP="00ED7536">
      <w:pPr>
        <w:ind w:left="567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111A59">
        <w:rPr>
          <w:rFonts w:ascii="Times New Roman" w:eastAsia="Times New Roman" w:hAnsi="Times New Roman" w:cs="Times New Roman"/>
          <w:sz w:val="28"/>
          <w:szCs w:val="28"/>
          <w:lang w:val="uk-UA" w:eastAsia="ru-RU"/>
        </w:rPr>
        <w:t xml:space="preserve">від </w:t>
      </w:r>
      <w:r>
        <w:rPr>
          <w:rFonts w:ascii="Times New Roman" w:eastAsia="Times New Roman" w:hAnsi="Times New Roman" w:cs="Times New Roman"/>
          <w:sz w:val="28"/>
          <w:szCs w:val="28"/>
          <w:lang w:val="uk-UA" w:eastAsia="ru-RU"/>
        </w:rPr>
        <w:t>15 квітня 2021 року</w:t>
      </w:r>
      <w:r w:rsidRPr="00111A59">
        <w:rPr>
          <w:rFonts w:ascii="Times New Roman" w:eastAsia="Times New Roman" w:hAnsi="Times New Roman" w:cs="Times New Roman"/>
          <w:sz w:val="28"/>
          <w:szCs w:val="28"/>
          <w:lang w:val="uk-UA" w:eastAsia="ru-RU"/>
        </w:rPr>
        <w:t xml:space="preserve">                            </w:t>
      </w:r>
    </w:p>
    <w:p w:rsidR="00ED7536" w:rsidRPr="00D952EC" w:rsidRDefault="00ED7536" w:rsidP="00ED7536">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111A59">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         </w:t>
      </w:r>
      <w:r w:rsidRPr="00111A59">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81-6/2021</w:t>
      </w:r>
    </w:p>
    <w:p w:rsidR="00ED7536" w:rsidRDefault="00ED7536" w:rsidP="00ED7536">
      <w:pPr>
        <w:widowControl w:val="0"/>
        <w:tabs>
          <w:tab w:val="left" w:pos="0"/>
          <w:tab w:val="left" w:pos="9214"/>
        </w:tabs>
        <w:jc w:val="center"/>
        <w:rPr>
          <w:rFonts w:ascii="Times New Roman" w:eastAsia="Times New Roman" w:hAnsi="Times New Roman" w:cs="Times New Roman"/>
          <w:b/>
          <w:sz w:val="28"/>
          <w:szCs w:val="28"/>
          <w:lang w:val="uk-UA" w:eastAsia="ru-RU"/>
        </w:rPr>
      </w:pPr>
    </w:p>
    <w:p w:rsidR="00ED7536" w:rsidRPr="00111A59" w:rsidRDefault="00ED7536" w:rsidP="00ED7536">
      <w:pPr>
        <w:widowControl w:val="0"/>
        <w:tabs>
          <w:tab w:val="left" w:pos="0"/>
          <w:tab w:val="left" w:pos="9214"/>
        </w:tabs>
        <w:jc w:val="center"/>
        <w:rPr>
          <w:rFonts w:ascii="Times New Roman" w:eastAsia="Times New Roman" w:hAnsi="Times New Roman" w:cs="Times New Roman"/>
          <w:b/>
          <w:sz w:val="28"/>
          <w:szCs w:val="28"/>
          <w:lang w:val="uk-UA" w:eastAsia="ru-RU"/>
        </w:rPr>
      </w:pPr>
      <w:r w:rsidRPr="00111A59">
        <w:rPr>
          <w:rFonts w:ascii="Times New Roman" w:eastAsia="Times New Roman" w:hAnsi="Times New Roman" w:cs="Times New Roman"/>
          <w:b/>
          <w:sz w:val="28"/>
          <w:szCs w:val="28"/>
          <w:lang w:val="uk-UA" w:eastAsia="ru-RU"/>
        </w:rPr>
        <w:t>ПОЛОЖЕННЯ</w:t>
      </w:r>
    </w:p>
    <w:p w:rsidR="00ED7536" w:rsidRPr="00111A59" w:rsidRDefault="00ED7536" w:rsidP="00ED7536">
      <w:pPr>
        <w:widowControl w:val="0"/>
        <w:tabs>
          <w:tab w:val="left" w:pos="0"/>
          <w:tab w:val="left" w:pos="9214"/>
        </w:tabs>
        <w:jc w:val="center"/>
        <w:rPr>
          <w:rFonts w:ascii="Times New Roman" w:eastAsia="Times New Roman" w:hAnsi="Times New Roman" w:cs="Times New Roman"/>
          <w:b/>
          <w:sz w:val="28"/>
          <w:szCs w:val="28"/>
          <w:lang w:val="uk-UA" w:eastAsia="ru-RU"/>
        </w:rPr>
      </w:pPr>
      <w:r w:rsidRPr="00111A59">
        <w:rPr>
          <w:rFonts w:ascii="Times New Roman" w:eastAsia="Times New Roman" w:hAnsi="Times New Roman" w:cs="Times New Roman"/>
          <w:b/>
          <w:sz w:val="28"/>
          <w:szCs w:val="28"/>
          <w:lang w:val="uk-UA" w:eastAsia="ru-RU"/>
        </w:rPr>
        <w:t xml:space="preserve"> про  облікову політику </w:t>
      </w:r>
    </w:p>
    <w:p w:rsidR="00ED7536" w:rsidRPr="00111A59" w:rsidRDefault="00ED7536" w:rsidP="00ED7536">
      <w:pPr>
        <w:widowControl w:val="0"/>
        <w:tabs>
          <w:tab w:val="left" w:pos="0"/>
          <w:tab w:val="left" w:pos="9214"/>
        </w:tabs>
        <w:jc w:val="center"/>
        <w:rPr>
          <w:rFonts w:ascii="Times New Roman" w:eastAsia="Times New Roman" w:hAnsi="Times New Roman" w:cs="Times New Roman"/>
          <w:b/>
          <w:sz w:val="28"/>
          <w:szCs w:val="28"/>
          <w:lang w:val="uk-UA" w:eastAsia="ru-RU"/>
        </w:rPr>
      </w:pPr>
      <w:r w:rsidRPr="00111A59">
        <w:rPr>
          <w:rFonts w:ascii="Times New Roman" w:eastAsia="Times New Roman" w:hAnsi="Times New Roman" w:cs="Times New Roman"/>
          <w:b/>
          <w:sz w:val="28"/>
          <w:szCs w:val="28"/>
          <w:lang w:val="uk-UA" w:eastAsia="ru-RU"/>
        </w:rPr>
        <w:t xml:space="preserve">Снятинської міської ради </w:t>
      </w:r>
    </w:p>
    <w:p w:rsidR="00ED7536" w:rsidRPr="00111A59" w:rsidRDefault="00ED7536" w:rsidP="00ED7536">
      <w:pPr>
        <w:widowControl w:val="0"/>
        <w:tabs>
          <w:tab w:val="left" w:pos="0"/>
          <w:tab w:val="left" w:pos="9214"/>
        </w:tabs>
        <w:jc w:val="center"/>
        <w:rPr>
          <w:rFonts w:ascii="Times New Roman" w:eastAsia="Times New Roman" w:hAnsi="Times New Roman" w:cs="Times New Roman"/>
          <w:b/>
          <w:sz w:val="28"/>
          <w:szCs w:val="28"/>
          <w:lang w:val="uk-UA" w:eastAsia="ru-RU"/>
        </w:rPr>
      </w:pPr>
    </w:p>
    <w:p w:rsidR="00ED7536" w:rsidRPr="00111A59" w:rsidRDefault="00ED7536" w:rsidP="00ED7536">
      <w:pPr>
        <w:widowControl w:val="0"/>
        <w:tabs>
          <w:tab w:val="left" w:pos="0"/>
          <w:tab w:val="left" w:pos="9214"/>
        </w:tabs>
        <w:jc w:val="center"/>
        <w:rPr>
          <w:rFonts w:ascii="Times New Roman" w:eastAsia="Times New Roman" w:hAnsi="Times New Roman" w:cs="Times New Roman"/>
          <w:sz w:val="28"/>
          <w:szCs w:val="28"/>
          <w:lang w:val="uk-UA" w:eastAsia="ru-RU"/>
        </w:rPr>
      </w:pPr>
      <w:r w:rsidRPr="00111A59">
        <w:rPr>
          <w:rFonts w:ascii="Times New Roman" w:eastAsia="Times New Roman" w:hAnsi="Times New Roman" w:cs="Times New Roman"/>
          <w:sz w:val="28"/>
          <w:szCs w:val="28"/>
          <w:lang w:val="uk-UA" w:eastAsia="ru-RU"/>
        </w:rPr>
        <w:t>1. Загальні положення</w:t>
      </w:r>
    </w:p>
    <w:p w:rsidR="00ED7536" w:rsidRPr="00111A59" w:rsidRDefault="00ED7536" w:rsidP="00ED7536">
      <w:pPr>
        <w:tabs>
          <w:tab w:val="left" w:pos="0"/>
        </w:tabs>
        <w:ind w:firstLine="720"/>
        <w:jc w:val="both"/>
        <w:rPr>
          <w:rFonts w:ascii="Times New Roman" w:eastAsia="Times New Roman" w:hAnsi="Times New Roman" w:cs="Times New Roman"/>
          <w:color w:val="000000"/>
          <w:sz w:val="28"/>
          <w:szCs w:val="28"/>
          <w:lang w:val="uk-UA" w:eastAsia="ru-RU"/>
        </w:rPr>
      </w:pPr>
      <w:r w:rsidRPr="00111A59">
        <w:rPr>
          <w:rFonts w:ascii="Times New Roman" w:eastAsia="Times New Roman" w:hAnsi="Times New Roman" w:cs="Times New Roman"/>
          <w:sz w:val="28"/>
          <w:szCs w:val="28"/>
          <w:lang w:val="uk-UA" w:eastAsia="ru-RU"/>
        </w:rPr>
        <w:t>1.1.</w:t>
      </w:r>
      <w:r w:rsidRPr="00111A59">
        <w:rPr>
          <w:rFonts w:ascii="Times New Roman" w:eastAsia="Times New Roman" w:hAnsi="Times New Roman" w:cs="Times New Roman"/>
          <w:color w:val="000000"/>
          <w:sz w:val="28"/>
          <w:szCs w:val="28"/>
          <w:lang w:val="uk-UA" w:eastAsia="ru-RU"/>
        </w:rPr>
        <w:t xml:space="preserve"> Положення про облікову політику  Снятинської міської ради (далі – Положення) визначає методи оцінки, обліку, процедури та основні принципи бухгалтерського обліку і фінансової звітності, визначені Законом України «Про бухгалтерський облік та фінансову звітність в Україні» від 16.07.1999 № 996-</w:t>
      </w:r>
      <w:r w:rsidRPr="00910DC6">
        <w:rPr>
          <w:rFonts w:ascii="Times New Roman" w:eastAsia="Times New Roman" w:hAnsi="Times New Roman" w:cs="Times New Roman"/>
          <w:color w:val="000000"/>
          <w:sz w:val="28"/>
          <w:szCs w:val="28"/>
          <w:lang w:eastAsia="ru-RU"/>
        </w:rPr>
        <w:t>XIV</w:t>
      </w:r>
      <w:r w:rsidRPr="00111A59">
        <w:rPr>
          <w:rFonts w:ascii="Times New Roman" w:eastAsia="Times New Roman" w:hAnsi="Times New Roman" w:cs="Times New Roman"/>
          <w:color w:val="000000"/>
          <w:sz w:val="28"/>
          <w:szCs w:val="28"/>
          <w:lang w:val="uk-UA" w:eastAsia="ru-RU"/>
        </w:rPr>
        <w:t xml:space="preserve"> (далі – Закон № 996) з урахуванням реалізації впровадження єдиної облікової системи в органах місцевого самоврядування.</w:t>
      </w:r>
    </w:p>
    <w:p w:rsidR="00ED7536" w:rsidRPr="00910DC6" w:rsidRDefault="00ED7536" w:rsidP="00ED7536">
      <w:pPr>
        <w:ind w:firstLine="720"/>
        <w:jc w:val="both"/>
        <w:rPr>
          <w:rFonts w:ascii="Times New Roman" w:eastAsia="Times New Roman" w:hAnsi="Times New Roman" w:cs="Times New Roman"/>
          <w:color w:val="000000"/>
          <w:sz w:val="28"/>
          <w:szCs w:val="28"/>
          <w:lang w:eastAsia="ru-RU"/>
        </w:rPr>
      </w:pPr>
      <w:r w:rsidRPr="00111A59">
        <w:rPr>
          <w:rFonts w:ascii="Times New Roman" w:eastAsia="Times New Roman" w:hAnsi="Times New Roman" w:cs="Times New Roman"/>
          <w:color w:val="000000"/>
          <w:sz w:val="28"/>
          <w:szCs w:val="28"/>
          <w:lang w:val="uk-UA" w:eastAsia="ru-RU"/>
        </w:rPr>
        <w:t xml:space="preserve">1.2. Бухгалтерський облік в Снятинській міській раді здійснюється відділом бухгалтерського обліку та звітності, який очолює начальник відділу. </w:t>
      </w:r>
      <w:r w:rsidRPr="00910DC6">
        <w:rPr>
          <w:rFonts w:ascii="Times New Roman" w:eastAsia="Times New Roman" w:hAnsi="Times New Roman" w:cs="Times New Roman"/>
          <w:color w:val="000000"/>
          <w:sz w:val="28"/>
          <w:szCs w:val="28"/>
          <w:lang w:eastAsia="ru-RU"/>
        </w:rPr>
        <w:t>Права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обов'язки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начальника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всіх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працівників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відділу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визначаються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Законом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996,</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Постановою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Кабінету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Міністрів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України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26.01.2011</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59</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затвердження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Типового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положення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бухгалтерську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службу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бюджетної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установи»,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цим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Положенням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затвердженими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посадовими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інструкціями.</w:t>
      </w:r>
      <w:r>
        <w:rPr>
          <w:rFonts w:ascii="Times New Roman" w:eastAsia="Times New Roman" w:hAnsi="Times New Roman" w:cs="Times New Roman"/>
          <w:color w:val="000000"/>
          <w:sz w:val="28"/>
          <w:szCs w:val="28"/>
          <w:lang w:eastAsia="ru-RU"/>
        </w:rPr>
        <w:t xml:space="preserve"> </w:t>
      </w:r>
    </w:p>
    <w:p w:rsidR="00ED7536" w:rsidRPr="00910DC6" w:rsidRDefault="00ED7536" w:rsidP="00ED7536">
      <w:pPr>
        <w:ind w:firstLine="720"/>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1.3.</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Права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підпису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документів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засвідчення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копій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документів:</w:t>
      </w:r>
    </w:p>
    <w:p w:rsidR="00ED7536" w:rsidRPr="00910DC6" w:rsidRDefault="00ED7536" w:rsidP="00ED7536">
      <w:pPr>
        <w:ind w:firstLine="720"/>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1.3.1.</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Право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першого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підпису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фінансових,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розпорядчих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інших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документах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має</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керівник</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установи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інші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особи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умови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надання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такого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права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розпорядженням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міського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голови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внесення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їх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картки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зразками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підписів.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Підпис</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скріплюється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гербовою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печаткою.</w:t>
      </w:r>
    </w:p>
    <w:p w:rsidR="00ED7536" w:rsidRPr="00910DC6" w:rsidRDefault="00ED7536" w:rsidP="00ED7536">
      <w:pPr>
        <w:ind w:firstLine="720"/>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color w:val="000000"/>
          <w:sz w:val="28"/>
          <w:szCs w:val="28"/>
          <w:lang w:eastAsia="ru-RU"/>
        </w:rPr>
        <w:t>1.3.2.</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Право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другого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підпису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фінансових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первинних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облікових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документах,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регістрах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бухгалтерського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відповідних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звітах,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засвідчення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копії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фінансових,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облікових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звітних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документів,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має</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начальник</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відділу,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її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відсутності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визначена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розпорядженням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міського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голови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інша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особа,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підпис</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скріплюється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гербовою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печаткою.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Начальник</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відділу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sz w:val="28"/>
          <w:szCs w:val="28"/>
          <w:lang w:eastAsia="ru-RU"/>
        </w:rPr>
        <w:t>перевіряє</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візує</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документи,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що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є</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підставою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фінансових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зобов’язань.</w:t>
      </w:r>
    </w:p>
    <w:p w:rsidR="00ED7536" w:rsidRDefault="00ED7536" w:rsidP="00ED7536">
      <w:pPr>
        <w:ind w:firstLine="720"/>
        <w:jc w:val="both"/>
        <w:rPr>
          <w:rFonts w:ascii="Times New Roman" w:eastAsia="Times New Roman" w:hAnsi="Times New Roman" w:cs="Times New Roman"/>
          <w:bCs/>
          <w:color w:val="000000"/>
          <w:sz w:val="28"/>
          <w:szCs w:val="28"/>
          <w:shd w:val="clear" w:color="auto" w:fill="FFFFFF"/>
          <w:lang w:eastAsia="ru-RU"/>
        </w:rPr>
      </w:pPr>
      <w:r w:rsidRPr="00910DC6">
        <w:rPr>
          <w:rFonts w:ascii="Times New Roman" w:eastAsia="Times New Roman" w:hAnsi="Times New Roman" w:cs="Times New Roman"/>
          <w:color w:val="000000"/>
          <w:sz w:val="28"/>
          <w:szCs w:val="28"/>
          <w:lang w:eastAsia="ru-RU"/>
        </w:rPr>
        <w:t>1.4.</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Снятинській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міській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раді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застосовуються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форми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системи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оплати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праці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відповідно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умов,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передбачених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постановою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КМУ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w:t>
      </w:r>
      <w:r w:rsidRPr="00910DC6">
        <w:rPr>
          <w:rFonts w:ascii="Times New Roman" w:eastAsia="Times New Roman" w:hAnsi="Times New Roman" w:cs="Times New Roman"/>
          <w:bCs/>
          <w:color w:val="000000"/>
          <w:sz w:val="28"/>
          <w:szCs w:val="28"/>
          <w:shd w:val="clear" w:color="auto" w:fill="FFFFFF"/>
          <w:lang w:eastAsia="ru-RU"/>
        </w:rPr>
        <w:t>Про</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упорядкування</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структури</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та</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умов</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оплати</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праці</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працівників</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апарату</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органів</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виконавчої</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влади,</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органів</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прокуратури,</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судів</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та</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інших</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органів»</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lang w:eastAsia="ru-RU"/>
        </w:rPr>
        <w:t>від</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09.03.2006</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268</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змінами,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Наказом</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Міністерства</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праці</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України</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від</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02.10.1996</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77</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зі</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змінами)</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«Про</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умови</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оплати</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праці</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робітників,</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зайнятих</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обслуговуванням</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органів</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виконавчої</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влади,</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місцевого</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самоврядування</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та</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їх</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виконавчих</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органів,</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органів</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прокуратури,</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судів</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та</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інших</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органів»,</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рішеннями</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міської</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ради</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та</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інших</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нормативно</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правових</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актів,</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що</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не</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суперечить</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діючому</w:t>
      </w:r>
      <w:r>
        <w:rPr>
          <w:rFonts w:ascii="Times New Roman" w:eastAsia="Times New Roman" w:hAnsi="Times New Roman" w:cs="Times New Roman"/>
          <w:bCs/>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shd w:val="clear" w:color="auto" w:fill="FFFFFF"/>
          <w:lang w:eastAsia="ru-RU"/>
        </w:rPr>
        <w:t>законодавству.</w:t>
      </w:r>
    </w:p>
    <w:p w:rsidR="00ED7536" w:rsidRPr="0041514A" w:rsidRDefault="00ED7536" w:rsidP="00ED7536">
      <w:pPr>
        <w:ind w:firstLine="720"/>
        <w:jc w:val="both"/>
        <w:rPr>
          <w:rFonts w:ascii="Times New Roman" w:eastAsia="Times New Roman" w:hAnsi="Times New Roman" w:cs="Times New Roman"/>
          <w:bCs/>
          <w:color w:val="000000"/>
          <w:sz w:val="28"/>
          <w:szCs w:val="28"/>
          <w:shd w:val="clear" w:color="auto" w:fill="FFFFFF"/>
          <w:lang w:eastAsia="ru-RU"/>
        </w:rPr>
      </w:pPr>
    </w:p>
    <w:p w:rsidR="00ED7536" w:rsidRPr="00910DC6" w:rsidRDefault="00ED7536" w:rsidP="00ED7536">
      <w:pPr>
        <w:jc w:val="center"/>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bCs/>
          <w:color w:val="000000"/>
          <w:sz w:val="28"/>
          <w:szCs w:val="28"/>
          <w:lang w:eastAsia="ru-RU"/>
        </w:rPr>
        <w:t>2.</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Методологія</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обліку</w:t>
      </w:r>
    </w:p>
    <w:p w:rsidR="00ED7536" w:rsidRPr="00910DC6" w:rsidRDefault="00ED7536" w:rsidP="00ED7536">
      <w:pPr>
        <w:ind w:firstLine="720"/>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2.1.</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веденні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бухгалтерського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складанні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фінансової,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бюджетної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іншої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звітності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відділ</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відповідно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покладених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нього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завдань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lastRenderedPageBreak/>
        <w:t>проводить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вимірювання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узагальнює</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всі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господарські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операції,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веде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бухгалтерський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відповідно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національних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положень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(стандартів)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бухгалтерського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державному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секторі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(далі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НП(с)БОДС),</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складає</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місячну,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квартальну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річну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фінансову,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бюджетну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іншу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звітність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єдиній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грошовій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одиниці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гривні.</w:t>
      </w:r>
    </w:p>
    <w:p w:rsidR="00ED7536" w:rsidRPr="00910DC6" w:rsidRDefault="00ED7536" w:rsidP="00ED7536">
      <w:pPr>
        <w:ind w:firstLine="720"/>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2.2.</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Обрана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затверджена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уніфікованим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Положенням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облікова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політика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застосовується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щорічно.</w:t>
      </w:r>
    </w:p>
    <w:p w:rsidR="00ED7536" w:rsidRPr="00910DC6" w:rsidRDefault="00ED7536" w:rsidP="00ED7536">
      <w:pPr>
        <w:ind w:firstLine="720"/>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Зміни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облікової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політики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вносяться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випадках,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передбачених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НП(с)БОДС</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обов’язково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обґрунтовуються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розкриваються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фінансовій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звітності.</w:t>
      </w:r>
    </w:p>
    <w:p w:rsidR="00ED7536" w:rsidRPr="00910DC6" w:rsidRDefault="00ED7536" w:rsidP="00ED7536">
      <w:pPr>
        <w:ind w:firstLine="720"/>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2.3.</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Бухгалтерський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ведеться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відповідно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w:t>
      </w:r>
    </w:p>
    <w:p w:rsidR="00ED7536" w:rsidRPr="00910DC6" w:rsidRDefault="00ED7536" w:rsidP="00ED7536">
      <w:pPr>
        <w:ind w:firstLine="720"/>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2.3.1.</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Національних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положень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(стандартів)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бухгалтерського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державному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секторі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(далі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НП</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(с)БОДС)</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інших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нормативно-правових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актів;</w:t>
      </w:r>
    </w:p>
    <w:p w:rsidR="00ED7536" w:rsidRPr="00910DC6" w:rsidRDefault="00ED7536" w:rsidP="00ED7536">
      <w:pPr>
        <w:ind w:firstLine="720"/>
        <w:jc w:val="both"/>
        <w:rPr>
          <w:rFonts w:ascii="Times New Roman" w:eastAsia="Times New Roman" w:hAnsi="Times New Roman" w:cs="Times New Roman"/>
          <w:bCs/>
          <w:color w:val="000000"/>
          <w:sz w:val="28"/>
          <w:szCs w:val="28"/>
          <w:lang w:eastAsia="ru-RU"/>
        </w:rPr>
      </w:pPr>
      <w:r w:rsidRPr="00910DC6">
        <w:rPr>
          <w:rFonts w:ascii="Times New Roman" w:eastAsia="Times New Roman" w:hAnsi="Times New Roman" w:cs="Times New Roman"/>
          <w:bCs/>
          <w:color w:val="000000"/>
          <w:sz w:val="28"/>
          <w:szCs w:val="28"/>
          <w:lang w:eastAsia="ru-RU"/>
        </w:rPr>
        <w:t>2.3.2.</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Плану</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рахунків</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бухгалтерського</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обліку</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в</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державному</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секторі,</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затвердженого</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наказом</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Міністерства</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фінансів</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України</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від</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31.12.2013</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1203</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(зі</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змінами).</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Для</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деталізованого</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обліку</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та</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повноти</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розкриття</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аналітичної</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інформації</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використовується</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уніфікований</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робочий</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План</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рахунків,</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додаток</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1</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до</w:t>
      </w:r>
      <w:r>
        <w:rPr>
          <w:rFonts w:ascii="Times New Roman" w:eastAsia="Times New Roman" w:hAnsi="Times New Roman" w:cs="Times New Roman"/>
          <w:bCs/>
          <w:color w:val="000000"/>
          <w:sz w:val="28"/>
          <w:szCs w:val="28"/>
          <w:lang w:eastAsia="ru-RU"/>
        </w:rPr>
        <w:t xml:space="preserve"> </w:t>
      </w:r>
      <w:r w:rsidRPr="00910DC6">
        <w:rPr>
          <w:rFonts w:ascii="Times New Roman" w:eastAsia="Times New Roman" w:hAnsi="Times New Roman" w:cs="Times New Roman"/>
          <w:bCs/>
          <w:color w:val="000000"/>
          <w:sz w:val="28"/>
          <w:szCs w:val="28"/>
          <w:lang w:eastAsia="ru-RU"/>
        </w:rPr>
        <w:t>Положення.</w:t>
      </w:r>
    </w:p>
    <w:p w:rsidR="00ED7536" w:rsidRPr="00910DC6" w:rsidRDefault="00ED7536" w:rsidP="00ED7536">
      <w:pPr>
        <w:shd w:val="clear" w:color="auto" w:fill="FFFFFF"/>
        <w:ind w:firstLine="709"/>
        <w:jc w:val="both"/>
        <w:rPr>
          <w:rFonts w:ascii="Times New Roman" w:eastAsia="Calibri" w:hAnsi="Times New Roman" w:cs="Times New Roman"/>
          <w:sz w:val="28"/>
          <w:szCs w:val="28"/>
        </w:rPr>
      </w:pP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2.3.3.</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Відкриття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аналітичних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рахунків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субрахунків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робочого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плану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рахунків,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наведеного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додатку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2</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Положення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w:t>
      </w:r>
      <w:r w:rsidRPr="00910DC6">
        <w:rPr>
          <w:rFonts w:ascii="Times New Roman" w:eastAsia="Calibri" w:hAnsi="Times New Roman" w:cs="Times New Roman"/>
          <w:sz w:val="28"/>
          <w:szCs w:val="28"/>
        </w:rPr>
        <w:t>ля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деталізації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інформації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аналітичному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обліку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про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кошти,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грошові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документи,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т.</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ч.,</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що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виникають</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внутрішньовідомчою</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передачею</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активів,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придбаних</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коштом</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загального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чи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спеціального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доходи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та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витрати,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доходи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та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витрати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майбутніх</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періодів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т.</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ч.</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іноземній</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валюті),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витрати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оплату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праці,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амортизацію</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та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матеріальні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цінності,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також</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метою</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забезпечення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складання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фінансової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та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бюджетної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звітності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згідно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вимогами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законодавства.</w:t>
      </w:r>
    </w:p>
    <w:p w:rsidR="00ED7536" w:rsidRPr="00910DC6" w:rsidRDefault="00ED7536" w:rsidP="00ED7536">
      <w:pPr>
        <w:shd w:val="clear" w:color="auto" w:fill="FFFFFF"/>
        <w:ind w:firstLine="709"/>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 xml:space="preserve"> </w:t>
      </w:r>
      <w:r w:rsidRPr="00910DC6">
        <w:rPr>
          <w:rFonts w:ascii="Times New Roman" w:eastAsia="Times New Roman" w:hAnsi="Times New Roman" w:cs="Times New Roman"/>
          <w:sz w:val="28"/>
          <w:szCs w:val="28"/>
          <w:lang w:eastAsia="ru-RU"/>
        </w:rPr>
        <w:t>2.4.</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Форма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бухгалтерського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обліку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меморіальна-ордерна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використанням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комплексної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інформаційно-аналітичної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системи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АІС</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“Місцеві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забезпеченням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їх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збереження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електронних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носіях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інформації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паперовому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вигляді.</w:t>
      </w:r>
    </w:p>
    <w:p w:rsidR="00ED7536" w:rsidRPr="00910DC6" w:rsidRDefault="00ED7536" w:rsidP="00ED7536">
      <w:pPr>
        <w:ind w:firstLine="720"/>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2.5.</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управлінні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Державної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казначейської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служби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України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відкриті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реєстраційні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рахунки,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обліковуються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кошти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утримання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установи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загальним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спеціальним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фондами,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особові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для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розподілу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коштів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підвідомчим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установам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установам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нижчого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рівня,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обліковуються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кошти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місцевого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бюджету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загальним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спеціальним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фондами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інші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рахунки.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разі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потреби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можуть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відкриті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рахунки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інших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банках,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для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проведення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розрахунків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іноземній</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валюті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та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інших</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витрат</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передбачених,</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чинним</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законодавством.</w:t>
      </w:r>
    </w:p>
    <w:p w:rsidR="00ED7536" w:rsidRPr="00910DC6" w:rsidRDefault="00ED7536" w:rsidP="00ED7536">
      <w:pPr>
        <w:ind w:firstLine="720"/>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2.6.</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Бухгалтерський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виконання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кошторису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здійснюється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розрізі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джерел</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фінансування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загальним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спеціальним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фондами.</w:t>
      </w:r>
      <w:r>
        <w:rPr>
          <w:rFonts w:ascii="Times New Roman" w:eastAsia="Times New Roman" w:hAnsi="Times New Roman" w:cs="Times New Roman"/>
          <w:color w:val="000000"/>
          <w:sz w:val="28"/>
          <w:szCs w:val="28"/>
          <w:lang w:eastAsia="ru-RU"/>
        </w:rPr>
        <w:t xml:space="preserve"> </w:t>
      </w:r>
    </w:p>
    <w:p w:rsidR="00ED7536" w:rsidRPr="00910DC6" w:rsidRDefault="00ED7536" w:rsidP="00ED7536">
      <w:pPr>
        <w:ind w:firstLine="720"/>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sz w:val="28"/>
          <w:szCs w:val="28"/>
          <w:lang w:eastAsia="ru-RU"/>
        </w:rPr>
        <w:t>Джерела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формування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кошторису: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color w:val="000000"/>
          <w:sz w:val="28"/>
          <w:szCs w:val="28"/>
          <w:lang w:eastAsia="ru-RU"/>
        </w:rPr>
        <w:t>надходження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реалізації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майна,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інші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надходження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спеціального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фонду,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власні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надходження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коштів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спеціального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фонду,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якщо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це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суперечить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діючому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законодавству.</w:t>
      </w:r>
      <w:r>
        <w:rPr>
          <w:rFonts w:ascii="Times New Roman" w:eastAsia="Times New Roman" w:hAnsi="Times New Roman" w:cs="Times New Roman"/>
          <w:color w:val="000000"/>
          <w:sz w:val="28"/>
          <w:szCs w:val="28"/>
          <w:lang w:eastAsia="ru-RU"/>
        </w:rPr>
        <w:t xml:space="preserve"> </w:t>
      </w:r>
    </w:p>
    <w:p w:rsidR="00ED7536" w:rsidRPr="00910DC6" w:rsidRDefault="00ED7536" w:rsidP="00ED7536">
      <w:pPr>
        <w:ind w:firstLine="720"/>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Діяльність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установи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всіма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джерелами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фінансування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відображається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єдиному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балансі,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але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окремо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місцевим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державним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бюджетами.</w:t>
      </w:r>
    </w:p>
    <w:p w:rsidR="00ED7536" w:rsidRPr="00910DC6" w:rsidRDefault="00ED7536" w:rsidP="00ED7536">
      <w:pPr>
        <w:shd w:val="clear" w:color="auto" w:fill="FFFFFF"/>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2.7.</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Доходи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витрати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бухгалтерському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класифікуються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такі,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що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отримані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(проведенні)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обмінними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необмінними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операціями.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Вони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відображаються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бухгалтерському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фінансовій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звітності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момент</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їх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lastRenderedPageBreak/>
        <w:t>виникнення,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незалежно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дати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сплати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коштів.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Для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визначення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фінансового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результату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звітного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періоду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доходи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порівнюються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фактичними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витратам.</w:t>
      </w:r>
    </w:p>
    <w:p w:rsidR="00ED7536" w:rsidRPr="00910DC6" w:rsidRDefault="00ED7536" w:rsidP="00ED7536">
      <w:pPr>
        <w:ind w:firstLine="709"/>
        <w:jc w:val="both"/>
        <w:rPr>
          <w:rFonts w:ascii="Times New Roman" w:eastAsia="Times New Roman" w:hAnsi="Times New Roman" w:cs="Times New Roman"/>
          <w:color w:val="000000"/>
          <w:sz w:val="28"/>
          <w:szCs w:val="28"/>
          <w:shd w:val="clear" w:color="auto" w:fill="FFFFFF"/>
          <w:lang w:eastAsia="ru-RU"/>
        </w:rPr>
      </w:pPr>
      <w:r w:rsidRPr="00910DC6">
        <w:rPr>
          <w:rFonts w:ascii="Times New Roman" w:eastAsia="Times New Roman" w:hAnsi="Times New Roman" w:cs="Times New Roman"/>
          <w:color w:val="000000"/>
          <w:sz w:val="28"/>
          <w:szCs w:val="28"/>
          <w:shd w:val="clear" w:color="auto" w:fill="FFFFFF"/>
          <w:lang w:eastAsia="ru-RU"/>
        </w:rPr>
        <w:t>Бюджетні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асигнування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визнаються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доходом</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при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визнанні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понесених</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витрат,</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пов'язаних</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із</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здійсненням</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Снятинською</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міською</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радою</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своїх</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повноважень,</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або</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отриманні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активу,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послуг</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(робіт)</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виконання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заходів,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пов'язаних</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із</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основною</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діяльністю.</w:t>
      </w:r>
    </w:p>
    <w:p w:rsidR="00ED7536" w:rsidRPr="00910DC6" w:rsidRDefault="00ED7536" w:rsidP="00ED7536">
      <w:pPr>
        <w:ind w:firstLine="709"/>
        <w:jc w:val="both"/>
        <w:rPr>
          <w:rFonts w:ascii="Times New Roman" w:eastAsia="Times New Roman" w:hAnsi="Times New Roman" w:cs="Times New Roman"/>
          <w:color w:val="000000"/>
          <w:sz w:val="28"/>
          <w:szCs w:val="28"/>
          <w:shd w:val="clear" w:color="auto" w:fill="FFFFFF"/>
          <w:lang w:eastAsia="ru-RU"/>
        </w:rPr>
      </w:pPr>
      <w:r w:rsidRPr="00910DC6">
        <w:rPr>
          <w:rFonts w:ascii="Times New Roman" w:eastAsia="Times New Roman" w:hAnsi="Times New Roman" w:cs="Times New Roman"/>
          <w:color w:val="000000"/>
          <w:sz w:val="28"/>
          <w:szCs w:val="28"/>
          <w:shd w:val="clear" w:color="auto" w:fill="FFFFFF"/>
          <w:lang w:eastAsia="ru-RU"/>
        </w:rPr>
        <w:t>Дохід</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від</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продажу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визнається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датою</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передачі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суттєвих</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ризиків,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пов'язаних</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контролем</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над</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активом.</w:t>
      </w:r>
    </w:p>
    <w:p w:rsidR="00ED7536" w:rsidRPr="00910DC6" w:rsidRDefault="00ED7536" w:rsidP="00ED7536">
      <w:pPr>
        <w:ind w:firstLine="709"/>
        <w:jc w:val="both"/>
        <w:rPr>
          <w:rFonts w:ascii="Times New Roman" w:eastAsia="Times New Roman" w:hAnsi="Times New Roman" w:cs="Times New Roman"/>
          <w:color w:val="000000"/>
          <w:sz w:val="28"/>
          <w:szCs w:val="28"/>
          <w:shd w:val="clear" w:color="auto" w:fill="FFFFFF"/>
          <w:lang w:eastAsia="ru-RU"/>
        </w:rPr>
      </w:pPr>
      <w:r w:rsidRPr="00910DC6">
        <w:rPr>
          <w:rFonts w:ascii="Times New Roman" w:eastAsia="Times New Roman" w:hAnsi="Times New Roman" w:cs="Times New Roman"/>
          <w:color w:val="000000"/>
          <w:sz w:val="28"/>
          <w:szCs w:val="28"/>
          <w:shd w:val="clear" w:color="auto" w:fill="FFFFFF"/>
          <w:lang w:eastAsia="ru-RU"/>
        </w:rPr>
        <w:t>До</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доходів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від</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обмінних</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операцій</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належать:</w:t>
      </w:r>
    </w:p>
    <w:p w:rsidR="00ED7536" w:rsidRPr="00910DC6" w:rsidRDefault="00ED7536" w:rsidP="00ED7536">
      <w:pPr>
        <w:ind w:firstLine="709"/>
        <w:jc w:val="both"/>
        <w:rPr>
          <w:rFonts w:ascii="Times New Roman" w:eastAsia="Times New Roman" w:hAnsi="Times New Roman" w:cs="Times New Roman"/>
          <w:color w:val="000000"/>
          <w:sz w:val="28"/>
          <w:szCs w:val="28"/>
          <w:shd w:val="clear" w:color="auto" w:fill="FFFFFF"/>
          <w:lang w:eastAsia="ru-RU"/>
        </w:rPr>
      </w:pPr>
      <w:r w:rsidRPr="00910DC6">
        <w:rPr>
          <w:rFonts w:ascii="Times New Roman" w:eastAsia="Times New Roman" w:hAnsi="Times New Roman" w:cs="Times New Roman"/>
          <w:color w:val="000000"/>
          <w:sz w:val="28"/>
          <w:szCs w:val="28"/>
          <w:shd w:val="clear" w:color="auto" w:fill="FFFFFF"/>
          <w:lang w:eastAsia="ru-RU"/>
        </w:rPr>
        <w:t>-</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бюджетні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асигнування;</w:t>
      </w:r>
    </w:p>
    <w:p w:rsidR="00ED7536" w:rsidRPr="00910DC6" w:rsidRDefault="00ED7536" w:rsidP="00ED7536">
      <w:pPr>
        <w:ind w:firstLine="709"/>
        <w:jc w:val="both"/>
        <w:rPr>
          <w:rFonts w:ascii="Times New Roman" w:eastAsia="Times New Roman" w:hAnsi="Times New Roman" w:cs="Times New Roman"/>
          <w:color w:val="000000"/>
          <w:sz w:val="28"/>
          <w:szCs w:val="28"/>
          <w:shd w:val="clear" w:color="auto" w:fill="FFFFFF"/>
          <w:lang w:eastAsia="ru-RU"/>
        </w:rPr>
      </w:pPr>
      <w:r w:rsidRPr="00910DC6">
        <w:rPr>
          <w:rFonts w:ascii="Times New Roman" w:eastAsia="Times New Roman" w:hAnsi="Times New Roman" w:cs="Times New Roman"/>
          <w:color w:val="000000"/>
          <w:sz w:val="28"/>
          <w:szCs w:val="28"/>
          <w:shd w:val="clear" w:color="auto" w:fill="FFFFFF"/>
          <w:lang w:eastAsia="ru-RU"/>
        </w:rPr>
        <w:t>-</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доходи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від</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надання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послуг</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(виконання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робіт);</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доходи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обмінних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операцій,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саме</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доходи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реалізації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необоротних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(крім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нерухомого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майна),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оборотних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дооцінки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межах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попередньої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уцінки,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відновлення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корисності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p>
    <w:p w:rsidR="00ED7536" w:rsidRPr="00910DC6" w:rsidRDefault="00ED7536" w:rsidP="00ED7536">
      <w:pPr>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доходів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необмінних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операцій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належать:</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трансферти,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отримані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виконання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цільових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заходів;</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доходи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необмінних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операцій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виконання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цільових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заходів.</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2.8.</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їх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визнання.</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визнаються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певного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періоду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одночасно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визнанням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доходу,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отримання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якого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вони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здійснені.</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які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неможливо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прямо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пов'язати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доходом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певного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періоду,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відображаються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складі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звітного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періоду,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якому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вони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були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здійснені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одночасно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зменшенням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або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збільшенням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зобов'язань.</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Якщо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забезпечує</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одержання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економічних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вигід</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протягом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кількох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звітних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періодів,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визнаються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шляхом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систематичного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розподілу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його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вартості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(наприклад,</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вигляді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амортизації)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між</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відповідними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звітними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періодами.</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Не</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визнаються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витратами:</w:t>
      </w:r>
    </w:p>
    <w:p w:rsidR="00ED7536" w:rsidRPr="00910DC6" w:rsidRDefault="00ED7536" w:rsidP="00ED7536">
      <w:pPr>
        <w:numPr>
          <w:ilvl w:val="0"/>
          <w:numId w:val="18"/>
        </w:numPr>
        <w:suppressAutoHyphens w:val="0"/>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платежі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договорами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комісії,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агентськими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договорами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аналогічними</w:t>
      </w:r>
      <w:r>
        <w:rPr>
          <w:rFonts w:ascii="Times New Roman" w:eastAsia="Times New Roman" w:hAnsi="Times New Roman" w:cs="Times New Roman"/>
          <w:sz w:val="28"/>
          <w:szCs w:val="28"/>
          <w:lang w:eastAsia="ru-RU"/>
        </w:rPr>
        <w:t xml:space="preserve"> </w:t>
      </w:r>
    </w:p>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договорами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користь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комітента,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принципала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тощо;</w:t>
      </w:r>
    </w:p>
    <w:p w:rsidR="00ED7536" w:rsidRPr="00910DC6" w:rsidRDefault="00ED7536" w:rsidP="00ED7536">
      <w:pPr>
        <w:numPr>
          <w:ilvl w:val="0"/>
          <w:numId w:val="18"/>
        </w:numPr>
        <w:suppressAutoHyphens w:val="0"/>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попередня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(авансова)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оплата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запасів,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робіт,</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послуг;</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обмінними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операціями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включають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такі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елементи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оплата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праці;</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відрахування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соціальні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заходи;</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(використання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предметів,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обладнання,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інвентарю,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оплата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послуг</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тощо);</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амортизація;</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обмінними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операціями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пов'язані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реалізацією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уцінка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зменшення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корисності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відрядження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тощо).</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До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обмінними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операціями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належать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пов'язані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виконанням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Снятинською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міською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радою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своїх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повноважень,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або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передачею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послуг</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(робіт)</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виконання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передбачених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законом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Державний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України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(рішенням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місцевої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заходів,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пов'язаних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основною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діяльністю,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що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покриваються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рахунок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асигнувань,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визнаються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одночасно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зменшенням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або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збільшенням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зобов'язання.</w:t>
      </w:r>
    </w:p>
    <w:p w:rsidR="00ED7536" w:rsidRPr="00910DC6" w:rsidRDefault="00ED7536" w:rsidP="00ED7536">
      <w:pPr>
        <w:ind w:firstLine="709"/>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lastRenderedPageBreak/>
        <w:t>Фінансові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витрати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визнаються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витратами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звітного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періоду,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який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вони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були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нараховані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(визнані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зобов'язаннями).</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color w:val="000000"/>
          <w:sz w:val="28"/>
          <w:szCs w:val="28"/>
          <w:lang w:eastAsia="ru-RU"/>
        </w:rPr>
        <w:t>Визнання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інших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витрат</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обмінними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операціями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здійснюється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порядку,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визначеному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відповідними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національними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положеннями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(стандартами)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бухгалтерського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державному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секторі.</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необмінними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операціями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включають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такі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елементи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трансферти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(субсидії,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соціальні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виплати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тощо);</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необмінними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операціями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пов'язані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передачею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що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передаються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суб'єктам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господарювання,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фізичним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особам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іншим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суб'єктам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державного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сектору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виконання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цільових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заходів,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списана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дебіторська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заборгованість,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неповернення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депозитів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тощо).</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необмінними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операціями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визнаються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одночасно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вибуттям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товарів,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робіт,</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послуг),</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що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призводить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зменшення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майбутніх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економічних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вигід</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та/або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потенціалу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корисності,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пов'язаних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використанням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цього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умови,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що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можуть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бути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достовірно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оцінені.</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Витратами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звітного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періоду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визнається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сума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дебіторської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заборгованості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списана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відповідно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законодавства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цьому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звітному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періоді.</w:t>
      </w:r>
    </w:p>
    <w:p w:rsidR="00ED7536" w:rsidRPr="00910DC6" w:rsidRDefault="00ED7536" w:rsidP="00ED7536">
      <w:pPr>
        <w:shd w:val="clear" w:color="auto" w:fill="FFFFFF"/>
        <w:ind w:firstLine="708"/>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Не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визнають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витратами:</w:t>
      </w:r>
    </w:p>
    <w:p w:rsidR="00ED7536" w:rsidRPr="00910DC6" w:rsidRDefault="00ED7536" w:rsidP="00ED7536">
      <w:pPr>
        <w:shd w:val="clear" w:color="auto" w:fill="FFFFFF"/>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попередню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(авансову)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оплату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запасів,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робіт,</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послуг;</w:t>
      </w:r>
    </w:p>
    <w:p w:rsidR="00ED7536" w:rsidRPr="00910DC6" w:rsidRDefault="00ED7536" w:rsidP="00ED7536">
      <w:pPr>
        <w:shd w:val="clear" w:color="auto" w:fill="FFFFFF"/>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витрати,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відображають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зменшенням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власного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капіталу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відповідно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НП(с)БОДС.</w:t>
      </w:r>
    </w:p>
    <w:p w:rsidR="00ED7536" w:rsidRPr="00910DC6" w:rsidRDefault="00ED7536" w:rsidP="00ED7536">
      <w:pPr>
        <w:ind w:firstLine="720"/>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2.9.</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Внутрішня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звітність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(меморіальні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ордери,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накопичувальні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відомості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тощо)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формується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окремо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щодо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кожної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програми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кожним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джерелом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фінансування;.</w:t>
      </w:r>
      <w:r>
        <w:rPr>
          <w:rFonts w:ascii="Times New Roman" w:eastAsia="Times New Roman" w:hAnsi="Times New Roman" w:cs="Times New Roman"/>
          <w:color w:val="000000"/>
          <w:sz w:val="28"/>
          <w:szCs w:val="28"/>
          <w:lang w:eastAsia="ru-RU"/>
        </w:rPr>
        <w:t xml:space="preserve"> </w:t>
      </w:r>
    </w:p>
    <w:p w:rsidR="00ED7536" w:rsidRPr="00910DC6" w:rsidRDefault="00ED7536" w:rsidP="00ED7536">
      <w:pPr>
        <w:shd w:val="clear" w:color="auto" w:fill="FFFFFF"/>
        <w:ind w:firstLine="708"/>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2.10.</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Фінансова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звітність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містить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всю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інформацію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фактичні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потенційні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наслідки.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кількісний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критерій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якісну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ознаку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суттєвості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інформації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господарські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операції,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події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статті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фінансової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звітності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приймається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величина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істотної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помилки,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без</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урахування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фінансова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звітність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може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вважатися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достовірною.</w:t>
      </w:r>
    </w:p>
    <w:p w:rsidR="00ED7536" w:rsidRPr="00910DC6" w:rsidRDefault="00ED7536" w:rsidP="00ED7536">
      <w:pPr>
        <w:widowControl w:val="0"/>
        <w:tabs>
          <w:tab w:val="left" w:pos="0"/>
          <w:tab w:val="left" w:pos="9214"/>
        </w:tabs>
        <w:ind w:firstLine="720"/>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кількісного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відображення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руху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запасів,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необоротних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обсягів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здійснення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господарських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процесів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використовувати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такі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вимірники: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натуральні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(кількісні)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обліку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матеріальних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цінностей;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трудові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визначення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кількості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праці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відображаються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одиницях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часу;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грошові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узагальненого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відображення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процесів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результатів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єдиній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вартісній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оцінці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грошових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одиницях.</w:t>
      </w:r>
    </w:p>
    <w:p w:rsidR="00ED7536" w:rsidRPr="00910DC6" w:rsidRDefault="00ED7536" w:rsidP="00ED7536">
      <w:pPr>
        <w:shd w:val="clear" w:color="auto" w:fill="FFFFFF"/>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2.12.</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Одиницею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аналітичного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запасів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згідно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пунктом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3</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розділу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Національних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положень(стандарту)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бухгалтерського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державному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секторі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123</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«Запаси»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визнається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їх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найменування,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додатково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запасів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здійснюється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розрізі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матеріально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відповідальних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осіб</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оборотних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відомостях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кожним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субрахунком)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кількісному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сумарному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вимірах.</w:t>
      </w:r>
    </w:p>
    <w:p w:rsidR="00ED7536" w:rsidRPr="00910DC6" w:rsidRDefault="00ED7536" w:rsidP="00ED7536">
      <w:pPr>
        <w:widowControl w:val="0"/>
        <w:ind w:firstLine="720"/>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2.13.</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Грошовий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вимірник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є</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універсальним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узагальненим.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Грошовою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одиницею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є</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національна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валюта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України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гривня.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відображаються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бухгалтерському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обліку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господарські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факти,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які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мають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грошової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оцінки.</w:t>
      </w:r>
    </w:p>
    <w:p w:rsidR="00ED7536" w:rsidRPr="00910DC6" w:rsidRDefault="00ED7536" w:rsidP="00ED7536">
      <w:pPr>
        <w:widowControl w:val="0"/>
        <w:ind w:firstLine="720"/>
        <w:jc w:val="both"/>
        <w:rPr>
          <w:rFonts w:ascii="Times New Roman" w:eastAsia="Times New Roman" w:hAnsi="Times New Roman" w:cs="Times New Roman"/>
          <w:color w:val="000000"/>
          <w:sz w:val="28"/>
          <w:szCs w:val="28"/>
          <w:shd w:val="clear" w:color="auto" w:fill="FFFFFF"/>
          <w:lang w:eastAsia="ru-RU"/>
        </w:rPr>
      </w:pPr>
      <w:r w:rsidRPr="00910DC6">
        <w:rPr>
          <w:rFonts w:ascii="Times New Roman" w:eastAsia="Times New Roman" w:hAnsi="Times New Roman" w:cs="Times New Roman"/>
          <w:sz w:val="28"/>
          <w:szCs w:val="28"/>
          <w:lang w:eastAsia="ru-RU"/>
        </w:rPr>
        <w:t>2.14.</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Підставою</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для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відображення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операції</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бухгалтерському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обліку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є</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первинний</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документ,</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який</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фіксує</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факт</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здійснення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операції</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та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складається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під</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час</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її</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здійснення.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Оформлення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та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подання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первинних</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документів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здійснюється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відповідно</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до</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вимог</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Положення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про</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документальне</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забезпечення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записів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lastRenderedPageBreak/>
        <w:t>бухгалтерському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обліку,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затвердженого</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наказом</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Міністерства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фінансів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України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від</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24.05.1995</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88</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змінами).</w:t>
      </w:r>
    </w:p>
    <w:p w:rsidR="00ED7536" w:rsidRPr="00910DC6" w:rsidRDefault="00ED7536" w:rsidP="00ED7536">
      <w:pPr>
        <w:widowControl w:val="0"/>
        <w:ind w:firstLine="720"/>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2.15.</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Заробітна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плата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працівникам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міської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нараховується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першу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половину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місяця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числа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фактично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відпрацьований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час,</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другу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половину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місяця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21-го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числа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кінця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поточного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місяця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виплачується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згідно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графіку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виплати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заробітної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плати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підставі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міського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голови.</w:t>
      </w:r>
    </w:p>
    <w:p w:rsidR="00ED7536" w:rsidRPr="00910DC6" w:rsidRDefault="00ED7536" w:rsidP="00ED7536">
      <w:pPr>
        <w:widowControl w:val="0"/>
        <w:tabs>
          <w:tab w:val="left" w:pos="0"/>
          <w:tab w:val="left" w:pos="9214"/>
        </w:tabs>
        <w:ind w:firstLine="720"/>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2.16.</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Заробітну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плату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працівникам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час</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відрядження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виплачувати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дотриманням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вимог</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ст.</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121</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Кодексу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законів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працю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України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розмірі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менше</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середнього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заробітку.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Якщо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заробітна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плата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місяці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відрядження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розрахунку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день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буде</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більше,</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ніж</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середня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заробітна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плата,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розрахована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згідно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постанови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КМУ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08.02.1995</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100</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змінами),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відрядження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оплачуються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розмірі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середньоденної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заробітної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плати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місяці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відрядження.</w:t>
      </w:r>
    </w:p>
    <w:p w:rsidR="00ED7536" w:rsidRPr="00910DC6" w:rsidRDefault="00ED7536" w:rsidP="00ED7536">
      <w:pPr>
        <w:shd w:val="clear" w:color="auto" w:fill="FFFFFF"/>
        <w:ind w:firstLine="708"/>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sz w:val="28"/>
          <w:szCs w:val="28"/>
          <w:lang w:eastAsia="ru-RU"/>
        </w:rPr>
        <w:t>2.16.1.</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разі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службової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необхідності,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тому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числі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термінового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направлення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відрядження,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направляти,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службові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відрядження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без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виплати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авансу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подальшим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розрахунком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фактичних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видатків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підставі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документів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що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підтверджують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цей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факт.</w:t>
      </w:r>
      <w:r>
        <w:rPr>
          <w:rFonts w:ascii="Times New Roman" w:eastAsia="Times New Roman" w:hAnsi="Times New Roman" w:cs="Times New Roman"/>
          <w:sz w:val="28"/>
          <w:szCs w:val="28"/>
          <w:lang w:eastAsia="ru-RU"/>
        </w:rPr>
        <w:t xml:space="preserve"> </w:t>
      </w:r>
    </w:p>
    <w:p w:rsidR="00ED7536" w:rsidRPr="00910DC6" w:rsidRDefault="00ED7536" w:rsidP="00ED7536">
      <w:pPr>
        <w:widowControl w:val="0"/>
        <w:autoSpaceDE w:val="0"/>
        <w:autoSpaceDN w:val="0"/>
        <w:adjustRightInd w:val="0"/>
        <w:spacing w:line="240" w:lineRule="atLeast"/>
        <w:ind w:firstLine="709"/>
        <w:jc w:val="both"/>
        <w:rPr>
          <w:rFonts w:ascii="Times New Roman" w:eastAsia="Times New Roman" w:hAnsi="Times New Roman" w:cs="Times New Roman"/>
          <w:color w:val="000000"/>
          <w:sz w:val="28"/>
          <w:szCs w:val="28"/>
          <w:shd w:val="clear" w:color="auto" w:fill="FFFFFF"/>
          <w:lang w:eastAsia="ru-RU"/>
        </w:rPr>
      </w:pPr>
      <w:r w:rsidRPr="00910DC6">
        <w:rPr>
          <w:rFonts w:ascii="Times New Roman" w:eastAsia="Times New Roman" w:hAnsi="Times New Roman" w:cs="Times New Roman"/>
          <w:sz w:val="28"/>
          <w:szCs w:val="28"/>
          <w:lang w:eastAsia="ru-RU"/>
        </w:rPr>
        <w:t>2.16.2.</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Працівники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Снятинської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міської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після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повернення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відрядження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складають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звіт</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використання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наданих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відрядження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або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звіт</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формі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встановленою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діючими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нормативно-правовими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Залишок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виданих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звіт</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повертається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рахунок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Снятинської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міської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до</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закінчення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п’ятого</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банківського</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дня,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що</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настає</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днем,</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якому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завершується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таке</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відрядження.</w:t>
      </w:r>
    </w:p>
    <w:p w:rsidR="00ED7536" w:rsidRPr="00910DC6" w:rsidRDefault="00ED7536" w:rsidP="00ED7536">
      <w:pPr>
        <w:spacing w:line="240" w:lineRule="atLeast"/>
        <w:ind w:firstLine="720"/>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sz w:val="28"/>
          <w:szCs w:val="28"/>
          <w:lang w:eastAsia="ru-RU"/>
        </w:rPr>
        <w:t>2.16.3.</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Підставою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визначення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добових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є</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міського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голови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відрядження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працівників.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Термін</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повернення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визначається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датами,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які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зазначені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проїзних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документах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особи,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яка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була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направлена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виконання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службового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доручення.</w:t>
      </w:r>
    </w:p>
    <w:p w:rsidR="00ED7536" w:rsidRPr="00910DC6" w:rsidRDefault="00ED7536" w:rsidP="00ED7536">
      <w:pPr>
        <w:shd w:val="clear" w:color="auto" w:fill="FFFFFF"/>
        <w:ind w:firstLine="708"/>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2.16.4.</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Службові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поїздки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виконання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службових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доручень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оформлюються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як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службові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відрядження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підставі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міського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голови.</w:t>
      </w:r>
      <w:r>
        <w:rPr>
          <w:rFonts w:ascii="Times New Roman" w:eastAsia="Times New Roman" w:hAnsi="Times New Roman" w:cs="Times New Roman"/>
          <w:sz w:val="28"/>
          <w:szCs w:val="28"/>
          <w:lang w:eastAsia="ru-RU"/>
        </w:rPr>
        <w:t xml:space="preserve">  </w:t>
      </w:r>
    </w:p>
    <w:p w:rsidR="00ED7536" w:rsidRPr="00910DC6" w:rsidRDefault="00ED7536" w:rsidP="00ED7536">
      <w:pPr>
        <w:spacing w:line="240" w:lineRule="atLeast"/>
        <w:ind w:firstLine="720"/>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Нумерація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звітів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використання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коштів,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виданих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відрядження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або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під</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звіт</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здійснюється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наскрізь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всіма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джерелами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фінансування.</w:t>
      </w:r>
      <w:r>
        <w:rPr>
          <w:rFonts w:ascii="Times New Roman" w:eastAsia="Times New Roman" w:hAnsi="Times New Roman" w:cs="Times New Roman"/>
          <w:color w:val="000000"/>
          <w:sz w:val="28"/>
          <w:szCs w:val="28"/>
          <w:lang w:eastAsia="ru-RU"/>
        </w:rPr>
        <w:t xml:space="preserve"> </w:t>
      </w:r>
    </w:p>
    <w:p w:rsidR="00ED7536" w:rsidRPr="00910DC6" w:rsidRDefault="00ED7536" w:rsidP="00ED7536">
      <w:pPr>
        <w:spacing w:line="240" w:lineRule="atLeast"/>
        <w:ind w:firstLine="720"/>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2.16.5.</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Посадовим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особам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Снятинської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міської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ради,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відповідно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посадових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обов’язків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виконують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роботи,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пов’язанні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службовими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поїздкам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color w:val="000000"/>
          <w:sz w:val="28"/>
          <w:szCs w:val="28"/>
          <w:lang w:eastAsia="ru-RU"/>
        </w:rPr>
        <w:t>можуть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придбатись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документи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право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проїзду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міському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транспорті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загального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користування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(крім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таксі).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Перелік</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посадових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осіб</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визначається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розпорядженням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міського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голови.</w:t>
      </w:r>
    </w:p>
    <w:p w:rsidR="00ED7536" w:rsidRPr="00910DC6" w:rsidRDefault="00ED7536" w:rsidP="00ED7536">
      <w:pPr>
        <w:ind w:firstLine="709"/>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2.16.6</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працівниками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щодо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виплати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заробітної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плати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підзвітних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здійснювати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виключно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безготівковій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формі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шляхом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їх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перерахування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карткові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працівників,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відкриті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уповноваженому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банку.</w:t>
      </w:r>
      <w:r>
        <w:rPr>
          <w:rFonts w:ascii="Times New Roman" w:eastAsia="Times New Roman" w:hAnsi="Times New Roman" w:cs="Times New Roman"/>
          <w:sz w:val="28"/>
          <w:szCs w:val="28"/>
          <w:lang w:eastAsia="ru-RU"/>
        </w:rPr>
        <w:t xml:space="preserve"> </w:t>
      </w:r>
    </w:p>
    <w:p w:rsidR="00ED7536" w:rsidRPr="00910DC6" w:rsidRDefault="00ED7536" w:rsidP="00ED7536">
      <w:pPr>
        <w:spacing w:line="240" w:lineRule="atLeast"/>
        <w:ind w:firstLine="720"/>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2.17.</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розрахунків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дебіторами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кредиторами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ведеться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розрізі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рахунків,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накладних,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актів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наданих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послуг.</w:t>
      </w:r>
      <w:r>
        <w:rPr>
          <w:rFonts w:ascii="Times New Roman" w:eastAsia="Times New Roman" w:hAnsi="Times New Roman" w:cs="Times New Roman"/>
          <w:color w:val="000000"/>
          <w:sz w:val="28"/>
          <w:szCs w:val="28"/>
          <w:lang w:eastAsia="ru-RU"/>
        </w:rPr>
        <w:t xml:space="preserve"> </w:t>
      </w:r>
    </w:p>
    <w:p w:rsidR="00ED7536" w:rsidRPr="00910DC6" w:rsidRDefault="00ED7536" w:rsidP="00ED7536">
      <w:pPr>
        <w:spacing w:line="240" w:lineRule="atLeast"/>
        <w:ind w:firstLine="720"/>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color w:val="000000"/>
          <w:sz w:val="28"/>
          <w:szCs w:val="28"/>
          <w:lang w:eastAsia="ru-RU"/>
        </w:rPr>
        <w:t>2.18.</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Попередня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оплата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товари,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роботи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послуги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здійснюється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згідно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Положення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попередню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оплату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суперечити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sz w:val="28"/>
          <w:szCs w:val="28"/>
          <w:lang w:eastAsia="ru-RU"/>
        </w:rPr>
        <w:t>нормам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діючих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нормативно-правових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актів.</w:t>
      </w:r>
    </w:p>
    <w:p w:rsidR="00ED7536" w:rsidRPr="00910DC6" w:rsidRDefault="00ED7536" w:rsidP="00ED7536">
      <w:pPr>
        <w:spacing w:line="240" w:lineRule="atLeast"/>
        <w:ind w:firstLine="720"/>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lastRenderedPageBreak/>
        <w:t>2.19.</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Внутрівідомча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безоплатно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(отримані)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запаси,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відображаються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бухгалтерському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обліку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як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збільшення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дебіторської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заборгованості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розрахунками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внутрівідомчої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безоплатної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Списання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використаних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запасів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відображаються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як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зменшення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балансової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вартості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запасів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зобов’язань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розрахунками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їх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внутрішнього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переміщення.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установа,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що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передала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запаси,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таке</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списання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відображає</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як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збільшення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зменшення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заборгованості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підставі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списання,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отриманого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суб’єкта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державного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сектору,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що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їх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використав.</w:t>
      </w:r>
    </w:p>
    <w:p w:rsidR="00ED7536" w:rsidRPr="00910DC6" w:rsidRDefault="00ED7536" w:rsidP="00ED7536">
      <w:pPr>
        <w:ind w:firstLine="709"/>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sz w:val="28"/>
          <w:szCs w:val="28"/>
          <w:lang w:eastAsia="ru-RU"/>
        </w:rPr>
        <w:t>2.20.</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Вибуття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переміщення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запасів,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винятком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внутрівідомчої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безоплатної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межах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органу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уповноваженого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управляти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об’єктами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комунальної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власності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пов'язано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отриманням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доходу,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балансову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вартість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таких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запасів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періоді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їх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вибуття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слід</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відносити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витрати.</w:t>
      </w:r>
    </w:p>
    <w:p w:rsidR="00ED7536" w:rsidRPr="00910DC6" w:rsidRDefault="00ED7536" w:rsidP="00ED7536">
      <w:pPr>
        <w:ind w:firstLine="709"/>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2.21.</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запасів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установи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належать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активи,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перебувають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процесі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звичайної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діяльності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установи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для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подальшого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споживання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задоволення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потреб</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установи.</w:t>
      </w:r>
    </w:p>
    <w:p w:rsidR="00ED7536" w:rsidRPr="00910DC6" w:rsidRDefault="00ED7536" w:rsidP="00ED7536">
      <w:pPr>
        <w:ind w:firstLine="720"/>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2.21.1.</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Одиницею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аналітичного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запасів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визнається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їх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найменування.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Аналітичний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запасів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ведеться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кількісному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сумарному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вимірі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найменува</w:t>
      </w:r>
      <w:r w:rsidRPr="00910DC6">
        <w:rPr>
          <w:rFonts w:ascii="Times New Roman" w:eastAsia="Times New Roman" w:hAnsi="Times New Roman" w:cs="Times New Roman"/>
          <w:sz w:val="28"/>
          <w:szCs w:val="28"/>
          <w:lang w:eastAsia="ru-RU"/>
        </w:rPr>
        <w:t>ннями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запасів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розрізі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матеріально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відповідальних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осіб</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оборотних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відомостях.</w:t>
      </w:r>
    </w:p>
    <w:p w:rsidR="00ED7536" w:rsidRPr="00910DC6" w:rsidRDefault="00ED7536" w:rsidP="00ED7536">
      <w:pPr>
        <w:ind w:firstLine="720"/>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2.21.2</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Для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цілей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бухгалтерського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запасів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включаються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малоцінні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швидкозношувані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предмети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(далі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МШП),</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належать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предмети,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що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використовуються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більше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одного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саме: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обладнання,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що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сприяє</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охороні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праці;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предмети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технічного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призначення,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можуть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віднесені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необоротних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активів;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господарський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інвентар</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предмети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конторського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господарського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облаштування,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столовий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інший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господарський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інвентар,</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предмети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протипожежного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призначення;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інші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предмети,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термін</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корисної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експлуатації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очікується,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перевищує</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один</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рік.</w:t>
      </w:r>
    </w:p>
    <w:p w:rsidR="00ED7536" w:rsidRPr="00910DC6" w:rsidRDefault="00ED7536" w:rsidP="00ED7536">
      <w:pPr>
        <w:ind w:firstLine="720"/>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Вартість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малоцінних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швидкозношуваних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предметів,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що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передані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експлуатацію,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виключається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складу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активів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(списується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балансу)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подальшою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організацією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оперативного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кількісного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таких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предметів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(крім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канцелярського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приладдя,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господарчих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матеріалів,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сувенірної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продукції)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місцями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експлуатації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відповідальними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особами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протягом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строку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їх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фактичного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використання.</w:t>
      </w:r>
    </w:p>
    <w:p w:rsidR="00ED7536" w:rsidRPr="00910DC6" w:rsidRDefault="00ED7536" w:rsidP="00ED7536">
      <w:pPr>
        <w:ind w:firstLine="720"/>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Вартість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автотранспортних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запасів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(автомобільні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шини,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акумулятори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тощо),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що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передані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експлуатацію,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також</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виключається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складу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активів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(списується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балансу)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подальшою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організацією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оперативного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кількісного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таких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color w:val="000000"/>
          <w:sz w:val="28"/>
          <w:szCs w:val="28"/>
          <w:lang w:eastAsia="ru-RU"/>
        </w:rPr>
        <w:t>предметів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місцями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експлуатації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відповідальними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особами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протягом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строку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їх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фактичного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використання.</w:t>
      </w:r>
    </w:p>
    <w:p w:rsidR="00ED7536" w:rsidRPr="00910DC6" w:rsidRDefault="00ED7536" w:rsidP="00ED7536">
      <w:pPr>
        <w:spacing w:line="240" w:lineRule="atLeast"/>
        <w:ind w:firstLine="720"/>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2.21.3.</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Придбані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запаси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зараховуються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баланс</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первісною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вартістю,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якої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також</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включаються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color w:val="000000"/>
          <w:sz w:val="28"/>
          <w:szCs w:val="28"/>
          <w:lang w:eastAsia="ru-RU"/>
        </w:rPr>
        <w:t>транспортно-заготівельні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витрати,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безпосередньо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належать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придбаних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запасів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пропорційне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розподіляються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між</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конкретними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найменуваннями.</w:t>
      </w:r>
    </w:p>
    <w:p w:rsidR="00ED7536" w:rsidRPr="00910DC6" w:rsidRDefault="00ED7536" w:rsidP="00ED7536">
      <w:pPr>
        <w:ind w:firstLine="709"/>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2.21.4.</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Оцінка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вибуття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запасів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здійснюється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методом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ідентифікованої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собівартості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відповідної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одиниці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запасів.</w:t>
      </w:r>
    </w:p>
    <w:p w:rsidR="00ED7536" w:rsidRPr="00910DC6" w:rsidRDefault="00ED7536" w:rsidP="00ED7536">
      <w:pPr>
        <w:shd w:val="clear" w:color="auto" w:fill="FFFFFF"/>
        <w:ind w:firstLine="709"/>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2.21.5.</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Одиницею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аналітичного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запасів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визнається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їх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найменування,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однорідна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група.</w:t>
      </w:r>
    </w:p>
    <w:p w:rsidR="00ED7536" w:rsidRPr="00910DC6" w:rsidRDefault="00ED7536" w:rsidP="00ED7536">
      <w:pPr>
        <w:shd w:val="clear" w:color="auto" w:fill="FFFFFF"/>
        <w:ind w:firstLine="709"/>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lastRenderedPageBreak/>
        <w:t>2.21.6.</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місцях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зберігання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запасів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матеріально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відповідальна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особа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веде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кількісний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руху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запасів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найменуваннями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кількістю.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Для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однорідних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груп</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кількісній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ведеться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загальною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кількістю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запасів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такої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групи.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Щокварталу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дату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Балансу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матеріально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відповідальна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особа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проводить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звірку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бухгалтерською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службою,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також</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може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здійснювати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вибіркову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звірку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фактичної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наявності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запасів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із</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записами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даними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бухгалтерського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обліку.</w:t>
      </w:r>
    </w:p>
    <w:p w:rsidR="00ED7536" w:rsidRPr="00910DC6" w:rsidRDefault="00ED7536" w:rsidP="00ED7536">
      <w:pPr>
        <w:shd w:val="clear" w:color="auto" w:fill="FFFFFF"/>
        <w:ind w:firstLine="709"/>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2.21.7.</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відділі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запасів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ведеться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найменуваннями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розрізі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матеріально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відповідальних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осіб</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оборотних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відомостях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кожним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субрахунком)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електронному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вигляді.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w:t>
      </w:r>
    </w:p>
    <w:p w:rsidR="00ED7536" w:rsidRPr="00910DC6" w:rsidRDefault="00ED7536" w:rsidP="00ED7536">
      <w:pPr>
        <w:ind w:firstLine="709"/>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2.22.</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основних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засобів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інших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необоротних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матеріальних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активів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здійснюється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розрізі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матеріально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відповідальних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осіб</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інвентарних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картках,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оборотних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відомостях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електронному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вигляді.</w:t>
      </w:r>
      <w:r>
        <w:rPr>
          <w:rFonts w:ascii="Times New Roman" w:eastAsia="Times New Roman" w:hAnsi="Times New Roman" w:cs="Times New Roman"/>
          <w:color w:val="000000"/>
          <w:sz w:val="28"/>
          <w:szCs w:val="28"/>
          <w:lang w:eastAsia="ru-RU"/>
        </w:rPr>
        <w:t xml:space="preserve"> </w:t>
      </w:r>
    </w:p>
    <w:p w:rsidR="00ED7536" w:rsidRPr="00910DC6" w:rsidRDefault="00ED7536" w:rsidP="00ED7536">
      <w:pPr>
        <w:ind w:firstLine="709"/>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2.22.1</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основних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засобів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належать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необоротні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матеріальні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активи,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використовуються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більше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одного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вартість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без</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ПДВ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перевищує</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20000</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грн.</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одиницю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(комплект).</w:t>
      </w:r>
      <w:r>
        <w:rPr>
          <w:rFonts w:ascii="Times New Roman" w:eastAsia="Times New Roman" w:hAnsi="Times New Roman" w:cs="Times New Roman"/>
          <w:color w:val="000000"/>
          <w:sz w:val="28"/>
          <w:szCs w:val="28"/>
          <w:lang w:eastAsia="ru-RU"/>
        </w:rPr>
        <w:t xml:space="preserve"> </w:t>
      </w:r>
    </w:p>
    <w:p w:rsidR="00ED7536" w:rsidRPr="00910DC6" w:rsidRDefault="00ED7536" w:rsidP="00ED7536">
      <w:pPr>
        <w:ind w:firstLine="709"/>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2.22.2</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малоцінних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необоротних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матеріальних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активів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(далі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МНМА)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належать</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предмети,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обладнання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інвентар,</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термін</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експлуатації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більше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одного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вартістю,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що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менша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або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дорівнює</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20000</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грн.</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без</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ПДВ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одиницю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(комплект).</w:t>
      </w:r>
    </w:p>
    <w:p w:rsidR="00ED7536" w:rsidRPr="00910DC6" w:rsidRDefault="00ED7536" w:rsidP="00ED7536">
      <w:pPr>
        <w:ind w:firstLine="709"/>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2.22.3</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зміні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вартісних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ознак</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зміни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бухгалтерському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щодо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основних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засобів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МНМА,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зарахованих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баланс</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попередніх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періодах,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проводиться.</w:t>
      </w:r>
    </w:p>
    <w:p w:rsidR="00ED7536" w:rsidRPr="00910DC6" w:rsidRDefault="00ED7536" w:rsidP="00ED7536">
      <w:pPr>
        <w:ind w:firstLine="709"/>
        <w:jc w:val="both"/>
        <w:rPr>
          <w:rFonts w:ascii="Times New Roman" w:eastAsia="Times New Roman" w:hAnsi="Times New Roman" w:cs="Times New Roman"/>
          <w:color w:val="000000"/>
          <w:sz w:val="28"/>
          <w:szCs w:val="28"/>
          <w:shd w:val="clear" w:color="auto" w:fill="FFFFFF"/>
          <w:lang w:eastAsia="ru-RU"/>
        </w:rPr>
      </w:pPr>
      <w:r w:rsidRPr="00910DC6">
        <w:rPr>
          <w:rFonts w:ascii="Times New Roman" w:eastAsia="Times New Roman" w:hAnsi="Times New Roman" w:cs="Times New Roman"/>
          <w:color w:val="000000"/>
          <w:sz w:val="28"/>
          <w:szCs w:val="28"/>
          <w:shd w:val="clear" w:color="auto" w:fill="FFFFFF"/>
          <w:lang w:eastAsia="ru-RU"/>
        </w:rPr>
        <w:t>2.22.4.</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Документальне</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оформлення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прийняття,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переміщення,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вибуття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необоротних</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активів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здійснюється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типовими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формами,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які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визначені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нормативними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документами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Міністерства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фінансів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України.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Кожному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необоротному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активу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(крім</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МНА)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при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їх</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оприбуткуванні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надається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інвентарний</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номер,</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який</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має</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не</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менш</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ніж</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дев`ять</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знаків,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яких</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перші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чотири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визначають</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номер</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субрахунку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обліку,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п`ятий</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підгрупу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та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останні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знаки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порядковий</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номер</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предмета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підгрупі.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При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необхідності,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додаткова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остання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цифра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інвентарного</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номеру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може</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вказувати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джерело</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фінансування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При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відсутності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підгруп,</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п`ятим</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знаком</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є</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нуль.</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Інвентарний</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номер</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зазначається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безпосередньо</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об’єкті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фарбою</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або</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інший</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спосіб.</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Коли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інвентарний</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об’єкт</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своєму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складі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має</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декілька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елементів,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то</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кожному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них</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зазначається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інвентарний</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номер</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основного</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об’єкта.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Іншим</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МНА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надається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один</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інвентарний</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номер,</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який</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складається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не</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менш</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ніж</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восьми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знаків,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яких</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перші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чотири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цифри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визначають</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субрахунок</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обліку,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п`ята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номер</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підгрупі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відсутності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підгрупи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ставиться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нуль),</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останні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цифри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порядковий</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номер</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предмета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підгрупі.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Предмети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маркіруються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незмивною</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фарбою</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або</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інший</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спосіб.</w:t>
      </w:r>
    </w:p>
    <w:p w:rsidR="00ED7536" w:rsidRPr="00910DC6" w:rsidRDefault="00ED7536" w:rsidP="00ED7536">
      <w:pPr>
        <w:ind w:firstLine="709"/>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shd w:val="clear" w:color="auto" w:fill="FFFFFF"/>
          <w:lang w:eastAsia="ru-RU"/>
        </w:rPr>
        <w:t>Введення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необоротних</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активів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експлуатацію</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оформлюється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bCs/>
          <w:color w:val="000000"/>
          <w:sz w:val="28"/>
          <w:szCs w:val="28"/>
          <w:bdr w:val="none" w:sz="0" w:space="0" w:color="auto" w:frame="1"/>
          <w:shd w:val="clear" w:color="auto" w:fill="FFFFFF"/>
          <w:lang w:eastAsia="ru-RU"/>
        </w:rPr>
        <w:t>Актом</w:t>
      </w:r>
      <w:r>
        <w:rPr>
          <w:rFonts w:ascii="Times New Roman" w:eastAsia="Times New Roman" w:hAnsi="Times New Roman" w:cs="Times New Roman"/>
          <w:bCs/>
          <w:color w:val="000000"/>
          <w:sz w:val="28"/>
          <w:szCs w:val="28"/>
          <w:bdr w:val="none" w:sz="0" w:space="0" w:color="auto" w:frame="1"/>
          <w:shd w:val="clear" w:color="auto" w:fill="FFFFFF"/>
          <w:lang w:eastAsia="ru-RU"/>
        </w:rPr>
        <w:t xml:space="preserve"> </w:t>
      </w:r>
      <w:r w:rsidRPr="00910DC6">
        <w:rPr>
          <w:rFonts w:ascii="Times New Roman" w:eastAsia="Times New Roman" w:hAnsi="Times New Roman" w:cs="Times New Roman"/>
          <w:bCs/>
          <w:color w:val="000000"/>
          <w:sz w:val="28"/>
          <w:szCs w:val="28"/>
          <w:bdr w:val="none" w:sz="0" w:space="0" w:color="auto" w:frame="1"/>
          <w:shd w:val="clear" w:color="auto" w:fill="FFFFFF"/>
          <w:lang w:eastAsia="ru-RU"/>
        </w:rPr>
        <w:t>введення</w:t>
      </w:r>
      <w:r>
        <w:rPr>
          <w:rFonts w:ascii="Times New Roman" w:eastAsia="Times New Roman" w:hAnsi="Times New Roman" w:cs="Times New Roman"/>
          <w:bCs/>
          <w:color w:val="000000"/>
          <w:sz w:val="28"/>
          <w:szCs w:val="28"/>
          <w:bdr w:val="none" w:sz="0" w:space="0" w:color="auto" w:frame="1"/>
          <w:shd w:val="clear" w:color="auto" w:fill="FFFFFF"/>
          <w:lang w:eastAsia="ru-RU"/>
        </w:rPr>
        <w:t xml:space="preserve"> </w:t>
      </w:r>
      <w:r w:rsidRPr="00910DC6">
        <w:rPr>
          <w:rFonts w:ascii="Times New Roman" w:eastAsia="Times New Roman" w:hAnsi="Times New Roman" w:cs="Times New Roman"/>
          <w:bCs/>
          <w:color w:val="000000"/>
          <w:sz w:val="28"/>
          <w:szCs w:val="28"/>
          <w:bdr w:val="none" w:sz="0" w:space="0" w:color="auto" w:frame="1"/>
          <w:shd w:val="clear" w:color="auto" w:fill="FFFFFF"/>
          <w:lang w:eastAsia="ru-RU"/>
        </w:rPr>
        <w:t>в</w:t>
      </w:r>
      <w:r>
        <w:rPr>
          <w:rFonts w:ascii="Times New Roman" w:eastAsia="Times New Roman" w:hAnsi="Times New Roman" w:cs="Times New Roman"/>
          <w:bCs/>
          <w:color w:val="000000"/>
          <w:sz w:val="28"/>
          <w:szCs w:val="28"/>
          <w:bdr w:val="none" w:sz="0" w:space="0" w:color="auto" w:frame="1"/>
          <w:shd w:val="clear" w:color="auto" w:fill="FFFFFF"/>
          <w:lang w:eastAsia="ru-RU"/>
        </w:rPr>
        <w:t xml:space="preserve"> </w:t>
      </w:r>
      <w:r w:rsidRPr="00910DC6">
        <w:rPr>
          <w:rFonts w:ascii="Times New Roman" w:eastAsia="Times New Roman" w:hAnsi="Times New Roman" w:cs="Times New Roman"/>
          <w:bCs/>
          <w:color w:val="000000"/>
          <w:sz w:val="28"/>
          <w:szCs w:val="28"/>
          <w:bdr w:val="none" w:sz="0" w:space="0" w:color="auto" w:frame="1"/>
          <w:shd w:val="clear" w:color="auto" w:fill="FFFFFF"/>
          <w:lang w:eastAsia="ru-RU"/>
        </w:rPr>
        <w:t>експлуатацію</w:t>
      </w:r>
      <w:r>
        <w:rPr>
          <w:rFonts w:ascii="Times New Roman" w:eastAsia="Times New Roman" w:hAnsi="Times New Roman" w:cs="Times New Roman"/>
          <w:bCs/>
          <w:color w:val="000000"/>
          <w:sz w:val="28"/>
          <w:szCs w:val="28"/>
          <w:bdr w:val="none" w:sz="0" w:space="0" w:color="auto" w:frame="1"/>
          <w:shd w:val="clear" w:color="auto" w:fill="FFFFFF"/>
          <w:lang w:eastAsia="ru-RU"/>
        </w:rPr>
        <w:t xml:space="preserve"> </w:t>
      </w:r>
      <w:r w:rsidRPr="00910DC6">
        <w:rPr>
          <w:rFonts w:ascii="Times New Roman" w:eastAsia="Times New Roman" w:hAnsi="Times New Roman" w:cs="Times New Roman"/>
          <w:bCs/>
          <w:color w:val="000000"/>
          <w:sz w:val="28"/>
          <w:szCs w:val="28"/>
          <w:bdr w:val="none" w:sz="0" w:space="0" w:color="auto" w:frame="1"/>
          <w:shd w:val="clear" w:color="auto" w:fill="FFFFFF"/>
          <w:lang w:eastAsia="ru-RU"/>
        </w:rPr>
        <w:t>необоротних</w:t>
      </w:r>
      <w:r>
        <w:rPr>
          <w:rFonts w:ascii="Times New Roman" w:eastAsia="Times New Roman" w:hAnsi="Times New Roman" w:cs="Times New Roman"/>
          <w:bCs/>
          <w:color w:val="000000"/>
          <w:sz w:val="28"/>
          <w:szCs w:val="28"/>
          <w:bdr w:val="none" w:sz="0" w:space="0" w:color="auto" w:frame="1"/>
          <w:shd w:val="clear" w:color="auto" w:fill="FFFFFF"/>
          <w:lang w:eastAsia="ru-RU"/>
        </w:rPr>
        <w:t xml:space="preserve"> </w:t>
      </w:r>
      <w:r w:rsidRPr="00910DC6">
        <w:rPr>
          <w:rFonts w:ascii="Times New Roman" w:eastAsia="Times New Roman" w:hAnsi="Times New Roman" w:cs="Times New Roman"/>
          <w:bCs/>
          <w:color w:val="000000"/>
          <w:sz w:val="28"/>
          <w:szCs w:val="28"/>
          <w:bdr w:val="none" w:sz="0" w:space="0" w:color="auto" w:frame="1"/>
          <w:shd w:val="clear" w:color="auto" w:fill="FFFFFF"/>
          <w:lang w:eastAsia="ru-RU"/>
        </w:rPr>
        <w:t>активів.</w:t>
      </w:r>
    </w:p>
    <w:p w:rsidR="00ED7536" w:rsidRPr="00910DC6" w:rsidRDefault="00ED7536" w:rsidP="00ED7536">
      <w:pPr>
        <w:ind w:firstLine="709"/>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2.22.5.</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Необоротні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активи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відображаються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бухгалтерському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обліку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первісною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вартістю,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об'єкти,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зазнали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переоцінки,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переоціненою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первісною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вартістю.</w:t>
      </w:r>
      <w:r>
        <w:rPr>
          <w:rFonts w:ascii="Times New Roman" w:eastAsia="Times New Roman" w:hAnsi="Times New Roman" w:cs="Times New Roman"/>
          <w:color w:val="000000"/>
          <w:sz w:val="28"/>
          <w:szCs w:val="28"/>
          <w:lang w:eastAsia="ru-RU"/>
        </w:rPr>
        <w:t xml:space="preserve"> </w:t>
      </w:r>
    </w:p>
    <w:p w:rsidR="00ED7536" w:rsidRPr="00910DC6" w:rsidRDefault="00ED7536" w:rsidP="00ED7536">
      <w:pPr>
        <w:ind w:firstLine="709"/>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2.22.6.</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Витрати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утримання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об’єкту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основних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засобів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(проведення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технічного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нагляду,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технічного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обслуговування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ремонту)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визнаються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витратами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звітного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періоду,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якому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вони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були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понесені.</w:t>
      </w:r>
    </w:p>
    <w:p w:rsidR="00ED7536" w:rsidRPr="00910DC6" w:rsidRDefault="00ED7536" w:rsidP="00ED7536">
      <w:pPr>
        <w:ind w:firstLine="709"/>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lastRenderedPageBreak/>
        <w:t>2.22.7.</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Переоцінка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первісної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вартості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суми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зносу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об’єкта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основних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засобів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(крім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інших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необоротних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матеріальних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активів),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разі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прийняття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рішення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щодо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доцільності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такої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переоцінки,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здійснюється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шляхом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множення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первісної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вартості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суми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зносу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об’єкта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індекс</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переоцінки,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який</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визначається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діленням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справедливої</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вартості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об’єкта,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що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переоцінюється,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його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залишкову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вартість.</w:t>
      </w:r>
    </w:p>
    <w:p w:rsidR="00ED7536" w:rsidRPr="00910DC6" w:rsidRDefault="00ED7536" w:rsidP="00ED7536">
      <w:pPr>
        <w:ind w:firstLine="709"/>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color w:val="000000"/>
          <w:sz w:val="28"/>
          <w:szCs w:val="28"/>
          <w:lang w:eastAsia="ru-RU"/>
        </w:rPr>
        <w:t>2.22.8.</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Модернізація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основних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засобів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проводиться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відповідно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розпорядження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міського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голови.</w:t>
      </w:r>
    </w:p>
    <w:p w:rsidR="00ED7536" w:rsidRPr="00910DC6" w:rsidRDefault="00ED7536" w:rsidP="00ED7536">
      <w:pPr>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2.22.9</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Амортизація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ін</w:t>
      </w:r>
      <w:r w:rsidRPr="00910DC6">
        <w:rPr>
          <w:rFonts w:ascii="Times New Roman" w:eastAsia="Times New Roman" w:hAnsi="Times New Roman" w:cs="Times New Roman"/>
          <w:sz w:val="28"/>
          <w:szCs w:val="28"/>
          <w:lang w:eastAsia="ru-RU"/>
        </w:rPr>
        <w:t>ших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необоротних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матеріальних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нараховується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першому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місяці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експлуатацію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розмірі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50</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відсотків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його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первісної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вартості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решта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50</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відсотків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первісної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вартості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місяці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їх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вибуття.</w:t>
      </w:r>
    </w:p>
    <w:p w:rsidR="00ED7536" w:rsidRPr="00910DC6" w:rsidRDefault="00ED7536" w:rsidP="00ED7536">
      <w:pPr>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2.22.10.</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Амортизація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основних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засобів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здійснюється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прямолінійним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методом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систематичній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основі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протягом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строку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їх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корисного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використання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шляхом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нарахування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амортизації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дату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балансу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(щоквартально)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діленням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річної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амортизації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Нарахування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амортизації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починається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місяця,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наступного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місяцем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вводу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експлуатацію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об’єкту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основних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засобів.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Сума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амортизації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визначається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повну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кількість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календарних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місяців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перебування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експлуатації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об’єкта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основних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засобів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звітному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періоді.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Місячна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сума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амортизації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визначається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діленням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річної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амортизації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12.</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вибутті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або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балансу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об’єкта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основних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засобів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амортизація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нараховується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місяці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його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вибуття,</w:t>
      </w:r>
    </w:p>
    <w:p w:rsidR="00ED7536" w:rsidRPr="00910DC6" w:rsidRDefault="00ED7536" w:rsidP="00ED7536">
      <w:pPr>
        <w:tabs>
          <w:tab w:val="left" w:pos="9921"/>
        </w:tabs>
        <w:spacing w:before="20"/>
        <w:ind w:right="-2" w:firstLine="709"/>
        <w:jc w:val="both"/>
        <w:rPr>
          <w:rFonts w:ascii="Times New Roman" w:eastAsia="Arial" w:hAnsi="Times New Roman" w:cs="Times New Roman"/>
          <w:sz w:val="28"/>
          <w:szCs w:val="28"/>
          <w:lang w:eastAsia="ru-RU"/>
        </w:rPr>
      </w:pPr>
      <w:r w:rsidRPr="00910DC6">
        <w:rPr>
          <w:rFonts w:ascii="Times New Roman" w:eastAsia="Arial" w:hAnsi="Times New Roman" w:cs="Times New Roman"/>
          <w:sz w:val="28"/>
          <w:szCs w:val="28"/>
          <w:lang w:eastAsia="ru-RU"/>
        </w:rPr>
        <w:t>2.22.11.</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Для</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визначення</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строків</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корисного</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використання</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груп</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основних</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засобів</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застосовуються</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Типові</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строки</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корисного</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використання</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основних</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засобів,</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які</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визначені</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в</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Додатку</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1</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до</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Методичних</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рекомендацій</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щодо</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облікової</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політики</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суб’єкта</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державного</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сектору,</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затверджених</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наказом</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Міністерства</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фінансів</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України</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від</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23.01.2015</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№11.</w:t>
      </w:r>
    </w:p>
    <w:p w:rsidR="00ED7536" w:rsidRPr="00910DC6" w:rsidRDefault="00ED7536" w:rsidP="00ED7536">
      <w:pPr>
        <w:tabs>
          <w:tab w:val="left" w:pos="9921"/>
        </w:tabs>
        <w:spacing w:before="20"/>
        <w:ind w:right="-2" w:firstLine="709"/>
        <w:jc w:val="both"/>
        <w:rPr>
          <w:rFonts w:ascii="Times New Roman" w:eastAsia="Arial" w:hAnsi="Times New Roman" w:cs="Times New Roman"/>
          <w:sz w:val="28"/>
          <w:szCs w:val="28"/>
          <w:lang w:eastAsia="ru-RU"/>
        </w:rPr>
      </w:pPr>
      <w:r w:rsidRPr="00910DC6">
        <w:rPr>
          <w:rFonts w:ascii="Times New Roman" w:eastAsia="Arial" w:hAnsi="Times New Roman" w:cs="Times New Roman"/>
          <w:sz w:val="28"/>
          <w:szCs w:val="28"/>
          <w:lang w:eastAsia="ru-RU"/>
        </w:rPr>
        <w:t>2.22.12.</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color w:val="000000"/>
          <w:sz w:val="28"/>
          <w:szCs w:val="28"/>
          <w:shd w:val="clear" w:color="auto" w:fill="FFFFFF"/>
          <w:lang w:eastAsia="ru-RU"/>
        </w:rPr>
        <w:t>Встановити,</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що</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ліквідаційна</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вартість</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активів</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основних</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засобів</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не</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може</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бути</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менше,</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ніж</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вартість</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металобрухту,</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дорогоцінних</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металів,</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що</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містяться</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в</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активі,</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а</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також</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інших</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товарно-матеріальних</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цінностей</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(у</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тому</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числі</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вузлів,</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деталей</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та</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агрегатів,</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інших</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ТМЦ),</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які</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можуть</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бути</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отримані</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після</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ліквідації</w:t>
      </w:r>
      <w:r>
        <w:rPr>
          <w:rFonts w:ascii="Times New Roman" w:eastAsia="Arial" w:hAnsi="Times New Roman" w:cs="Times New Roman"/>
          <w:color w:val="000000"/>
          <w:sz w:val="28"/>
          <w:szCs w:val="28"/>
          <w:shd w:val="clear" w:color="auto" w:fill="FFFFFF"/>
          <w:lang w:eastAsia="ru-RU"/>
        </w:rPr>
        <w:t xml:space="preserve"> </w:t>
      </w:r>
      <w:r w:rsidRPr="00910DC6">
        <w:rPr>
          <w:rFonts w:ascii="Times New Roman" w:eastAsia="Arial" w:hAnsi="Times New Roman" w:cs="Times New Roman"/>
          <w:color w:val="000000"/>
          <w:sz w:val="28"/>
          <w:szCs w:val="28"/>
          <w:shd w:val="clear" w:color="auto" w:fill="FFFFFF"/>
          <w:lang w:eastAsia="ru-RU"/>
        </w:rPr>
        <w:t>активу.</w:t>
      </w:r>
      <w:r>
        <w:rPr>
          <w:rFonts w:ascii="Times New Roman" w:eastAsia="Arial" w:hAnsi="Times New Roman" w:cs="Times New Roman"/>
          <w:sz w:val="28"/>
          <w:szCs w:val="28"/>
          <w:lang w:eastAsia="ru-RU"/>
        </w:rPr>
        <w:t xml:space="preserve"> </w:t>
      </w:r>
    </w:p>
    <w:p w:rsidR="00ED7536" w:rsidRPr="00910DC6" w:rsidRDefault="00ED7536" w:rsidP="00ED7536">
      <w:pPr>
        <w:tabs>
          <w:tab w:val="left" w:pos="9921"/>
        </w:tabs>
        <w:spacing w:before="20"/>
        <w:ind w:right="-2" w:firstLine="709"/>
        <w:jc w:val="both"/>
        <w:rPr>
          <w:rFonts w:ascii="Times New Roman" w:eastAsia="Arial" w:hAnsi="Times New Roman" w:cs="Times New Roman"/>
          <w:sz w:val="28"/>
          <w:szCs w:val="28"/>
          <w:lang w:eastAsia="ru-RU"/>
        </w:rPr>
      </w:pPr>
      <w:r w:rsidRPr="00910DC6">
        <w:rPr>
          <w:rFonts w:ascii="Times New Roman" w:eastAsia="Arial" w:hAnsi="Times New Roman" w:cs="Times New Roman"/>
          <w:sz w:val="28"/>
          <w:szCs w:val="28"/>
          <w:lang w:eastAsia="ru-RU"/>
        </w:rPr>
        <w:t>2.22.13.</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Списання</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повністю</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амортизованих</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основних</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засобів,</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МНМА,</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у</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разі</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відсутності</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необхідності</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подальшого</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використання</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здійснюється</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відповідно</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до</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Порядку</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списання</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об’єктів</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державної</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власності,</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затвердженого</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постановою</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кабінету</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Міністрів</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України</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від</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08</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листопада</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2007</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р.</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№1314</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(зі</w:t>
      </w:r>
      <w:r>
        <w:rPr>
          <w:rFonts w:ascii="Times New Roman" w:eastAsia="Arial" w:hAnsi="Times New Roman" w:cs="Times New Roman"/>
          <w:sz w:val="28"/>
          <w:szCs w:val="28"/>
          <w:lang w:eastAsia="ru-RU"/>
        </w:rPr>
        <w:t xml:space="preserve"> </w:t>
      </w:r>
      <w:r w:rsidRPr="00910DC6">
        <w:rPr>
          <w:rFonts w:ascii="Times New Roman" w:eastAsia="Arial" w:hAnsi="Times New Roman" w:cs="Times New Roman"/>
          <w:sz w:val="28"/>
          <w:szCs w:val="28"/>
          <w:lang w:eastAsia="ru-RU"/>
        </w:rPr>
        <w:t>змінами).</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2.22.14.</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Облік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нематеріальних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отриманих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користування,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здійснюється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позабалансовому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рахунку.</w:t>
      </w:r>
      <w:r>
        <w:rPr>
          <w:rFonts w:ascii="Times New Roman" w:eastAsia="Times New Roman" w:hAnsi="Times New Roman" w:cs="Times New Roman"/>
          <w:sz w:val="28"/>
          <w:szCs w:val="28"/>
          <w:lang w:eastAsia="ru-RU"/>
        </w:rPr>
        <w:t xml:space="preserve">  </w:t>
      </w:r>
    </w:p>
    <w:p w:rsidR="00ED7536" w:rsidRPr="00910DC6" w:rsidRDefault="00ED7536" w:rsidP="00ED7536">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2.22.15.</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Об’єкт</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нематеріальних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оцінюється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первісною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вартістю,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якою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є</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вартість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придбання.</w:t>
      </w:r>
      <w:r>
        <w:rPr>
          <w:rFonts w:ascii="Times New Roman" w:eastAsia="Times New Roman" w:hAnsi="Times New Roman" w:cs="Times New Roman"/>
          <w:sz w:val="28"/>
          <w:szCs w:val="28"/>
          <w:lang w:eastAsia="ru-RU"/>
        </w:rPr>
        <w:t xml:space="preserve"> </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2.22.16.</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Строк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корисного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використання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об’єктів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нематеріальних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що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належать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правах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власності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установі,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визначається.</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2.22.17.</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Амортизація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об’єкти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нематеріальних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що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належать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правах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власності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установі,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нараховується.</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lastRenderedPageBreak/>
        <w:t>2.22.18.</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оцінки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первинної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вартості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основних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засобів,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нематеріальних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запасів,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які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отримані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шляхом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безоплатного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вважається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зазначені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передачі.</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2.23.</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обліку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операцій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передплати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відомчих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видань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використовується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рахунок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29</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bCs/>
          <w:sz w:val="28"/>
          <w:szCs w:val="28"/>
          <w:lang w:eastAsia="ru-RU"/>
        </w:rPr>
        <w:t>майбутніх</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періодів»,</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якщо</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передплата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здійсненна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попередньому</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році.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Передплата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поточного</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року</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обліковується</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на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рахунку</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іншої</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поточної</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заборгованості.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На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фактичні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видатки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витрати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майбутніх</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та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поточних</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періодів</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відносяться</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щомісячно</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у</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межах</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поточного</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бюджетного</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року.</w:t>
      </w:r>
    </w:p>
    <w:p w:rsidR="00ED7536" w:rsidRPr="00910DC6" w:rsidRDefault="00ED7536" w:rsidP="00ED7536">
      <w:pPr>
        <w:ind w:firstLine="709"/>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2.24.</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Інвентаризацію</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коштів,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майна,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розрахунків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та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інших</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статей</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балансу</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здійснювати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дотриманням</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вимог</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Положення</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про</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інвентаризацію</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активів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та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зобов’язань,</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затвердженого</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наказом</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Міністерства</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фінансів</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України</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від</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02.09.2014</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р.</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879</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(зі</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shd w:val="clear" w:color="auto" w:fill="FFFFFF"/>
          <w:lang w:eastAsia="ru-RU"/>
        </w:rPr>
        <w:t>змінами).</w:t>
      </w:r>
    </w:p>
    <w:p w:rsidR="00ED7536" w:rsidRPr="00910DC6" w:rsidRDefault="00ED7536" w:rsidP="00ED7536">
      <w:pPr>
        <w:ind w:firstLine="709"/>
        <w:jc w:val="both"/>
        <w:rPr>
          <w:rFonts w:ascii="Times New Roman" w:eastAsia="Times New Roman" w:hAnsi="Times New Roman" w:cs="Times New Roman"/>
          <w:color w:val="000000"/>
          <w:sz w:val="28"/>
          <w:szCs w:val="28"/>
          <w:shd w:val="clear" w:color="auto" w:fill="FFFFFF"/>
          <w:lang w:eastAsia="ru-RU"/>
        </w:rPr>
      </w:pPr>
      <w:r w:rsidRPr="00910DC6">
        <w:rPr>
          <w:rFonts w:ascii="Times New Roman" w:eastAsia="Times New Roman" w:hAnsi="Times New Roman" w:cs="Times New Roman"/>
          <w:color w:val="000000"/>
          <w:sz w:val="28"/>
          <w:szCs w:val="28"/>
          <w:shd w:val="clear" w:color="auto" w:fill="FFFFFF"/>
          <w:lang w:eastAsia="ru-RU"/>
        </w:rPr>
        <w:t>2.25.</w:t>
      </w:r>
      <w:r>
        <w:rPr>
          <w:rFonts w:ascii="Times New Roman" w:eastAsia="Times New Roman" w:hAnsi="Times New Roman" w:cs="Times New Roman"/>
          <w:color w:val="000000"/>
          <w:sz w:val="28"/>
          <w:szCs w:val="28"/>
          <w:shd w:val="clear" w:color="auto" w:fill="FFFFFF"/>
          <w:lang w:eastAsia="ru-RU"/>
        </w:rPr>
        <w:t xml:space="preserve"> </w:t>
      </w:r>
      <w:r w:rsidRPr="00910DC6">
        <w:rPr>
          <w:rFonts w:ascii="Times New Roman" w:eastAsia="Times New Roman" w:hAnsi="Times New Roman" w:cs="Times New Roman"/>
          <w:color w:val="000000"/>
          <w:sz w:val="28"/>
          <w:szCs w:val="28"/>
          <w:lang w:eastAsia="ru-RU"/>
        </w:rPr>
        <w:t>Списання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пального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здійснювати</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підставі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подорожніх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листів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фактичною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витратою</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підставі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показників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спідометру,</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але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не</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більш</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встановлених</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норм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витрат,</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що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передбачені</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для</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автомобілів,</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за</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розпорядженням</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міського</w:t>
      </w:r>
      <w:r>
        <w:rPr>
          <w:rFonts w:ascii="Times New Roman" w:eastAsia="Times New Roman" w:hAnsi="Times New Roman" w:cs="Times New Roman"/>
          <w:color w:val="000000"/>
          <w:sz w:val="28"/>
          <w:szCs w:val="28"/>
          <w:lang w:eastAsia="ru-RU"/>
        </w:rPr>
        <w:t xml:space="preserve"> </w:t>
      </w:r>
      <w:r w:rsidRPr="00910DC6">
        <w:rPr>
          <w:rFonts w:ascii="Times New Roman" w:eastAsia="Times New Roman" w:hAnsi="Times New Roman" w:cs="Times New Roman"/>
          <w:color w:val="000000"/>
          <w:sz w:val="28"/>
          <w:szCs w:val="28"/>
          <w:lang w:eastAsia="ru-RU"/>
        </w:rPr>
        <w:t>голови.</w:t>
      </w:r>
    </w:p>
    <w:p w:rsidR="00ED7536" w:rsidRPr="00910DC6" w:rsidRDefault="00ED7536" w:rsidP="00ED7536">
      <w:pPr>
        <w:ind w:firstLine="708"/>
        <w:jc w:val="both"/>
        <w:rPr>
          <w:rFonts w:ascii="Times New Roman" w:eastAsia="Times New Roman" w:hAnsi="Times New Roman" w:cs="Times New Roman"/>
          <w:bCs/>
          <w:sz w:val="28"/>
          <w:szCs w:val="28"/>
          <w:lang w:eastAsia="ru-RU"/>
        </w:rPr>
      </w:pPr>
      <w:r w:rsidRPr="00910DC6">
        <w:rPr>
          <w:rFonts w:ascii="Times New Roman" w:eastAsia="Times New Roman" w:hAnsi="Times New Roman" w:cs="Times New Roman"/>
          <w:bCs/>
          <w:sz w:val="28"/>
          <w:szCs w:val="28"/>
          <w:lang w:eastAsia="ru-RU"/>
        </w:rPr>
        <w:t>2.26.</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матеріально-відповідальними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особами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кошти,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бланки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суворого</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обліку,</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паливо</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та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інші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матеріальні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цінності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укладається</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договір</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про</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повну</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матеріальну</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відповідальність.</w:t>
      </w:r>
      <w:r>
        <w:rPr>
          <w:rFonts w:ascii="Times New Roman" w:eastAsia="Times New Roman" w:hAnsi="Times New Roman" w:cs="Times New Roman"/>
          <w:bCs/>
          <w:sz w:val="28"/>
          <w:szCs w:val="28"/>
          <w:lang w:eastAsia="ru-RU"/>
        </w:rPr>
        <w:t xml:space="preserve"> </w:t>
      </w:r>
    </w:p>
    <w:p w:rsidR="00ED7536" w:rsidRPr="00910DC6" w:rsidRDefault="00ED7536" w:rsidP="00ED7536">
      <w:pPr>
        <w:ind w:firstLine="708"/>
        <w:jc w:val="both"/>
        <w:rPr>
          <w:rFonts w:ascii="Times New Roman" w:eastAsia="Times New Roman" w:hAnsi="Times New Roman" w:cs="Times New Roman"/>
          <w:color w:val="000000"/>
          <w:sz w:val="28"/>
          <w:szCs w:val="28"/>
          <w:lang w:eastAsia="ru-RU"/>
        </w:rPr>
      </w:pPr>
      <w:r w:rsidRPr="00910DC6">
        <w:rPr>
          <w:rFonts w:ascii="Times New Roman" w:eastAsia="Times New Roman" w:hAnsi="Times New Roman" w:cs="Times New Roman"/>
          <w:sz w:val="28"/>
          <w:szCs w:val="28"/>
          <w:lang w:eastAsia="ru-RU"/>
        </w:rPr>
        <w:t>2.27.</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Використовувати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особисті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речі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дозволено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підставі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заяви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працівника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дозволом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керівника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установи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чи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його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заступників,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подальшим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складанням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договору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відповідального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зберігання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відображенням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їх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руху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позабалансовому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рахунку.</w:t>
      </w:r>
    </w:p>
    <w:p w:rsidR="00ED7536" w:rsidRDefault="00ED7536" w:rsidP="00ED7536">
      <w:pPr>
        <w:jc w:val="both"/>
        <w:rPr>
          <w:rFonts w:ascii="Times New Roman" w:eastAsia="Times New Roman" w:hAnsi="Times New Roman" w:cs="Times New Roman"/>
          <w:color w:val="000000"/>
          <w:sz w:val="28"/>
          <w:szCs w:val="28"/>
          <w:lang w:val="uk-UA" w:eastAsia="ru-RU"/>
        </w:rPr>
      </w:pPr>
    </w:p>
    <w:p w:rsidR="00ED7536" w:rsidRDefault="00ED7536" w:rsidP="00ED7536">
      <w:pPr>
        <w:jc w:val="both"/>
        <w:rPr>
          <w:rFonts w:ascii="Times New Roman" w:eastAsia="Times New Roman" w:hAnsi="Times New Roman" w:cs="Times New Roman"/>
          <w:color w:val="000000"/>
          <w:sz w:val="28"/>
          <w:szCs w:val="28"/>
          <w:lang w:val="uk-UA" w:eastAsia="ru-RU"/>
        </w:rPr>
      </w:pPr>
    </w:p>
    <w:p w:rsidR="00ED7536" w:rsidRDefault="00ED7536" w:rsidP="00ED7536">
      <w:pPr>
        <w:jc w:val="both"/>
        <w:rPr>
          <w:rFonts w:ascii="Times New Roman" w:eastAsia="Calibri" w:hAnsi="Times New Roman" w:cs="Times New Roman"/>
          <w:b/>
          <w:sz w:val="28"/>
          <w:szCs w:val="28"/>
          <w:lang w:val="uk-UA" w:eastAsia="ru-RU"/>
        </w:rPr>
      </w:pPr>
      <w:r w:rsidRPr="00484CE7">
        <w:rPr>
          <w:rFonts w:ascii="Times New Roman" w:eastAsia="Calibri" w:hAnsi="Times New Roman" w:cs="Times New Roman"/>
          <w:b/>
          <w:sz w:val="28"/>
          <w:szCs w:val="28"/>
          <w:lang w:eastAsia="ru-RU"/>
        </w:rPr>
        <w:t xml:space="preserve">Керуюча справами  </w:t>
      </w:r>
    </w:p>
    <w:p w:rsidR="00ED7536" w:rsidRPr="00484CE7" w:rsidRDefault="00ED7536" w:rsidP="00ED7536">
      <w:pPr>
        <w:jc w:val="both"/>
        <w:rPr>
          <w:rFonts w:ascii="Times New Roman" w:eastAsia="Calibri" w:hAnsi="Times New Roman" w:cs="Times New Roman"/>
          <w:b/>
          <w:sz w:val="28"/>
          <w:szCs w:val="28"/>
          <w:lang w:val="uk-UA" w:eastAsia="ru-RU"/>
        </w:rPr>
      </w:pPr>
      <w:r w:rsidRPr="00484CE7">
        <w:rPr>
          <w:rFonts w:ascii="Times New Roman" w:eastAsia="Calibri" w:hAnsi="Times New Roman" w:cs="Times New Roman"/>
          <w:b/>
          <w:sz w:val="28"/>
          <w:szCs w:val="28"/>
          <w:lang w:eastAsia="ru-RU"/>
        </w:rPr>
        <w:t>Виконавчого комітету</w:t>
      </w:r>
      <w:r w:rsidRPr="00484CE7">
        <w:rPr>
          <w:rFonts w:ascii="Times New Roman" w:eastAsia="Times New Roman" w:hAnsi="Times New Roman" w:cs="Times New Roman"/>
          <w:b/>
          <w:sz w:val="28"/>
          <w:szCs w:val="28"/>
          <w:lang w:eastAsia="ru-RU"/>
        </w:rPr>
        <w:tab/>
      </w:r>
      <w:r w:rsidRPr="00484CE7">
        <w:rPr>
          <w:rFonts w:ascii="Times New Roman" w:eastAsia="Times New Roman" w:hAnsi="Times New Roman" w:cs="Times New Roman"/>
          <w:b/>
          <w:sz w:val="28"/>
          <w:szCs w:val="28"/>
          <w:lang w:eastAsia="ru-RU"/>
        </w:rPr>
        <w:tab/>
        <w:t xml:space="preserve">            </w:t>
      </w:r>
      <w:r>
        <w:rPr>
          <w:rFonts w:ascii="Times New Roman" w:eastAsia="Times New Roman" w:hAnsi="Times New Roman" w:cs="Times New Roman"/>
          <w:b/>
          <w:sz w:val="28"/>
          <w:szCs w:val="28"/>
          <w:lang w:val="uk-UA" w:eastAsia="ru-RU"/>
        </w:rPr>
        <w:t xml:space="preserve">                                         </w:t>
      </w:r>
      <w:r w:rsidRPr="00484CE7">
        <w:rPr>
          <w:rFonts w:ascii="Times New Roman" w:eastAsia="Times New Roman" w:hAnsi="Times New Roman" w:cs="Times New Roman"/>
          <w:b/>
          <w:sz w:val="28"/>
          <w:szCs w:val="28"/>
          <w:lang w:eastAsia="ru-RU"/>
        </w:rPr>
        <w:t xml:space="preserve">  Оксана С</w:t>
      </w:r>
      <w:r>
        <w:rPr>
          <w:rFonts w:ascii="Times New Roman" w:eastAsia="Times New Roman" w:hAnsi="Times New Roman" w:cs="Times New Roman"/>
          <w:b/>
          <w:sz w:val="28"/>
          <w:szCs w:val="28"/>
          <w:lang w:val="uk-UA" w:eastAsia="ru-RU"/>
        </w:rPr>
        <w:t>АМІЛА</w:t>
      </w:r>
    </w:p>
    <w:p w:rsidR="00ED7536" w:rsidRPr="00910DC6" w:rsidRDefault="00ED7536" w:rsidP="00ED7536">
      <w:pPr>
        <w:widowControl w:val="0"/>
        <w:tabs>
          <w:tab w:val="left" w:pos="9214"/>
        </w:tabs>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ED7536" w:rsidRPr="00910DC6" w:rsidRDefault="00ED7536" w:rsidP="00ED7536">
      <w:pPr>
        <w:widowControl w:val="0"/>
        <w:tabs>
          <w:tab w:val="left" w:pos="9214"/>
        </w:tabs>
        <w:jc w:val="both"/>
        <w:rPr>
          <w:rFonts w:ascii="Times New Roman" w:eastAsia="Times New Roman" w:hAnsi="Times New Roman" w:cs="Times New Roman"/>
          <w:sz w:val="28"/>
          <w:szCs w:val="28"/>
          <w:lang w:eastAsia="ru-RU"/>
        </w:rPr>
      </w:pPr>
    </w:p>
    <w:p w:rsidR="00ED7536" w:rsidRPr="00910DC6" w:rsidRDefault="00ED7536" w:rsidP="00ED7536">
      <w:pPr>
        <w:widowControl w:val="0"/>
        <w:tabs>
          <w:tab w:val="left" w:pos="9214"/>
        </w:tabs>
        <w:jc w:val="both"/>
        <w:rPr>
          <w:rFonts w:ascii="Times New Roman" w:eastAsia="Times New Roman" w:hAnsi="Times New Roman" w:cs="Times New Roman"/>
          <w:sz w:val="28"/>
          <w:szCs w:val="28"/>
          <w:lang w:eastAsia="ru-RU"/>
        </w:rPr>
      </w:pPr>
    </w:p>
    <w:p w:rsidR="00ED7536" w:rsidRPr="00910DC6" w:rsidRDefault="00ED7536" w:rsidP="00ED7536">
      <w:pPr>
        <w:widowControl w:val="0"/>
        <w:tabs>
          <w:tab w:val="left" w:pos="9214"/>
        </w:tabs>
        <w:ind w:firstLine="851"/>
        <w:jc w:val="both"/>
        <w:rPr>
          <w:rFonts w:ascii="Times New Roman" w:eastAsia="Times New Roman" w:hAnsi="Times New Roman" w:cs="Times New Roman"/>
          <w:sz w:val="28"/>
          <w:szCs w:val="28"/>
          <w:lang w:eastAsia="ru-RU"/>
        </w:rPr>
      </w:pPr>
    </w:p>
    <w:p w:rsidR="00ED7536" w:rsidRPr="00910DC6" w:rsidRDefault="00ED7536" w:rsidP="00ED7536">
      <w:pPr>
        <w:widowControl w:val="0"/>
        <w:tabs>
          <w:tab w:val="left" w:pos="9214"/>
        </w:tabs>
        <w:ind w:firstLine="851"/>
        <w:jc w:val="both"/>
        <w:rPr>
          <w:rFonts w:ascii="Times New Roman" w:eastAsia="Times New Roman" w:hAnsi="Times New Roman" w:cs="Times New Roman"/>
          <w:sz w:val="28"/>
          <w:szCs w:val="28"/>
          <w:lang w:eastAsia="ru-RU"/>
        </w:rPr>
      </w:pPr>
    </w:p>
    <w:p w:rsidR="00ED7536" w:rsidRPr="00910DC6" w:rsidRDefault="00ED7536" w:rsidP="00ED7536">
      <w:pPr>
        <w:widowControl w:val="0"/>
        <w:tabs>
          <w:tab w:val="left" w:pos="9214"/>
        </w:tabs>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ED7536" w:rsidRPr="00910DC6" w:rsidRDefault="00ED7536" w:rsidP="00ED7536">
      <w:pPr>
        <w:widowControl w:val="0"/>
        <w:tabs>
          <w:tab w:val="left" w:pos="9214"/>
        </w:tabs>
        <w:ind w:firstLine="851"/>
        <w:jc w:val="both"/>
        <w:rPr>
          <w:rFonts w:ascii="Times New Roman" w:eastAsia="Times New Roman" w:hAnsi="Times New Roman" w:cs="Times New Roman"/>
          <w:sz w:val="28"/>
          <w:szCs w:val="28"/>
          <w:lang w:eastAsia="ru-RU"/>
        </w:rPr>
      </w:pPr>
    </w:p>
    <w:p w:rsidR="00ED7536" w:rsidRDefault="00ED7536" w:rsidP="00ED7536">
      <w:pPr>
        <w:widowControl w:val="0"/>
        <w:tabs>
          <w:tab w:val="left" w:pos="9214"/>
        </w:tabs>
        <w:ind w:firstLine="851"/>
        <w:jc w:val="both"/>
        <w:rPr>
          <w:rFonts w:ascii="Times New Roman" w:eastAsia="Times New Roman" w:hAnsi="Times New Roman" w:cs="Times New Roman"/>
          <w:sz w:val="28"/>
          <w:szCs w:val="28"/>
          <w:lang w:eastAsia="ru-RU"/>
        </w:rPr>
      </w:pPr>
    </w:p>
    <w:p w:rsidR="00ED7536" w:rsidRDefault="00ED7536" w:rsidP="00ED7536">
      <w:pPr>
        <w:widowControl w:val="0"/>
        <w:tabs>
          <w:tab w:val="left" w:pos="9214"/>
        </w:tabs>
        <w:ind w:firstLine="851"/>
        <w:jc w:val="both"/>
        <w:rPr>
          <w:rFonts w:ascii="Times New Roman" w:eastAsia="Times New Roman" w:hAnsi="Times New Roman" w:cs="Times New Roman"/>
          <w:sz w:val="28"/>
          <w:szCs w:val="28"/>
          <w:lang w:eastAsia="ru-RU"/>
        </w:rPr>
      </w:pPr>
    </w:p>
    <w:p w:rsidR="00ED7536" w:rsidRDefault="00ED7536" w:rsidP="00ED7536">
      <w:pPr>
        <w:widowControl w:val="0"/>
        <w:tabs>
          <w:tab w:val="left" w:pos="9214"/>
        </w:tabs>
        <w:ind w:firstLine="851"/>
        <w:jc w:val="both"/>
        <w:rPr>
          <w:rFonts w:ascii="Times New Roman" w:eastAsia="Times New Roman" w:hAnsi="Times New Roman" w:cs="Times New Roman"/>
          <w:sz w:val="28"/>
          <w:szCs w:val="28"/>
          <w:lang w:eastAsia="ru-RU"/>
        </w:rPr>
      </w:pPr>
    </w:p>
    <w:p w:rsidR="00ED7536" w:rsidRDefault="00ED7536" w:rsidP="00ED7536">
      <w:pPr>
        <w:widowControl w:val="0"/>
        <w:tabs>
          <w:tab w:val="left" w:pos="9214"/>
        </w:tabs>
        <w:ind w:firstLine="851"/>
        <w:jc w:val="both"/>
        <w:rPr>
          <w:rFonts w:ascii="Times New Roman" w:eastAsia="Times New Roman" w:hAnsi="Times New Roman" w:cs="Times New Roman"/>
          <w:sz w:val="28"/>
          <w:szCs w:val="28"/>
          <w:lang w:eastAsia="ru-RU"/>
        </w:rPr>
      </w:pPr>
    </w:p>
    <w:p w:rsidR="00ED7536" w:rsidRDefault="00ED7536" w:rsidP="00ED7536">
      <w:pPr>
        <w:widowControl w:val="0"/>
        <w:tabs>
          <w:tab w:val="left" w:pos="9214"/>
        </w:tabs>
        <w:ind w:firstLine="851"/>
        <w:jc w:val="both"/>
        <w:rPr>
          <w:rFonts w:ascii="Times New Roman" w:eastAsia="Times New Roman" w:hAnsi="Times New Roman" w:cs="Times New Roman"/>
          <w:sz w:val="28"/>
          <w:szCs w:val="28"/>
          <w:lang w:eastAsia="ru-RU"/>
        </w:rPr>
      </w:pPr>
    </w:p>
    <w:p w:rsidR="00ED7536" w:rsidRDefault="00ED7536" w:rsidP="00ED7536">
      <w:pPr>
        <w:widowControl w:val="0"/>
        <w:tabs>
          <w:tab w:val="left" w:pos="9214"/>
        </w:tabs>
        <w:ind w:firstLine="851"/>
        <w:jc w:val="both"/>
        <w:rPr>
          <w:rFonts w:ascii="Times New Roman" w:eastAsia="Times New Roman" w:hAnsi="Times New Roman" w:cs="Times New Roman"/>
          <w:sz w:val="28"/>
          <w:szCs w:val="28"/>
          <w:lang w:eastAsia="ru-RU"/>
        </w:rPr>
      </w:pPr>
    </w:p>
    <w:p w:rsidR="00ED7536" w:rsidRDefault="00ED7536" w:rsidP="00ED7536">
      <w:pPr>
        <w:widowControl w:val="0"/>
        <w:tabs>
          <w:tab w:val="left" w:pos="9214"/>
        </w:tabs>
        <w:ind w:firstLine="851"/>
        <w:jc w:val="both"/>
        <w:rPr>
          <w:rFonts w:ascii="Times New Roman" w:eastAsia="Times New Roman" w:hAnsi="Times New Roman" w:cs="Times New Roman"/>
          <w:sz w:val="28"/>
          <w:szCs w:val="28"/>
          <w:lang w:eastAsia="ru-RU"/>
        </w:rPr>
      </w:pPr>
    </w:p>
    <w:p w:rsidR="00ED7536" w:rsidRDefault="00ED7536" w:rsidP="00ED7536">
      <w:pPr>
        <w:widowControl w:val="0"/>
        <w:tabs>
          <w:tab w:val="left" w:pos="9214"/>
        </w:tabs>
        <w:ind w:firstLine="851"/>
        <w:jc w:val="both"/>
        <w:rPr>
          <w:rFonts w:ascii="Times New Roman" w:eastAsia="Times New Roman" w:hAnsi="Times New Roman" w:cs="Times New Roman"/>
          <w:sz w:val="28"/>
          <w:szCs w:val="28"/>
          <w:lang w:eastAsia="ru-RU"/>
        </w:rPr>
      </w:pPr>
    </w:p>
    <w:p w:rsidR="00ED7536" w:rsidRDefault="00ED7536" w:rsidP="00ED7536">
      <w:pPr>
        <w:widowControl w:val="0"/>
        <w:tabs>
          <w:tab w:val="left" w:pos="9214"/>
        </w:tabs>
        <w:ind w:firstLine="851"/>
        <w:jc w:val="both"/>
        <w:rPr>
          <w:rFonts w:ascii="Times New Roman" w:eastAsia="Times New Roman" w:hAnsi="Times New Roman" w:cs="Times New Roman"/>
          <w:sz w:val="28"/>
          <w:szCs w:val="28"/>
          <w:lang w:eastAsia="ru-RU"/>
        </w:rPr>
      </w:pPr>
    </w:p>
    <w:p w:rsidR="00ED7536" w:rsidRDefault="00ED7536" w:rsidP="00ED7536">
      <w:pPr>
        <w:widowControl w:val="0"/>
        <w:tabs>
          <w:tab w:val="left" w:pos="9214"/>
        </w:tabs>
        <w:ind w:firstLine="851"/>
        <w:jc w:val="both"/>
        <w:rPr>
          <w:rFonts w:ascii="Times New Roman" w:eastAsia="Times New Roman" w:hAnsi="Times New Roman" w:cs="Times New Roman"/>
          <w:sz w:val="28"/>
          <w:szCs w:val="28"/>
          <w:lang w:eastAsia="ru-RU"/>
        </w:rPr>
      </w:pPr>
    </w:p>
    <w:p w:rsidR="00ED7536" w:rsidRPr="00910DC6" w:rsidRDefault="00ED7536" w:rsidP="00ED7536">
      <w:pPr>
        <w:widowControl w:val="0"/>
        <w:tabs>
          <w:tab w:val="left" w:pos="9214"/>
        </w:tabs>
        <w:ind w:firstLine="851"/>
        <w:jc w:val="both"/>
        <w:rPr>
          <w:rFonts w:ascii="Times New Roman" w:eastAsia="Times New Roman" w:hAnsi="Times New Roman" w:cs="Times New Roman"/>
          <w:sz w:val="28"/>
          <w:szCs w:val="28"/>
          <w:lang w:eastAsia="ru-RU"/>
        </w:rPr>
      </w:pPr>
    </w:p>
    <w:p w:rsidR="00ED7536" w:rsidRPr="00910DC6" w:rsidRDefault="00ED7536" w:rsidP="00ED7536">
      <w:pPr>
        <w:widowControl w:val="0"/>
        <w:tabs>
          <w:tab w:val="left" w:pos="9214"/>
        </w:tabs>
        <w:ind w:firstLine="851"/>
        <w:jc w:val="both"/>
        <w:rPr>
          <w:rFonts w:ascii="Times New Roman" w:eastAsia="Times New Roman" w:hAnsi="Times New Roman" w:cs="Times New Roman"/>
          <w:sz w:val="28"/>
          <w:szCs w:val="28"/>
          <w:lang w:eastAsia="ru-RU"/>
        </w:rPr>
      </w:pPr>
    </w:p>
    <w:p w:rsidR="00ED7536" w:rsidRDefault="00ED7536" w:rsidP="00ED7536">
      <w:pPr>
        <w:widowControl w:val="0"/>
        <w:tabs>
          <w:tab w:val="left" w:pos="9214"/>
        </w:tabs>
        <w:ind w:hanging="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ED7536" w:rsidRPr="00493CC9" w:rsidRDefault="00ED7536" w:rsidP="00ED7536">
      <w:pPr>
        <w:widowControl w:val="0"/>
        <w:tabs>
          <w:tab w:val="left" w:pos="9214"/>
        </w:tabs>
        <w:ind w:hanging="284"/>
        <w:jc w:val="both"/>
        <w:rPr>
          <w:rFonts w:ascii="Times New Roman" w:eastAsia="Times New Roman" w:hAnsi="Times New Roman" w:cs="Times New Roman"/>
          <w:sz w:val="28"/>
          <w:szCs w:val="28"/>
          <w:lang w:val="uk-UA" w:eastAsia="ru-RU"/>
        </w:rPr>
      </w:pPr>
    </w:p>
    <w:p w:rsidR="00ED7536" w:rsidRPr="00D952EC" w:rsidRDefault="00ED7536" w:rsidP="00ED7536">
      <w:pPr>
        <w:widowControl w:val="0"/>
        <w:tabs>
          <w:tab w:val="left" w:pos="9214"/>
        </w:tabs>
        <w:ind w:hanging="284"/>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 xml:space="preserve">  </w:t>
      </w:r>
      <w:r w:rsidRPr="00910DC6">
        <w:rPr>
          <w:rFonts w:ascii="Times New Roman" w:eastAsia="Times New Roman" w:hAnsi="Times New Roman" w:cs="Times New Roman"/>
          <w:sz w:val="28"/>
          <w:szCs w:val="28"/>
          <w:lang w:eastAsia="ru-RU"/>
        </w:rPr>
        <w:t>Додаток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1</w:t>
      </w:r>
    </w:p>
    <w:p w:rsidR="00ED7536" w:rsidRDefault="00ED7536" w:rsidP="00ED753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до Положення про </w:t>
      </w:r>
    </w:p>
    <w:p w:rsidR="00ED7536" w:rsidRDefault="00ED7536" w:rsidP="00ED753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облікову   </w:t>
      </w:r>
      <w:r w:rsidRPr="00910DC6">
        <w:rPr>
          <w:rFonts w:ascii="Times New Roman" w:eastAsia="Times New Roman" w:hAnsi="Times New Roman" w:cs="Times New Roman"/>
          <w:sz w:val="28"/>
          <w:szCs w:val="28"/>
          <w:lang w:eastAsia="ru-RU"/>
        </w:rPr>
        <w:t>політику</w:t>
      </w:r>
      <w:r>
        <w:rPr>
          <w:rFonts w:ascii="Times New Roman" w:eastAsia="Times New Roman" w:hAnsi="Times New Roman" w:cs="Times New Roman"/>
          <w:sz w:val="28"/>
          <w:szCs w:val="28"/>
          <w:lang w:eastAsia="ru-RU"/>
        </w:rPr>
        <w:t xml:space="preserve"> </w:t>
      </w:r>
    </w:p>
    <w:p w:rsidR="00ED7536" w:rsidRPr="00910DC6" w:rsidRDefault="00ED7536" w:rsidP="00ED753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Снятинської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міської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ради</w:t>
      </w:r>
    </w:p>
    <w:p w:rsidR="00ED7536" w:rsidRPr="00910DC6" w:rsidRDefault="00ED7536" w:rsidP="00ED7536">
      <w:pPr>
        <w:jc w:val="center"/>
        <w:rPr>
          <w:rFonts w:ascii="Times New Roman" w:eastAsia="Times New Roman" w:hAnsi="Times New Roman" w:cs="Times New Roman"/>
          <w:b/>
          <w:sz w:val="28"/>
          <w:szCs w:val="28"/>
          <w:lang w:eastAsia="ru-RU"/>
        </w:rPr>
      </w:pPr>
    </w:p>
    <w:p w:rsidR="00ED7536" w:rsidRPr="00910DC6" w:rsidRDefault="00ED7536" w:rsidP="00ED7536">
      <w:pPr>
        <w:jc w:val="center"/>
        <w:rPr>
          <w:rFonts w:ascii="Times New Roman" w:eastAsia="Times New Roman" w:hAnsi="Times New Roman" w:cs="Times New Roman"/>
          <w:b/>
          <w:sz w:val="28"/>
          <w:szCs w:val="28"/>
          <w:lang w:eastAsia="ru-RU"/>
        </w:rPr>
      </w:pPr>
      <w:r w:rsidRPr="00910DC6">
        <w:rPr>
          <w:rFonts w:ascii="Times New Roman" w:eastAsia="Times New Roman" w:hAnsi="Times New Roman" w:cs="Times New Roman"/>
          <w:b/>
          <w:sz w:val="28"/>
          <w:szCs w:val="28"/>
          <w:lang w:eastAsia="ru-RU"/>
        </w:rPr>
        <w:t>Робочий</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план</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рахунків</w:t>
      </w:r>
    </w:p>
    <w:p w:rsidR="00ED7536" w:rsidRPr="00910DC6" w:rsidRDefault="00ED7536" w:rsidP="00ED7536">
      <w:pPr>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7"/>
        <w:gridCol w:w="1383"/>
        <w:gridCol w:w="11"/>
        <w:gridCol w:w="1191"/>
        <w:gridCol w:w="4938"/>
      </w:tblGrid>
      <w:tr w:rsidR="00ED7536" w:rsidRPr="00910DC6" w:rsidTr="00ED7536">
        <w:tc>
          <w:tcPr>
            <w:tcW w:w="2168"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назва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рахунку</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p>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субрахунки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другого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рівня</w:t>
            </w:r>
          </w:p>
        </w:tc>
        <w:tc>
          <w:tcPr>
            <w:tcW w:w="4938"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Назва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p>
        </w:tc>
      </w:tr>
      <w:tr w:rsidR="00ED7536" w:rsidRPr="00910DC6" w:rsidTr="00ED7536">
        <w:tc>
          <w:tcPr>
            <w:tcW w:w="9685" w:type="dxa"/>
            <w:gridSpan w:val="5"/>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БАЛАНСОВІ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РАХУНКИ</w:t>
            </w:r>
          </w:p>
        </w:tc>
      </w:tr>
      <w:tr w:rsidR="00ED7536" w:rsidRPr="00910DC6" w:rsidTr="00ED7536">
        <w:tc>
          <w:tcPr>
            <w:tcW w:w="2168" w:type="dxa"/>
            <w:vMerge w:val="restart"/>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10</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Основні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засоби</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1013</w:t>
            </w:r>
          </w:p>
        </w:tc>
        <w:tc>
          <w:tcPr>
            <w:tcW w:w="4938" w:type="dxa"/>
            <w:shd w:val="clear" w:color="auto" w:fill="auto"/>
          </w:tcPr>
          <w:p w:rsidR="00ED7536" w:rsidRPr="00910DC6" w:rsidRDefault="00ED7536" w:rsidP="00ED7536">
            <w:pPr>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Будівлі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та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споруди,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загальна</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1013/1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Будівлі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споруди</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1013/2</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Будівлі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споруди,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внутрівідомча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передача</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1014</w:t>
            </w:r>
          </w:p>
        </w:tc>
        <w:tc>
          <w:tcPr>
            <w:tcW w:w="4938" w:type="dxa"/>
            <w:shd w:val="clear" w:color="auto" w:fill="auto"/>
          </w:tcPr>
          <w:p w:rsidR="00ED7536" w:rsidRPr="00910DC6" w:rsidRDefault="00ED7536" w:rsidP="00ED7536">
            <w:pPr>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Машини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та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обладнання,</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загальна</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1014/1</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Машини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обладнання</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1014/2</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Машини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обладнання,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внутрівідомча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передача</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1015</w:t>
            </w:r>
          </w:p>
        </w:tc>
        <w:tc>
          <w:tcPr>
            <w:tcW w:w="4938" w:type="dxa"/>
            <w:shd w:val="clear" w:color="auto" w:fill="auto"/>
          </w:tcPr>
          <w:p w:rsidR="00ED7536" w:rsidRPr="00910DC6" w:rsidRDefault="00ED7536" w:rsidP="00ED7536">
            <w:pPr>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Транспортні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засоби,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загальна</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1015/1</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Транспортні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засоби</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1015/2</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Транспортні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засоби,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внутрівідомча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передача</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1016</w:t>
            </w:r>
          </w:p>
        </w:tc>
        <w:tc>
          <w:tcPr>
            <w:tcW w:w="4938" w:type="dxa"/>
            <w:shd w:val="clear" w:color="auto" w:fill="auto"/>
          </w:tcPr>
          <w:p w:rsidR="00ED7536" w:rsidRPr="00910DC6" w:rsidRDefault="00ED7536" w:rsidP="00ED7536">
            <w:pPr>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Інструменти,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прилади,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інвентар,</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загальна</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1016/1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Інструменти,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прилади,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інвентар</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1016/2</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Інструменти,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прилади,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інвентар,</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внутрівідомча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передача</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1017</w:t>
            </w:r>
          </w:p>
        </w:tc>
        <w:tc>
          <w:tcPr>
            <w:tcW w:w="4938" w:type="dxa"/>
            <w:shd w:val="clear" w:color="auto" w:fill="auto"/>
          </w:tcPr>
          <w:p w:rsidR="00ED7536" w:rsidRPr="00910DC6" w:rsidRDefault="00ED7536" w:rsidP="00ED7536">
            <w:pPr>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Тварини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та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багаторічні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насадження,</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загальна</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1017/1</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Тварини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багаторічні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насадження</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1017/2</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Тварини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багаторічні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насадження,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внутрівідомча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передача</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1018</w:t>
            </w:r>
          </w:p>
        </w:tc>
        <w:tc>
          <w:tcPr>
            <w:tcW w:w="4938" w:type="dxa"/>
            <w:shd w:val="clear" w:color="auto" w:fill="auto"/>
          </w:tcPr>
          <w:p w:rsidR="00ED7536" w:rsidRPr="00910DC6" w:rsidRDefault="00ED7536" w:rsidP="00ED7536">
            <w:pPr>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Інші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основні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засоби,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загальна</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1018/1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основні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засоби</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1018/2</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основні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засоби,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внутрівідомча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передача</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11</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необоротні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активи</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1112</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Бібліотечні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фонди,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загальна</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1112/1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Бібліотечні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фонди</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1112/2</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Бібліотечні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внутрівідомча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передача</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1113</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Малоцінні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необоротні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матеріальні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lastRenderedPageBreak/>
              <w:t>активи,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загальна</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1113/1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Малоцінні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необоротні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активи</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1113/2</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Малоцінні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необоротні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внутрівідомча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передача</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1114</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Білизна,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постільні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речі,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одяг</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та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взуття,</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загальна</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1114/1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Білизна,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постільні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речі,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одяг</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взуття</w:t>
            </w:r>
          </w:p>
          <w:p w:rsidR="00ED7536" w:rsidRPr="00910DC6" w:rsidRDefault="00ED7536" w:rsidP="00ED7536">
            <w:pPr>
              <w:rPr>
                <w:rFonts w:ascii="Times New Roman" w:eastAsia="Times New Roman" w:hAnsi="Times New Roman" w:cs="Times New Roman"/>
                <w:sz w:val="28"/>
                <w:szCs w:val="28"/>
                <w:lang w:eastAsia="ru-RU"/>
              </w:rPr>
            </w:pP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1114/2</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Білизна,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постільні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речі,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одяг</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взуття,</w:t>
            </w:r>
            <w:r>
              <w:rPr>
                <w:rFonts w:ascii="Times New Roman" w:eastAsia="Times New Roman" w:hAnsi="Times New Roman" w:cs="Times New Roman"/>
                <w:sz w:val="28"/>
                <w:szCs w:val="28"/>
                <w:lang w:eastAsia="ru-RU"/>
              </w:rPr>
              <w:t xml:space="preserve"> </w:t>
            </w:r>
          </w:p>
          <w:p w:rsidR="00ED7536" w:rsidRPr="00910DC6" w:rsidRDefault="00ED7536" w:rsidP="00ED7536">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внутрівідомча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передача</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1116</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Необоротні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матеріальні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активи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спеціального</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призначення</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назва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рахунку</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p>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субрахунки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другого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рівня</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sz w:val="28"/>
                <w:szCs w:val="28"/>
                <w:lang w:eastAsia="ru-RU"/>
              </w:rPr>
              <w:t>Назва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1118</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Інші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необоротні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матеріальні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активи,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загальна</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1118/1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необоротні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активи</w:t>
            </w:r>
          </w:p>
          <w:p w:rsidR="00ED7536" w:rsidRPr="00910DC6" w:rsidRDefault="00ED7536" w:rsidP="00ED7536">
            <w:pPr>
              <w:rPr>
                <w:rFonts w:ascii="Times New Roman" w:eastAsia="Times New Roman" w:hAnsi="Times New Roman" w:cs="Times New Roman"/>
                <w:sz w:val="28"/>
                <w:szCs w:val="28"/>
                <w:lang w:eastAsia="ru-RU"/>
              </w:rPr>
            </w:pP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1118/2</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необоротні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внутрівідомча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передача</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12.</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активи</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1211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Авторські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суміжні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права</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1212</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Право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користування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природними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ресурсами</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1213</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Права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знаки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товарів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послуг</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1214</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Право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користування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майном</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1215</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Право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об’єкти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промислової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вартості</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1216</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активи</w:t>
            </w:r>
          </w:p>
        </w:tc>
      </w:tr>
      <w:tr w:rsidR="00ED7536" w:rsidRPr="00910DC6" w:rsidTr="00ED7536">
        <w:tc>
          <w:tcPr>
            <w:tcW w:w="2168" w:type="dxa"/>
            <w:vMerge w:val="restart"/>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13</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Капітальні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інвестиції</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1311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Капітальні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інвестиції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основні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засоби</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1312</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Капітальні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інвестиції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необоротні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1313</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Капітальні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інвестиції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активи</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1314</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Капітальні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інвестиції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довгострокові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біологічні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активи</w:t>
            </w:r>
          </w:p>
        </w:tc>
      </w:tr>
      <w:tr w:rsidR="00ED7536" w:rsidRPr="00910DC6" w:rsidTr="00ED7536">
        <w:trPr>
          <w:trHeight w:val="277"/>
        </w:trPr>
        <w:tc>
          <w:tcPr>
            <w:tcW w:w="2168" w:type="dxa"/>
            <w:vMerge w:val="restart"/>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14</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Знос</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(амортизація)</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необоротних</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активів</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1411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Знос</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основних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засобів</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1412</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Знос</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необоротних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матеріальних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1413</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Накопичувальна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амортизація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необоротних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1414</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Знос</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інвестиційної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нерухомості</w:t>
            </w:r>
          </w:p>
        </w:tc>
      </w:tr>
      <w:tr w:rsidR="00ED7536" w:rsidRPr="00910DC6" w:rsidTr="00ED7536">
        <w:tc>
          <w:tcPr>
            <w:tcW w:w="2168" w:type="dxa"/>
            <w:vMerge w:val="restart"/>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15</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Виробничі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lastRenderedPageBreak/>
              <w:t>запаси</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lastRenderedPageBreak/>
              <w:t>1511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Продукти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харчування</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1512</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Медикаменти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перев’язувальні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матеріали</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1513</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Будівельні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матеріали</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1514</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Пально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мастильні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загальна</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94" w:type="dxa"/>
            <w:gridSpan w:val="2"/>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85"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1514/1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Пально-мастильні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(талони)</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94" w:type="dxa"/>
            <w:gridSpan w:val="2"/>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85"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1514/2</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Пально-мастильні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(паливна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картка)</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94" w:type="dxa"/>
            <w:gridSpan w:val="2"/>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85"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1514/3</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Пально-мастильні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(бак)</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94" w:type="dxa"/>
            <w:gridSpan w:val="2"/>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85"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1514/4</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Пально-мастильні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1515</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Запасні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частини,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загальна</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94" w:type="dxa"/>
            <w:gridSpan w:val="2"/>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85"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1515/1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Запасні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частини</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94" w:type="dxa"/>
            <w:gridSpan w:val="2"/>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85"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1515/2</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val="en-US" w:eastAsia="ru-RU"/>
              </w:rPr>
            </w:pPr>
            <w:r w:rsidRPr="00910DC6">
              <w:rPr>
                <w:rFonts w:ascii="Times New Roman" w:eastAsia="Times New Roman" w:hAnsi="Times New Roman" w:cs="Times New Roman"/>
                <w:sz w:val="28"/>
                <w:szCs w:val="28"/>
                <w:lang w:eastAsia="ru-RU"/>
              </w:rPr>
              <w:t>Запасні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частини,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внутрівідомча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передача</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1516</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Тара</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1517</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Сировина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матеріали</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1518</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виробничі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запаси</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18</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Інші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нефінансові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активи</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1812</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Малоцінні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швидкозношувані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предмети,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загальна</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1812/1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Малоцінні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швидкозношувані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предмети,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склад</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1812/2</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Малоцінні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швидкозношувані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предмети,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експлуатації</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1814</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Державні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резерви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запаси</w:t>
            </w:r>
          </w:p>
        </w:tc>
      </w:tr>
      <w:tr w:rsidR="00ED7536" w:rsidRPr="00910DC6" w:rsidTr="00ED7536">
        <w:tc>
          <w:tcPr>
            <w:tcW w:w="2168" w:type="dxa"/>
            <w:shd w:val="clear" w:color="auto" w:fill="auto"/>
          </w:tcPr>
          <w:p w:rsidR="00ED7536" w:rsidRPr="00910DC6" w:rsidRDefault="00ED7536" w:rsidP="00ED7536">
            <w:pPr>
              <w:jc w:val="center"/>
              <w:rPr>
                <w:rFonts w:ascii="Times New Roman" w:eastAsia="Times New Roman" w:hAnsi="Times New Roman" w:cs="Times New Roman"/>
                <w:bCs/>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назва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рахунку</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p>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субрахунки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другого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рівня</w:t>
            </w:r>
          </w:p>
        </w:tc>
        <w:tc>
          <w:tcPr>
            <w:tcW w:w="4938"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Назва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1815</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Активи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розподілу,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продажу</w:t>
            </w:r>
          </w:p>
          <w:p w:rsidR="00ED7536" w:rsidRPr="00910DC6" w:rsidRDefault="00ED7536" w:rsidP="00ED7536">
            <w:pPr>
              <w:rPr>
                <w:rFonts w:ascii="Times New Roman" w:eastAsia="Times New Roman" w:hAnsi="Times New Roman" w:cs="Times New Roman"/>
                <w:sz w:val="28"/>
                <w:szCs w:val="28"/>
                <w:lang w:eastAsia="ru-RU"/>
              </w:rPr>
            </w:pP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1816</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нефінансовані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активи</w:t>
            </w:r>
          </w:p>
        </w:tc>
      </w:tr>
      <w:tr w:rsidR="00ED7536" w:rsidRPr="00910DC6" w:rsidTr="00ED7536">
        <w:trPr>
          <w:trHeight w:val="584"/>
        </w:trPr>
        <w:tc>
          <w:tcPr>
            <w:tcW w:w="2168" w:type="dxa"/>
            <w:vMerge w:val="restart"/>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21</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Поточна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дебіторська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заборгованість</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2110</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Дебіторська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заборгованість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розрахунками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бюджетом</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Поточна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дебіторська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заборгованість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p>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товари,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роботи,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послуги</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2112</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Дебіторська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заборгованість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короткостроковими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кредитами,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наданими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розпорядниками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2113</w:t>
            </w:r>
          </w:p>
        </w:tc>
        <w:tc>
          <w:tcPr>
            <w:tcW w:w="4938" w:type="dxa"/>
            <w:shd w:val="clear" w:color="auto" w:fill="auto"/>
          </w:tcPr>
          <w:p w:rsidR="00ED7536" w:rsidRPr="00910DC6" w:rsidRDefault="00ED7536" w:rsidP="00ED7536">
            <w:pPr>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Розрахунки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авансами,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виданими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постачальникам,</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підрядникам</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товари,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роботи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послуги,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загальний</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2113/0</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авансами,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виданими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постачальникам,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підрядникам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lastRenderedPageBreak/>
              <w:t>товари,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роботи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послуги,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2113/1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авансами,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виданими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постачальникам,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підрядникам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товари,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роботи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послуги,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власні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2113/2</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авансами,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виданими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постачальникам,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підрядникам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товари,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роботи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послуги,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джерела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власних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2113/3</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авансами,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виданими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постачальникам,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підрядникам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товари,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роботи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послуги,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2113/4</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авансами,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виданими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постачальникам,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підрядникам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товари,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роботи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послуги,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субвенції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держбюджету</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2113/5</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авансами,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виданими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постачальникам,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підрядникам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товари,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роботи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послуги,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субвенції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обласного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бюджету</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2114</w:t>
            </w:r>
          </w:p>
        </w:tc>
        <w:tc>
          <w:tcPr>
            <w:tcW w:w="4938" w:type="dxa"/>
            <w:shd w:val="clear" w:color="auto" w:fill="auto"/>
          </w:tcPr>
          <w:p w:rsidR="00ED7536" w:rsidRPr="00910DC6" w:rsidRDefault="00ED7536" w:rsidP="00ED7536">
            <w:pPr>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Дебіторська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заборгованість</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із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соціального</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страхування,</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загальний</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2114/0</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Дебіторська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заборгованість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розрахунками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соціального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страхування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працівникам,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що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отримують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заробітну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плату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рахунок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p>
        </w:tc>
      </w:tr>
      <w:tr w:rsidR="00ED7536" w:rsidRPr="00910DC6" w:rsidTr="00ED7536">
        <w:trPr>
          <w:trHeight w:val="745"/>
        </w:trPr>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2114/1</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Дебіторська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заборгованість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розрахунками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соціального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страхування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працівникам,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що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отримують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заробітну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плату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рахунок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2115</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відшкодування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завданих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збитків</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2116</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Дебіторська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заборгованість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розрахунками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підзвітними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особами</w:t>
            </w:r>
          </w:p>
        </w:tc>
      </w:tr>
      <w:tr w:rsidR="00ED7536" w:rsidRPr="00910DC6" w:rsidTr="00ED7536">
        <w:tc>
          <w:tcPr>
            <w:tcW w:w="2168"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назва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рахунку</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p>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субрахунки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другого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рівня</w:t>
            </w:r>
          </w:p>
        </w:tc>
        <w:tc>
          <w:tcPr>
            <w:tcW w:w="4938"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Назва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2117/0</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поточна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дебіторська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заборгованість,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2117/1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поточна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дебіторська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lastRenderedPageBreak/>
              <w:t>заборгованість,</w:t>
            </w:r>
            <w:r>
              <w:rPr>
                <w:rFonts w:ascii="Times New Roman" w:eastAsia="Times New Roman" w:hAnsi="Times New Roman" w:cs="Times New Roman"/>
                <w:sz w:val="28"/>
                <w:szCs w:val="28"/>
                <w:lang w:eastAsia="ru-RU"/>
              </w:rPr>
              <w:t xml:space="preserve"> </w:t>
            </w:r>
          </w:p>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власні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2117/2</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поточна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дебіторська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заборгованість,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джерела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власних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2117/3</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поточна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дебіторська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заборгованість,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2117/4</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поточна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дебіторська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заборгованість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рахунок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субвенції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держбюджету</w:t>
            </w:r>
            <w:r>
              <w:rPr>
                <w:rFonts w:ascii="Times New Roman" w:eastAsia="Times New Roman" w:hAnsi="Times New Roman" w:cs="Times New Roman"/>
                <w:sz w:val="28"/>
                <w:szCs w:val="28"/>
                <w:lang w:eastAsia="ru-RU"/>
              </w:rPr>
              <w:t xml:space="preserve"> </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2117/5</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поточна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дебіторська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заборгованість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рахунок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субвенції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обласного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бюджету</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22</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Готівкові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кошти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та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їх</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еквіваленти</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2211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Готівка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національній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валюті</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2213</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Грошові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документи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національній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валюті,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загальна</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2213/1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Грошові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документи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національній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валюті</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2213/2</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Грошові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документи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національній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валюті,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внутрівідомча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передача</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2215</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Грошові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дорозі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національній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валюті</w:t>
            </w:r>
          </w:p>
        </w:tc>
      </w:tr>
      <w:tr w:rsidR="00ED7536" w:rsidRPr="00910DC6" w:rsidTr="00ED7536">
        <w:tc>
          <w:tcPr>
            <w:tcW w:w="2168" w:type="dxa"/>
            <w:vMerge w:val="restart"/>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23</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Грошові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кошти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на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рахунках</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2311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Поточні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банку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(Долар</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США/ЄВРО)</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2312</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поточні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банку</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2313</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Реєстраційні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рахунки,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загальний</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2313/0</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Реєстраційні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2313/1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Реєстраційні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власні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r>
              <w:rPr>
                <w:rFonts w:ascii="Times New Roman" w:eastAsia="Times New Roman" w:hAnsi="Times New Roman" w:cs="Times New Roman"/>
                <w:sz w:val="28"/>
                <w:szCs w:val="28"/>
                <w:lang w:eastAsia="ru-RU"/>
              </w:rPr>
              <w:t xml:space="preserve"> </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2313/2</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Реєстраційні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джерела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власних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2313/3</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Реєстраційні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r>
              <w:rPr>
                <w:rFonts w:ascii="Times New Roman" w:eastAsia="Times New Roman" w:hAnsi="Times New Roman" w:cs="Times New Roman"/>
                <w:sz w:val="28"/>
                <w:szCs w:val="28"/>
                <w:lang w:eastAsia="ru-RU"/>
              </w:rPr>
              <w:t xml:space="preserve"> </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2313/4</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Реєстраційні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субвенції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державного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бюджету</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2313/5</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Реєстраційні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субвенції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обласного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бюджету</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2313/6</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Реєстраційні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гранти,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інше</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2314</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Інші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рахунки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казначействі,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загальна</w:t>
            </w:r>
          </w:p>
          <w:p w:rsidR="00ED7536" w:rsidRPr="00910DC6" w:rsidRDefault="00ED7536" w:rsidP="00ED7536">
            <w:pPr>
              <w:rPr>
                <w:rFonts w:ascii="Times New Roman" w:eastAsia="Times New Roman" w:hAnsi="Times New Roman" w:cs="Times New Roman"/>
                <w:i/>
                <w:sz w:val="28"/>
                <w:szCs w:val="28"/>
                <w:lang w:eastAsia="ru-RU"/>
              </w:rPr>
            </w:pP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2314/0</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казначействі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lastRenderedPageBreak/>
              <w:t>одержувачам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2314/3</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казначействі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одержувачам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2314/4</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казначействі,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субвенції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державного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бюджету</w:t>
            </w:r>
          </w:p>
        </w:tc>
      </w:tr>
      <w:tr w:rsidR="00ED7536" w:rsidRPr="00910DC6" w:rsidTr="00ED7536">
        <w:tc>
          <w:tcPr>
            <w:tcW w:w="2168" w:type="dxa"/>
            <w:shd w:val="clear" w:color="auto" w:fill="auto"/>
          </w:tcPr>
          <w:p w:rsidR="00ED7536" w:rsidRPr="00910DC6" w:rsidRDefault="00ED7536" w:rsidP="00ED7536">
            <w:pPr>
              <w:jc w:val="center"/>
              <w:rPr>
                <w:rFonts w:ascii="Times New Roman" w:eastAsia="Times New Roman" w:hAnsi="Times New Roman" w:cs="Times New Roman"/>
                <w:b/>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назва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рахунку</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p>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субрахунки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другого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рівня</w:t>
            </w:r>
          </w:p>
        </w:tc>
        <w:tc>
          <w:tcPr>
            <w:tcW w:w="4938"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Назва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2314/5</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казначействі,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субвенції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обласного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бюджету</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2314/6</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казначействі,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депонована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заробітна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плата</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2314/7</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казначействі,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ФССТПВ</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2314/8</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казначействі,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2315</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обліку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депозитних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сум</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27</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Дебіторська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заборгованість</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внутрішніми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розрахунками</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2711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Дебіторська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заборгованість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внутрішніми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розрахунками</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29</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Витрати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майбутніх</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періодів</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2911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майбутніх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періодів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51</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Внесений</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капітал</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5111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Внесений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капітал</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розпорядникам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p>
        </w:tc>
      </w:tr>
      <w:tr w:rsidR="00ED7536" w:rsidRPr="00910DC6" w:rsidTr="00ED7536">
        <w:tc>
          <w:tcPr>
            <w:tcW w:w="2168" w:type="dxa"/>
            <w:vMerge w:val="restart"/>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53</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Капітал</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у</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дооцінках</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5311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Дооцінка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(уцінка)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необоротних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5312</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Дооцінка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(уцінка)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p>
        </w:tc>
      </w:tr>
      <w:tr w:rsidR="00ED7536" w:rsidRPr="00910DC6" w:rsidTr="00ED7536">
        <w:trPr>
          <w:trHeight w:val="741"/>
        </w:trPr>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r w:rsidRPr="00910DC6">
              <w:rPr>
                <w:rFonts w:ascii="Times New Roman" w:eastAsia="Times New Roman" w:hAnsi="Times New Roman" w:cs="Times New Roman"/>
                <w:bCs/>
                <w:sz w:val="28"/>
                <w:szCs w:val="28"/>
                <w:lang w:eastAsia="ru-RU"/>
              </w:rPr>
              <w:t>54</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Цільове</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фінансування</w:t>
            </w:r>
          </w:p>
          <w:p w:rsidR="00ED7536" w:rsidRPr="00910DC6" w:rsidRDefault="00ED7536" w:rsidP="00ED7536">
            <w:pPr>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5411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Цільове</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фінансування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загальна</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5411/0</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Цільове</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фінансування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5411/3</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Цільове</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фінансування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5411/6</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Цільове</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фінансування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інше</w:t>
            </w:r>
          </w:p>
        </w:tc>
      </w:tr>
      <w:tr w:rsidR="00ED7536" w:rsidRPr="00910DC6" w:rsidTr="00ED7536">
        <w:tc>
          <w:tcPr>
            <w:tcW w:w="2168" w:type="dxa"/>
            <w:vMerge w:val="restart"/>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55</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Фінансовий</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результат</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5511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Фінансові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результати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виконання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кошторису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звітного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періоду</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5512</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Накопичені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фінансові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результати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виконання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кошторису</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61.Поточна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заборгованість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кредитами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позиками</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6117</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короткострокові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фінансові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зобов’язання</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62</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Розрахунки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lastRenderedPageBreak/>
              <w:t>за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товари,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роботи,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послуги</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lastRenderedPageBreak/>
              <w:t>6211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Розрахунки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постачальниками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та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lastRenderedPageBreak/>
              <w:t>підрядниками,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загальна</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6211/0</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постачальниками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підрядниками,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6211/1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постачальниками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підрядниками,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власні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6211/2</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постачальниками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підрядниками,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джерела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власних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p>
          <w:p w:rsidR="00ED7536" w:rsidRPr="00910DC6" w:rsidRDefault="00ED7536" w:rsidP="00ED7536">
            <w:pPr>
              <w:rPr>
                <w:rFonts w:ascii="Times New Roman" w:eastAsia="Times New Roman" w:hAnsi="Times New Roman" w:cs="Times New Roman"/>
                <w:sz w:val="28"/>
                <w:szCs w:val="28"/>
                <w:lang w:eastAsia="ru-RU"/>
              </w:rPr>
            </w:pPr>
          </w:p>
        </w:tc>
      </w:tr>
      <w:tr w:rsidR="00ED7536" w:rsidRPr="00910DC6" w:rsidTr="00ED7536">
        <w:tc>
          <w:tcPr>
            <w:tcW w:w="2168" w:type="dxa"/>
            <w:shd w:val="clear" w:color="auto" w:fill="auto"/>
          </w:tcPr>
          <w:p w:rsidR="00ED7536" w:rsidRPr="00910DC6" w:rsidRDefault="00ED7536" w:rsidP="00ED7536">
            <w:pPr>
              <w:jc w:val="center"/>
              <w:rPr>
                <w:rFonts w:ascii="Times New Roman" w:eastAsia="Times New Roman" w:hAnsi="Times New Roman" w:cs="Times New Roman"/>
                <w:bCs/>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назва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рахунку</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p>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субрахунки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другого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рівня</w:t>
            </w:r>
          </w:p>
        </w:tc>
        <w:tc>
          <w:tcPr>
            <w:tcW w:w="4938"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Назва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6211/3</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постачальниками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підрядниками,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p>
        </w:tc>
      </w:tr>
      <w:tr w:rsidR="00ED7536" w:rsidRPr="00910DC6" w:rsidTr="00ED7536">
        <w:trPr>
          <w:trHeight w:val="595"/>
        </w:trPr>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6211/4</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постачальниками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підрядниками,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субвенції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державного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бюджету</w:t>
            </w:r>
          </w:p>
        </w:tc>
      </w:tr>
      <w:tr w:rsidR="00ED7536" w:rsidRPr="00910DC6" w:rsidTr="00ED7536">
        <w:trPr>
          <w:trHeight w:val="563"/>
        </w:trPr>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6211/5</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постачальниками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підрядниками,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субвенції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обласного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бюджету</w:t>
            </w:r>
          </w:p>
        </w:tc>
      </w:tr>
      <w:tr w:rsidR="00ED7536" w:rsidRPr="00910DC6" w:rsidTr="00ED7536">
        <w:trPr>
          <w:trHeight w:val="563"/>
        </w:trPr>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6211/6</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постачальниками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підрядниками,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гранти,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інше</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6212</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замовниками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роботи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послуги</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6214</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одержаними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авансами</w:t>
            </w:r>
          </w:p>
        </w:tc>
      </w:tr>
      <w:tr w:rsidR="00ED7536" w:rsidRPr="00910DC6" w:rsidTr="00ED7536">
        <w:tc>
          <w:tcPr>
            <w:tcW w:w="2168" w:type="dxa"/>
            <w:vMerge w:val="restart"/>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63</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Розрахунки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податками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зборами</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6311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бюджетом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податками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зборами,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загальний</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6311/1</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бюджетом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податками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зборами,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ПДФО</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6311/2</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бюджетом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податками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зборами,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військовий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збір</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6311/3</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бюджетом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податками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зборами,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держмито</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6312</w:t>
            </w:r>
          </w:p>
        </w:tc>
        <w:tc>
          <w:tcPr>
            <w:tcW w:w="4938" w:type="dxa"/>
            <w:shd w:val="clear" w:color="auto" w:fill="auto"/>
          </w:tcPr>
          <w:p w:rsidR="00ED7536" w:rsidRPr="00910DC6" w:rsidRDefault="00ED7536" w:rsidP="00ED7536">
            <w:pPr>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Інші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бюджетом</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6312/1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бюджетом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(молодіжне</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кредитування)</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6313</w:t>
            </w:r>
          </w:p>
        </w:tc>
        <w:tc>
          <w:tcPr>
            <w:tcW w:w="4938" w:type="dxa"/>
            <w:shd w:val="clear" w:color="auto" w:fill="auto"/>
          </w:tcPr>
          <w:p w:rsidR="00ED7536" w:rsidRPr="00910DC6" w:rsidRDefault="00ED7536" w:rsidP="00ED7536">
            <w:pPr>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Розрахунки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із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загальнообов'язкового</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державного</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соціального</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страхування,</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загальна</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6313/1</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загальнообов'язкового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державного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соціального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страхування</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6313/2</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загальнообов'язкового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державного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соціального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страхування,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lastRenderedPageBreak/>
              <w:t>інвалідів</w:t>
            </w:r>
          </w:p>
        </w:tc>
      </w:tr>
      <w:tr w:rsidR="00ED7536" w:rsidRPr="00910DC6" w:rsidTr="00ED7536">
        <w:trPr>
          <w:trHeight w:val="353"/>
        </w:trPr>
        <w:tc>
          <w:tcPr>
            <w:tcW w:w="2168" w:type="dxa"/>
            <w:vMerge w:val="restart"/>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lastRenderedPageBreak/>
              <w:t>64</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Інші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поточні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зобов'язання</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6414</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видами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платежів</w:t>
            </w:r>
          </w:p>
        </w:tc>
      </w:tr>
      <w:tr w:rsidR="00ED7536" w:rsidRPr="00910DC6" w:rsidTr="00ED7536">
        <w:trPr>
          <w:trHeight w:val="416"/>
        </w:trPr>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6415</w:t>
            </w:r>
          </w:p>
        </w:tc>
        <w:tc>
          <w:tcPr>
            <w:tcW w:w="4938" w:type="dxa"/>
            <w:shd w:val="clear" w:color="auto" w:fill="auto"/>
          </w:tcPr>
          <w:p w:rsidR="00ED7536" w:rsidRPr="00910DC6" w:rsidRDefault="00ED7536" w:rsidP="00ED7536">
            <w:pPr>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Розрахунки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іншими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кредиторами,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загальний</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6415/0</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кредиторами,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6415/1</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кредиторами,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власні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6415/2</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кредиторами,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джерелами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власних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6415/3</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кредиторами,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6415/4</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кредиторами,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субвенції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державного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бюджету</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6415/5</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кредиторами,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субвенції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обласного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бюджету</w:t>
            </w:r>
          </w:p>
        </w:tc>
      </w:tr>
      <w:tr w:rsidR="00ED7536" w:rsidRPr="00910DC6" w:rsidTr="00ED7536">
        <w:trPr>
          <w:trHeight w:val="389"/>
        </w:trPr>
        <w:tc>
          <w:tcPr>
            <w:tcW w:w="2168" w:type="dxa"/>
            <w:shd w:val="clear" w:color="auto" w:fill="auto"/>
          </w:tcPr>
          <w:p w:rsidR="00ED7536" w:rsidRPr="00910DC6" w:rsidRDefault="00ED7536" w:rsidP="00ED7536">
            <w:pPr>
              <w:jc w:val="center"/>
              <w:rPr>
                <w:rFonts w:ascii="Times New Roman" w:eastAsia="Times New Roman" w:hAnsi="Times New Roman" w:cs="Times New Roman"/>
                <w:bCs/>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назва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рахунку</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p>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субрахунки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другого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рівня</w:t>
            </w:r>
          </w:p>
        </w:tc>
        <w:tc>
          <w:tcPr>
            <w:tcW w:w="4938" w:type="dxa"/>
            <w:shd w:val="clear" w:color="auto" w:fill="auto"/>
            <w:vAlign w:val="center"/>
          </w:tcPr>
          <w:p w:rsidR="00ED7536" w:rsidRPr="00910DC6" w:rsidRDefault="00ED7536" w:rsidP="00ED7536">
            <w:pPr>
              <w:jc w:val="center"/>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sz w:val="28"/>
                <w:szCs w:val="28"/>
                <w:lang w:eastAsia="ru-RU"/>
              </w:rPr>
              <w:t>Назва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p>
        </w:tc>
      </w:tr>
      <w:tr w:rsidR="00ED7536" w:rsidRPr="00910DC6" w:rsidTr="00ED7536">
        <w:trPr>
          <w:trHeight w:val="389"/>
        </w:trPr>
        <w:tc>
          <w:tcPr>
            <w:tcW w:w="2168" w:type="dxa"/>
            <w:vMerge w:val="restart"/>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65</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Розрахунки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оплати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праці</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6511</w:t>
            </w:r>
          </w:p>
        </w:tc>
        <w:tc>
          <w:tcPr>
            <w:tcW w:w="4938" w:type="dxa"/>
            <w:shd w:val="clear" w:color="auto" w:fill="auto"/>
          </w:tcPr>
          <w:p w:rsidR="00ED7536" w:rsidRPr="00910DC6" w:rsidRDefault="00ED7536" w:rsidP="00ED7536">
            <w:pPr>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Розрахунки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із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заробітної</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плати,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загальний</w:t>
            </w:r>
          </w:p>
          <w:p w:rsidR="00ED7536" w:rsidRPr="00910DC6" w:rsidRDefault="00ED7536" w:rsidP="00ED7536">
            <w:pPr>
              <w:jc w:val="both"/>
              <w:rPr>
                <w:rFonts w:ascii="Times New Roman" w:eastAsia="Times New Roman" w:hAnsi="Times New Roman" w:cs="Times New Roman"/>
                <w:i/>
                <w:sz w:val="28"/>
                <w:szCs w:val="28"/>
                <w:lang w:eastAsia="ru-RU"/>
              </w:rPr>
            </w:pPr>
          </w:p>
        </w:tc>
      </w:tr>
      <w:tr w:rsidR="00ED7536" w:rsidRPr="00910DC6" w:rsidTr="00ED7536">
        <w:trPr>
          <w:trHeight w:val="410"/>
        </w:trPr>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6511/0</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заробітної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плати,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6511/1</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заробітної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плати,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6511/7</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заробітної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плати,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листами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тимчасової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непрацездатності.</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6512</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виплати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пенсій,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допомоги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трансфертів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населенню,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загальний</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6512/1</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виплати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пенсій,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допомоги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трансфертів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населенню,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матеріальна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допомога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інше</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6512/2</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виплати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пенсій,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допомоги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трансфертів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населенню,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інше</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6514</w:t>
            </w:r>
          </w:p>
        </w:tc>
        <w:tc>
          <w:tcPr>
            <w:tcW w:w="493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працівниками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безготівковими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перерахуваннями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вкладів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банках</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6515</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працівниками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безготівковими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перерахуваннями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внесків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договорами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добровільного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страхування</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6516</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членами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профспілки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безготівковими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перерахуваннями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членських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профспілкових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внесків</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6517</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працівниками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позиками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банків</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6518</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виконавчими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документами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утримання</w:t>
            </w:r>
          </w:p>
          <w:p w:rsidR="00ED7536" w:rsidRPr="00910DC6" w:rsidRDefault="00ED7536" w:rsidP="00ED7536">
            <w:pPr>
              <w:jc w:val="both"/>
              <w:rPr>
                <w:rFonts w:ascii="Times New Roman" w:eastAsia="Times New Roman" w:hAnsi="Times New Roman" w:cs="Times New Roman"/>
                <w:sz w:val="28"/>
                <w:szCs w:val="28"/>
                <w:lang w:eastAsia="ru-RU"/>
              </w:rPr>
            </w:pPr>
          </w:p>
        </w:tc>
      </w:tr>
      <w:tr w:rsidR="00ED7536" w:rsidRPr="00910DC6" w:rsidTr="00ED7536">
        <w:trPr>
          <w:trHeight w:val="332"/>
        </w:trPr>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6519</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виконані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роботи</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66</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Зобов’язання</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внутрішніми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розрахунками</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6611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Зобов’язання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внутрішніми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розрахунками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r w:rsidRPr="00910DC6">
              <w:rPr>
                <w:rFonts w:ascii="Times New Roman" w:eastAsia="Times New Roman" w:hAnsi="Times New Roman" w:cs="Times New Roman"/>
                <w:bCs/>
                <w:sz w:val="28"/>
                <w:szCs w:val="28"/>
                <w:lang w:eastAsia="ru-RU"/>
              </w:rPr>
              <w:t>69.Доходи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майбутніх</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періодів</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6911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Доходи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майбутніх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періодів</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70</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Доходи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бюджетними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асигнуваннями</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7011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Бюджетні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асигнування,</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загальна</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7011/1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Бюджетні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асигнування,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місцевий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7011/2</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Бюджетні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асигнування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місцевого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одержувачі</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7011/3</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Бюджетні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асигнування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місцевого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w:t>
            </w:r>
          </w:p>
          <w:p w:rsidR="00ED7536" w:rsidRPr="00910DC6" w:rsidRDefault="00ED7536" w:rsidP="00ED7536">
            <w:pPr>
              <w:rPr>
                <w:rFonts w:ascii="Times New Roman" w:eastAsia="Times New Roman" w:hAnsi="Times New Roman" w:cs="Times New Roman"/>
                <w:sz w:val="28"/>
                <w:szCs w:val="28"/>
                <w:lang w:eastAsia="ru-RU"/>
              </w:rPr>
            </w:pP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7011/4</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Бюджетні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асигнування,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інше</w:t>
            </w:r>
          </w:p>
          <w:p w:rsidR="00ED7536" w:rsidRPr="00910DC6" w:rsidRDefault="00ED7536" w:rsidP="00ED7536">
            <w:pPr>
              <w:rPr>
                <w:rFonts w:ascii="Times New Roman" w:eastAsia="Times New Roman" w:hAnsi="Times New Roman" w:cs="Times New Roman"/>
                <w:sz w:val="28"/>
                <w:szCs w:val="28"/>
                <w:lang w:eastAsia="ru-RU"/>
              </w:rPr>
            </w:pPr>
          </w:p>
        </w:tc>
      </w:tr>
      <w:tr w:rsidR="00ED7536" w:rsidRPr="00910DC6" w:rsidTr="00ED7536">
        <w:tc>
          <w:tcPr>
            <w:tcW w:w="2168" w:type="dxa"/>
            <w:shd w:val="clear" w:color="auto" w:fill="auto"/>
          </w:tcPr>
          <w:p w:rsidR="00ED7536" w:rsidRPr="00910DC6" w:rsidRDefault="00ED7536" w:rsidP="00ED7536">
            <w:pPr>
              <w:jc w:val="center"/>
              <w:rPr>
                <w:rFonts w:ascii="Times New Roman" w:eastAsia="Times New Roman" w:hAnsi="Times New Roman" w:cs="Times New Roman"/>
                <w:bCs/>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назва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рахунку</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p>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субрахунки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другого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рівня</w:t>
            </w:r>
          </w:p>
        </w:tc>
        <w:tc>
          <w:tcPr>
            <w:tcW w:w="4938" w:type="dxa"/>
            <w:shd w:val="clear" w:color="auto" w:fill="auto"/>
            <w:vAlign w:val="center"/>
          </w:tcPr>
          <w:p w:rsidR="00ED7536" w:rsidRPr="00910DC6" w:rsidRDefault="00ED7536" w:rsidP="00ED7536">
            <w:pPr>
              <w:jc w:val="center"/>
              <w:rPr>
                <w:rFonts w:ascii="Times New Roman" w:eastAsia="Times New Roman" w:hAnsi="Times New Roman" w:cs="Times New Roman"/>
                <w:bCs/>
                <w:i/>
                <w:sz w:val="28"/>
                <w:szCs w:val="28"/>
                <w:lang w:eastAsia="ru-RU"/>
              </w:rPr>
            </w:pPr>
            <w:r w:rsidRPr="00910DC6">
              <w:rPr>
                <w:rFonts w:ascii="Times New Roman" w:eastAsia="Times New Roman" w:hAnsi="Times New Roman" w:cs="Times New Roman"/>
                <w:sz w:val="28"/>
                <w:szCs w:val="28"/>
                <w:lang w:eastAsia="ru-RU"/>
              </w:rPr>
              <w:t>Назва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r w:rsidRPr="00910DC6">
              <w:rPr>
                <w:rFonts w:ascii="Times New Roman" w:eastAsia="Times New Roman" w:hAnsi="Times New Roman" w:cs="Times New Roman"/>
                <w:bCs/>
                <w:sz w:val="28"/>
                <w:szCs w:val="28"/>
                <w:lang w:eastAsia="ru-RU"/>
              </w:rPr>
              <w:t>71.Доходи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від</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реалізації</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продукції</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(робіт,</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послуг)</w:t>
            </w:r>
            <w:r>
              <w:rPr>
                <w:rFonts w:ascii="Times New Roman" w:eastAsia="Times New Roman" w:hAnsi="Times New Roman" w:cs="Times New Roman"/>
                <w:bCs/>
                <w:sz w:val="28"/>
                <w:szCs w:val="28"/>
                <w:lang w:eastAsia="ru-RU"/>
              </w:rPr>
              <w:t xml:space="preserve"> </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7111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bCs/>
                <w:i/>
                <w:sz w:val="28"/>
                <w:szCs w:val="28"/>
                <w:lang w:eastAsia="ru-RU"/>
              </w:rPr>
              <w:t>Доходи</w:t>
            </w:r>
            <w:r>
              <w:rPr>
                <w:rFonts w:ascii="Times New Roman" w:eastAsia="Times New Roman" w:hAnsi="Times New Roman" w:cs="Times New Roman"/>
                <w:bCs/>
                <w:i/>
                <w:sz w:val="28"/>
                <w:szCs w:val="28"/>
                <w:lang w:eastAsia="ru-RU"/>
              </w:rPr>
              <w:t xml:space="preserve"> </w:t>
            </w:r>
            <w:r w:rsidRPr="00910DC6">
              <w:rPr>
                <w:rFonts w:ascii="Times New Roman" w:eastAsia="Times New Roman" w:hAnsi="Times New Roman" w:cs="Times New Roman"/>
                <w:bCs/>
                <w:i/>
                <w:sz w:val="28"/>
                <w:szCs w:val="28"/>
                <w:lang w:eastAsia="ru-RU"/>
              </w:rPr>
              <w:t>від</w:t>
            </w:r>
            <w:r>
              <w:rPr>
                <w:rFonts w:ascii="Times New Roman" w:eastAsia="Times New Roman" w:hAnsi="Times New Roman" w:cs="Times New Roman"/>
                <w:bCs/>
                <w:i/>
                <w:sz w:val="28"/>
                <w:szCs w:val="28"/>
                <w:lang w:eastAsia="ru-RU"/>
              </w:rPr>
              <w:t xml:space="preserve"> </w:t>
            </w:r>
            <w:r w:rsidRPr="00910DC6">
              <w:rPr>
                <w:rFonts w:ascii="Times New Roman" w:eastAsia="Times New Roman" w:hAnsi="Times New Roman" w:cs="Times New Roman"/>
                <w:bCs/>
                <w:i/>
                <w:sz w:val="28"/>
                <w:szCs w:val="28"/>
                <w:lang w:eastAsia="ru-RU"/>
              </w:rPr>
              <w:t>реалізації</w:t>
            </w:r>
            <w:r>
              <w:rPr>
                <w:rFonts w:ascii="Times New Roman" w:eastAsia="Times New Roman" w:hAnsi="Times New Roman" w:cs="Times New Roman"/>
                <w:bCs/>
                <w:i/>
                <w:sz w:val="28"/>
                <w:szCs w:val="28"/>
                <w:lang w:eastAsia="ru-RU"/>
              </w:rPr>
              <w:t xml:space="preserve"> </w:t>
            </w:r>
            <w:r w:rsidRPr="00910DC6">
              <w:rPr>
                <w:rFonts w:ascii="Times New Roman" w:eastAsia="Times New Roman" w:hAnsi="Times New Roman" w:cs="Times New Roman"/>
                <w:bCs/>
                <w:i/>
                <w:sz w:val="28"/>
                <w:szCs w:val="28"/>
                <w:lang w:eastAsia="ru-RU"/>
              </w:rPr>
              <w:t>продукції</w:t>
            </w:r>
            <w:r>
              <w:rPr>
                <w:rFonts w:ascii="Times New Roman" w:eastAsia="Times New Roman" w:hAnsi="Times New Roman" w:cs="Times New Roman"/>
                <w:bCs/>
                <w:i/>
                <w:sz w:val="28"/>
                <w:szCs w:val="28"/>
                <w:lang w:eastAsia="ru-RU"/>
              </w:rPr>
              <w:t xml:space="preserve"> </w:t>
            </w:r>
            <w:r w:rsidRPr="00910DC6">
              <w:rPr>
                <w:rFonts w:ascii="Times New Roman" w:eastAsia="Times New Roman" w:hAnsi="Times New Roman" w:cs="Times New Roman"/>
                <w:bCs/>
                <w:i/>
                <w:sz w:val="28"/>
                <w:szCs w:val="28"/>
                <w:lang w:eastAsia="ru-RU"/>
              </w:rPr>
              <w:t>(робіт,</w:t>
            </w:r>
            <w:r>
              <w:rPr>
                <w:rFonts w:ascii="Times New Roman" w:eastAsia="Times New Roman" w:hAnsi="Times New Roman" w:cs="Times New Roman"/>
                <w:bCs/>
                <w:i/>
                <w:sz w:val="28"/>
                <w:szCs w:val="28"/>
                <w:lang w:eastAsia="ru-RU"/>
              </w:rPr>
              <w:t xml:space="preserve"> </w:t>
            </w:r>
            <w:r w:rsidRPr="00910DC6">
              <w:rPr>
                <w:rFonts w:ascii="Times New Roman" w:eastAsia="Times New Roman" w:hAnsi="Times New Roman" w:cs="Times New Roman"/>
                <w:bCs/>
                <w:i/>
                <w:sz w:val="28"/>
                <w:szCs w:val="28"/>
                <w:lang w:eastAsia="ru-RU"/>
              </w:rPr>
              <w:t>послуг),</w:t>
            </w:r>
            <w:r>
              <w:rPr>
                <w:rFonts w:ascii="Times New Roman" w:eastAsia="Times New Roman" w:hAnsi="Times New Roman" w:cs="Times New Roman"/>
                <w:bCs/>
                <w:i/>
                <w:sz w:val="28"/>
                <w:szCs w:val="28"/>
                <w:lang w:eastAsia="ru-RU"/>
              </w:rPr>
              <w:t xml:space="preserve"> </w:t>
            </w:r>
            <w:r w:rsidRPr="00910DC6">
              <w:rPr>
                <w:rFonts w:ascii="Times New Roman" w:eastAsia="Times New Roman" w:hAnsi="Times New Roman" w:cs="Times New Roman"/>
                <w:bCs/>
                <w:i/>
                <w:sz w:val="28"/>
                <w:szCs w:val="28"/>
                <w:lang w:eastAsia="ru-RU"/>
              </w:rPr>
              <w:t>загальний</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7111/1/1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bCs/>
                <w:sz w:val="28"/>
                <w:szCs w:val="28"/>
                <w:lang w:eastAsia="ru-RU"/>
              </w:rPr>
            </w:pPr>
            <w:r w:rsidRPr="00910DC6">
              <w:rPr>
                <w:rFonts w:ascii="Times New Roman" w:eastAsia="Times New Roman" w:hAnsi="Times New Roman" w:cs="Times New Roman"/>
                <w:bCs/>
                <w:sz w:val="28"/>
                <w:szCs w:val="28"/>
                <w:lang w:eastAsia="ru-RU"/>
              </w:rPr>
              <w:t>Доходи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від</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реалізації</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продукції</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(робіт,</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послуг),25010100</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7111/1/2</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bCs/>
                <w:sz w:val="28"/>
                <w:szCs w:val="28"/>
                <w:lang w:eastAsia="ru-RU"/>
              </w:rPr>
            </w:pPr>
            <w:r w:rsidRPr="00910DC6">
              <w:rPr>
                <w:rFonts w:ascii="Times New Roman" w:eastAsia="Times New Roman" w:hAnsi="Times New Roman" w:cs="Times New Roman"/>
                <w:bCs/>
                <w:sz w:val="28"/>
                <w:szCs w:val="28"/>
                <w:lang w:eastAsia="ru-RU"/>
              </w:rPr>
              <w:t>Доходи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від</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реалізації</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продукції</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(робіт,</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послуг),25010200</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7112</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bCs/>
                <w:sz w:val="28"/>
                <w:szCs w:val="28"/>
                <w:lang w:eastAsia="ru-RU"/>
              </w:rPr>
            </w:pPr>
            <w:r w:rsidRPr="00910DC6">
              <w:rPr>
                <w:rFonts w:ascii="Times New Roman" w:eastAsia="Times New Roman" w:hAnsi="Times New Roman" w:cs="Times New Roman"/>
                <w:bCs/>
                <w:sz w:val="28"/>
                <w:szCs w:val="28"/>
                <w:lang w:eastAsia="ru-RU"/>
              </w:rPr>
              <w:t>Доходи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від</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оприбуткування</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активів,</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раніше</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не</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врахованих</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на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балансі</w:t>
            </w:r>
          </w:p>
        </w:tc>
      </w:tr>
      <w:tr w:rsidR="00ED7536" w:rsidRPr="00910DC6" w:rsidTr="00ED7536">
        <w:tc>
          <w:tcPr>
            <w:tcW w:w="2168" w:type="dxa"/>
            <w:shd w:val="clear" w:color="auto" w:fill="auto"/>
          </w:tcPr>
          <w:p w:rsidR="00ED7536" w:rsidRPr="00910DC6" w:rsidRDefault="00ED7536" w:rsidP="00ED7536">
            <w:pPr>
              <w:ind w:right="-152"/>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72</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Доходи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від</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продажу</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активів</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7211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Дохід</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від</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реалізації</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активів</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74</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Інші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доходи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обмінними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операціями</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7411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доходи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обмінними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операціями</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7411/1/3</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доходи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обмінними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операціями,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lastRenderedPageBreak/>
              <w:t>25010300</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7411/1/4</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доходи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обмінними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операціями,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25020400</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75</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Доходи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необмінними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операціями</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7511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Доходи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необмінними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операціями,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загальний</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7511/2/1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Доходи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необмінними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операціями,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25020100</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7511/2/2</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Доходи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необмінними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операціями,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25020200</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7511/4</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Доходи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необмінними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операціями,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субвенції</w:t>
            </w:r>
            <w:r>
              <w:rPr>
                <w:rFonts w:ascii="Times New Roman" w:eastAsia="Times New Roman" w:hAnsi="Times New Roman" w:cs="Times New Roman"/>
                <w:sz w:val="28"/>
                <w:szCs w:val="28"/>
                <w:lang w:eastAsia="ru-RU"/>
              </w:rPr>
              <w:t xml:space="preserve"> </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1383"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7511/6</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Гранти</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7512</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Трансферти</w:t>
            </w:r>
          </w:p>
        </w:tc>
      </w:tr>
      <w:tr w:rsidR="00ED7536" w:rsidRPr="00910DC6" w:rsidTr="00ED7536">
        <w:trPr>
          <w:trHeight w:val="365"/>
        </w:trPr>
        <w:tc>
          <w:tcPr>
            <w:tcW w:w="2168" w:type="dxa"/>
            <w:vMerge w:val="restart"/>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80</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Витрати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на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виконання</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бюджетних</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програм</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8011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оплату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праці</w:t>
            </w:r>
          </w:p>
        </w:tc>
      </w:tr>
      <w:tr w:rsidR="00ED7536" w:rsidRPr="00910DC6" w:rsidTr="00ED7536">
        <w:trPr>
          <w:trHeight w:val="413"/>
        </w:trPr>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8012</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Відрахування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соціальні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заходи</w:t>
            </w:r>
          </w:p>
        </w:tc>
      </w:tr>
      <w:tr w:rsidR="00ED7536" w:rsidRPr="00910DC6" w:rsidTr="00ED7536">
        <w:trPr>
          <w:trHeight w:val="277"/>
        </w:trPr>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8013</w:t>
            </w:r>
          </w:p>
        </w:tc>
        <w:tc>
          <w:tcPr>
            <w:tcW w:w="4938" w:type="dxa"/>
            <w:shd w:val="clear" w:color="auto" w:fill="auto"/>
          </w:tcPr>
          <w:p w:rsidR="00ED7536" w:rsidRPr="00910DC6" w:rsidRDefault="00ED7536" w:rsidP="00ED7536">
            <w:pPr>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Матеріальні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витрати,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загальна</w:t>
            </w:r>
          </w:p>
        </w:tc>
      </w:tr>
      <w:tr w:rsidR="00ED7536" w:rsidRPr="00910DC6" w:rsidTr="00ED7536">
        <w:trPr>
          <w:trHeight w:val="277"/>
        </w:trPr>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8013/0</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w:t>
            </w:r>
          </w:p>
        </w:tc>
      </w:tr>
      <w:tr w:rsidR="00ED7536" w:rsidRPr="00910DC6" w:rsidTr="00ED7536">
        <w:trPr>
          <w:trHeight w:val="277"/>
        </w:trPr>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8013/1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власні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p>
        </w:tc>
      </w:tr>
      <w:tr w:rsidR="00ED7536" w:rsidRPr="00910DC6" w:rsidTr="00ED7536">
        <w:trPr>
          <w:trHeight w:val="277"/>
        </w:trPr>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8013/2</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джерела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власних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p>
        </w:tc>
      </w:tr>
      <w:tr w:rsidR="00ED7536" w:rsidRPr="00910DC6" w:rsidTr="00ED7536">
        <w:trPr>
          <w:trHeight w:val="277"/>
        </w:trPr>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8013/3</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p>
        </w:tc>
      </w:tr>
      <w:tr w:rsidR="00ED7536" w:rsidRPr="00910DC6" w:rsidTr="00ED7536">
        <w:trPr>
          <w:trHeight w:val="277"/>
        </w:trPr>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8013/4</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субвенції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державного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бюджету</w:t>
            </w:r>
          </w:p>
        </w:tc>
      </w:tr>
      <w:tr w:rsidR="00ED7536" w:rsidRPr="00910DC6" w:rsidTr="00ED7536">
        <w:trPr>
          <w:trHeight w:val="277"/>
        </w:trPr>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8013/5</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субвенції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обласного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бюджету</w:t>
            </w:r>
          </w:p>
        </w:tc>
      </w:tr>
      <w:tr w:rsidR="00ED7536" w:rsidRPr="00910DC6" w:rsidTr="00ED7536">
        <w:trPr>
          <w:trHeight w:val="277"/>
        </w:trPr>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8013/6</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гранти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p>
          <w:p w:rsidR="00ED7536" w:rsidRPr="00910DC6" w:rsidRDefault="00ED7536" w:rsidP="00ED7536">
            <w:pPr>
              <w:jc w:val="both"/>
              <w:rPr>
                <w:rFonts w:ascii="Times New Roman" w:eastAsia="Times New Roman" w:hAnsi="Times New Roman" w:cs="Times New Roman"/>
                <w:sz w:val="28"/>
                <w:szCs w:val="28"/>
                <w:lang w:eastAsia="ru-RU"/>
              </w:rPr>
            </w:pP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8014</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Амортизація</w:t>
            </w:r>
          </w:p>
        </w:tc>
      </w:tr>
      <w:tr w:rsidR="00ED7536" w:rsidRPr="00910DC6" w:rsidTr="00ED7536">
        <w:tc>
          <w:tcPr>
            <w:tcW w:w="2168"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назва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рахунку</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p>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субрахунки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другого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рівня</w:t>
            </w:r>
          </w:p>
        </w:tc>
        <w:tc>
          <w:tcPr>
            <w:tcW w:w="4938"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Назва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p>
        </w:tc>
      </w:tr>
      <w:tr w:rsidR="00ED7536" w:rsidRPr="00910DC6" w:rsidTr="00ED7536">
        <w:tc>
          <w:tcPr>
            <w:tcW w:w="2168" w:type="dxa"/>
            <w:vMerge w:val="restart"/>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81</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виготовлення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продукції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послуг,</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виконання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робіт)</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8111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оплату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праці</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8112</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Відрахування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соціальні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заходи</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8113</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8114</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Амортизація</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8115</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84</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Інші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витрати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lastRenderedPageBreak/>
              <w:t>за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обмінними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операціями</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lastRenderedPageBreak/>
              <w:t>8411</w:t>
            </w:r>
          </w:p>
        </w:tc>
        <w:tc>
          <w:tcPr>
            <w:tcW w:w="4938" w:type="dxa"/>
            <w:shd w:val="clear" w:color="auto" w:fill="auto"/>
            <w:vAlign w:val="center"/>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обмінними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операціями</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lastRenderedPageBreak/>
              <w:t>85</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Витрати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необмінними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операціями</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8511</w:t>
            </w:r>
          </w:p>
        </w:tc>
        <w:tc>
          <w:tcPr>
            <w:tcW w:w="4938" w:type="dxa"/>
            <w:shd w:val="clear" w:color="auto" w:fill="auto"/>
          </w:tcPr>
          <w:p w:rsidR="00ED7536" w:rsidRPr="00910DC6" w:rsidRDefault="00ED7536" w:rsidP="00ED7536">
            <w:pPr>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Витрати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необмінними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операціями,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загальна</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bCs/>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8511/0</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необмінними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операціями,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(КЕКВ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2730,2800,2600)</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bCs/>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8511/3</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необмінними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операціями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(КЕКВ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2600</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субвенція)</w:t>
            </w:r>
            <w:r>
              <w:rPr>
                <w:rFonts w:ascii="Times New Roman" w:eastAsia="Times New Roman" w:hAnsi="Times New Roman" w:cs="Times New Roman"/>
                <w:sz w:val="28"/>
                <w:szCs w:val="28"/>
                <w:lang w:eastAsia="ru-RU"/>
              </w:rPr>
              <w:t xml:space="preserve"> </w:t>
            </w:r>
          </w:p>
        </w:tc>
      </w:tr>
      <w:tr w:rsidR="00ED7536" w:rsidRPr="00910DC6" w:rsidTr="00ED7536">
        <w:tc>
          <w:tcPr>
            <w:tcW w:w="2168" w:type="dxa"/>
            <w:shd w:val="clear" w:color="auto" w:fill="auto"/>
          </w:tcPr>
          <w:p w:rsidR="00ED7536" w:rsidRPr="00910DC6" w:rsidRDefault="00ED7536" w:rsidP="00ED7536">
            <w:pPr>
              <w:jc w:val="both"/>
              <w:rPr>
                <w:rFonts w:ascii="Times New Roman" w:eastAsia="Times New Roman" w:hAnsi="Times New Roman" w:cs="Times New Roman"/>
                <w:bCs/>
                <w:sz w:val="28"/>
                <w:szCs w:val="28"/>
                <w:lang w:eastAsia="ru-RU"/>
              </w:rPr>
            </w:pPr>
          </w:p>
        </w:tc>
        <w:tc>
          <w:tcPr>
            <w:tcW w:w="1383" w:type="dxa"/>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1196" w:type="dxa"/>
            <w:gridSpan w:val="2"/>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8511/6</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необмінними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операціями,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інше</w:t>
            </w:r>
          </w:p>
        </w:tc>
      </w:tr>
      <w:tr w:rsidR="00ED7536" w:rsidRPr="00910DC6" w:rsidTr="00ED7536">
        <w:tc>
          <w:tcPr>
            <w:tcW w:w="9685" w:type="dxa"/>
            <w:gridSpan w:val="5"/>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ПОЗАБАЛАНСОВІ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РАХУНКИ</w:t>
            </w:r>
          </w:p>
          <w:p w:rsidR="00ED7536" w:rsidRPr="00910DC6" w:rsidRDefault="00ED7536" w:rsidP="00ED7536">
            <w:pPr>
              <w:jc w:val="center"/>
              <w:rPr>
                <w:rFonts w:ascii="Times New Roman" w:eastAsia="Times New Roman" w:hAnsi="Times New Roman" w:cs="Times New Roman"/>
                <w:sz w:val="28"/>
                <w:szCs w:val="28"/>
                <w:lang w:eastAsia="ru-RU"/>
              </w:rPr>
            </w:pPr>
          </w:p>
        </w:tc>
      </w:tr>
      <w:tr w:rsidR="00ED7536" w:rsidRPr="00910DC6" w:rsidTr="00ED7536">
        <w:tc>
          <w:tcPr>
            <w:tcW w:w="2168" w:type="dxa"/>
            <w:vMerge w:val="restart"/>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01</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Орендовані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основні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засоби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та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нематеріальні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активи</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011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Орендовані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основні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засоби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p>
        </w:tc>
      </w:tr>
      <w:tr w:rsidR="00ED7536" w:rsidRPr="00910DC6" w:rsidTr="00ED7536">
        <w:tc>
          <w:tcPr>
            <w:tcW w:w="2168" w:type="dxa"/>
            <w:vMerge/>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013</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Орендовані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p>
        </w:tc>
      </w:tr>
      <w:tr w:rsidR="00ED7536" w:rsidRPr="00910DC6" w:rsidTr="00ED7536">
        <w:tc>
          <w:tcPr>
            <w:tcW w:w="2168" w:type="dxa"/>
            <w:vMerge w:val="restart"/>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02</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Активи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на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відповідальному</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зберіганні</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021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Активи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відповідальному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зберіганні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p>
        </w:tc>
      </w:tr>
      <w:tr w:rsidR="00ED7536" w:rsidRPr="00910DC6" w:rsidTr="00ED7536">
        <w:trPr>
          <w:trHeight w:val="430"/>
        </w:trPr>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022</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Активи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відповідальному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зберіганні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державних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цільових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фондів</w:t>
            </w:r>
          </w:p>
        </w:tc>
      </w:tr>
      <w:tr w:rsidR="00ED7536" w:rsidRPr="00910DC6" w:rsidTr="00ED7536">
        <w:tc>
          <w:tcPr>
            <w:tcW w:w="2168" w:type="dxa"/>
            <w:vMerge w:val="restart"/>
            <w:shd w:val="clear" w:color="auto" w:fill="auto"/>
          </w:tcPr>
          <w:p w:rsidR="00ED7536" w:rsidRPr="00910DC6" w:rsidRDefault="00ED7536" w:rsidP="00ED7536">
            <w:pPr>
              <w:rPr>
                <w:rFonts w:ascii="Times New Roman" w:eastAsia="Times New Roman" w:hAnsi="Times New Roman" w:cs="Times New Roman"/>
                <w:sz w:val="28"/>
                <w:szCs w:val="28"/>
                <w:lang w:eastAsia="ru-RU"/>
              </w:rPr>
            </w:pPr>
            <w:r w:rsidRPr="00910DC6">
              <w:rPr>
                <w:rFonts w:ascii="Times New Roman" w:eastAsia="Times New Roman" w:hAnsi="Times New Roman" w:cs="Times New Roman"/>
                <w:bCs/>
                <w:sz w:val="28"/>
                <w:szCs w:val="28"/>
                <w:lang w:eastAsia="ru-RU"/>
              </w:rPr>
              <w:t>03</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Бюджетні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зобов'язання</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031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Укладені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договори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(угоди,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контракти)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r>
              <w:rPr>
                <w:rFonts w:ascii="Times New Roman" w:eastAsia="Times New Roman" w:hAnsi="Times New Roman" w:cs="Times New Roman"/>
                <w:sz w:val="28"/>
                <w:szCs w:val="28"/>
                <w:lang w:eastAsia="ru-RU"/>
              </w:rPr>
              <w:t xml:space="preserve"> </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032</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Укладені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договори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(угоди,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контракти)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державних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цільових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фондів</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r w:rsidRPr="00910DC6">
              <w:rPr>
                <w:rFonts w:ascii="Times New Roman" w:eastAsia="Times New Roman" w:hAnsi="Times New Roman" w:cs="Times New Roman"/>
                <w:bCs/>
                <w:sz w:val="28"/>
                <w:szCs w:val="28"/>
                <w:lang w:eastAsia="ru-RU"/>
              </w:rPr>
              <w:t>04</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Непередбачені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активи</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041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Непередбачені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042</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Непередбачені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державних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цільових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фондів</w:t>
            </w:r>
          </w:p>
        </w:tc>
      </w:tr>
      <w:tr w:rsidR="00ED7536" w:rsidRPr="00910DC6" w:rsidTr="00ED7536">
        <w:tc>
          <w:tcPr>
            <w:tcW w:w="2168" w:type="dxa"/>
            <w:vMerge w:val="restart"/>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r w:rsidRPr="00910DC6">
              <w:rPr>
                <w:rFonts w:ascii="Times New Roman" w:eastAsia="Times New Roman" w:hAnsi="Times New Roman" w:cs="Times New Roman"/>
                <w:bCs/>
                <w:sz w:val="28"/>
                <w:szCs w:val="28"/>
                <w:lang w:eastAsia="ru-RU"/>
              </w:rPr>
              <w:t>05</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Непередбачені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зобов'язання,</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гарантії</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та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забезпечення</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надані</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051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Гарантії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забезпечення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надані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052</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Непередбачені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зобов'язання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державних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цільових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фондів</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053</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Непередбачені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зобов'язання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p>
        </w:tc>
      </w:tr>
      <w:tr w:rsidR="00ED7536" w:rsidRPr="00910DC6" w:rsidTr="00ED7536">
        <w:trPr>
          <w:trHeight w:val="1276"/>
        </w:trPr>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r w:rsidRPr="00910DC6">
              <w:rPr>
                <w:rFonts w:ascii="Times New Roman" w:eastAsia="Times New Roman" w:hAnsi="Times New Roman" w:cs="Times New Roman"/>
                <w:bCs/>
                <w:sz w:val="28"/>
                <w:szCs w:val="28"/>
                <w:lang w:eastAsia="ru-RU"/>
              </w:rPr>
              <w:t>06</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Гарантії</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та</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забезпечення</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отримані</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061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Гарантії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забезпечення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отримані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p>
        </w:tc>
      </w:tr>
      <w:tr w:rsidR="00ED7536" w:rsidRPr="00910DC6" w:rsidTr="00ED7536">
        <w:tc>
          <w:tcPr>
            <w:tcW w:w="2168" w:type="dxa"/>
            <w:shd w:val="clear" w:color="auto" w:fill="auto"/>
          </w:tcPr>
          <w:p w:rsidR="00ED7536" w:rsidRPr="00910DC6" w:rsidRDefault="00ED7536" w:rsidP="00ED7536">
            <w:pPr>
              <w:jc w:val="center"/>
              <w:rPr>
                <w:rFonts w:ascii="Times New Roman" w:eastAsia="Times New Roman" w:hAnsi="Times New Roman" w:cs="Times New Roman"/>
                <w:bCs/>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назва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рахунку</w:t>
            </w:r>
          </w:p>
        </w:tc>
        <w:tc>
          <w:tcPr>
            <w:tcW w:w="2579" w:type="dxa"/>
            <w:gridSpan w:val="3"/>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p>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субрахунки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другого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рівня</w:t>
            </w:r>
          </w:p>
        </w:tc>
        <w:tc>
          <w:tcPr>
            <w:tcW w:w="4938" w:type="dxa"/>
            <w:shd w:val="clear" w:color="auto" w:fill="auto"/>
            <w:vAlign w:val="center"/>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Назва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p>
        </w:tc>
      </w:tr>
      <w:tr w:rsidR="00ED7536" w:rsidRPr="00910DC6" w:rsidTr="00ED7536">
        <w:tc>
          <w:tcPr>
            <w:tcW w:w="2168" w:type="dxa"/>
            <w:vMerge w:val="restart"/>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r w:rsidRPr="00910DC6">
              <w:rPr>
                <w:rFonts w:ascii="Times New Roman" w:eastAsia="Times New Roman" w:hAnsi="Times New Roman" w:cs="Times New Roman"/>
                <w:bCs/>
                <w:sz w:val="28"/>
                <w:szCs w:val="28"/>
                <w:lang w:eastAsia="ru-RU"/>
              </w:rPr>
              <w:t>07</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Списані</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активи</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071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Списана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дебіторська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заборгованість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p>
          <w:p w:rsidR="00ED7536" w:rsidRPr="00910DC6" w:rsidRDefault="00ED7536" w:rsidP="00ED7536">
            <w:pPr>
              <w:jc w:val="both"/>
              <w:rPr>
                <w:rFonts w:ascii="Times New Roman" w:eastAsia="Times New Roman" w:hAnsi="Times New Roman" w:cs="Times New Roman"/>
                <w:sz w:val="28"/>
                <w:szCs w:val="28"/>
                <w:lang w:eastAsia="ru-RU"/>
              </w:rPr>
            </w:pP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072</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Списана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дебіторська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заборгованість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державних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цільових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фондів</w:t>
            </w:r>
          </w:p>
        </w:tc>
      </w:tr>
      <w:tr w:rsidR="00ED7536" w:rsidRPr="00910DC6" w:rsidTr="00ED7536">
        <w:tc>
          <w:tcPr>
            <w:tcW w:w="2168" w:type="dxa"/>
            <w:vMerge/>
            <w:shd w:val="clear" w:color="auto" w:fill="auto"/>
          </w:tcPr>
          <w:p w:rsidR="00ED7536" w:rsidRPr="00910DC6" w:rsidRDefault="00ED7536" w:rsidP="00ED7536">
            <w:pPr>
              <w:rPr>
                <w:rFonts w:ascii="Times New Roman" w:eastAsia="Times New Roman" w:hAnsi="Times New Roman" w:cs="Times New Roman"/>
                <w:sz w:val="28"/>
                <w:szCs w:val="28"/>
                <w:lang w:eastAsia="ru-RU"/>
              </w:rPr>
            </w:pP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073</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Невідшкодовані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нестачі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псування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цінностей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p>
        </w:tc>
      </w:tr>
      <w:tr w:rsidR="00ED7536" w:rsidRPr="00910DC6" w:rsidTr="00ED7536">
        <w:tc>
          <w:tcPr>
            <w:tcW w:w="2168" w:type="dxa"/>
            <w:shd w:val="clear" w:color="auto" w:fill="auto"/>
          </w:tcPr>
          <w:p w:rsidR="00ED7536" w:rsidRPr="00910DC6" w:rsidRDefault="00ED7536" w:rsidP="00ED7536">
            <w:pPr>
              <w:rPr>
                <w:rFonts w:ascii="Times New Roman" w:eastAsia="Times New Roman" w:hAnsi="Times New Roman" w:cs="Times New Roman"/>
                <w:bCs/>
                <w:sz w:val="28"/>
                <w:szCs w:val="28"/>
                <w:lang w:eastAsia="ru-RU"/>
              </w:rPr>
            </w:pPr>
            <w:r w:rsidRPr="00910DC6">
              <w:rPr>
                <w:rFonts w:ascii="Times New Roman" w:eastAsia="Times New Roman" w:hAnsi="Times New Roman" w:cs="Times New Roman"/>
                <w:bCs/>
                <w:sz w:val="28"/>
                <w:szCs w:val="28"/>
                <w:lang w:eastAsia="ru-RU"/>
              </w:rPr>
              <w:t>08</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Бланки</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документів</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суворої</w:t>
            </w:r>
            <w:r>
              <w:rPr>
                <w:rFonts w:ascii="Times New Roman" w:eastAsia="Times New Roman" w:hAnsi="Times New Roman" w:cs="Times New Roman"/>
                <w:bCs/>
                <w:sz w:val="28"/>
                <w:szCs w:val="28"/>
                <w:lang w:eastAsia="ru-RU"/>
              </w:rPr>
              <w:t xml:space="preserve"> </w:t>
            </w:r>
            <w:r w:rsidRPr="00910DC6">
              <w:rPr>
                <w:rFonts w:ascii="Times New Roman" w:eastAsia="Times New Roman" w:hAnsi="Times New Roman" w:cs="Times New Roman"/>
                <w:bCs/>
                <w:sz w:val="28"/>
                <w:szCs w:val="28"/>
                <w:lang w:eastAsia="ru-RU"/>
              </w:rPr>
              <w:t>звітності</w:t>
            </w:r>
          </w:p>
        </w:tc>
        <w:tc>
          <w:tcPr>
            <w:tcW w:w="2579" w:type="dxa"/>
            <w:gridSpan w:val="3"/>
            <w:shd w:val="clear" w:color="auto" w:fill="auto"/>
          </w:tcPr>
          <w:p w:rsidR="00ED7536" w:rsidRPr="00910DC6" w:rsidRDefault="00ED7536" w:rsidP="00ED7536">
            <w:pPr>
              <w:jc w:val="center"/>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081</w:t>
            </w:r>
          </w:p>
        </w:tc>
        <w:tc>
          <w:tcPr>
            <w:tcW w:w="4938" w:type="dxa"/>
            <w:shd w:val="clear" w:color="auto" w:fill="auto"/>
          </w:tcPr>
          <w:p w:rsidR="00ED7536" w:rsidRPr="00910DC6" w:rsidRDefault="00ED7536" w:rsidP="00ED7536">
            <w:pPr>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Бланки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документів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суворої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звітності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розпорядників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p>
        </w:tc>
      </w:tr>
    </w:tbl>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Default="00ED7536" w:rsidP="00ED7536">
      <w:pPr>
        <w:keepNext/>
        <w:ind w:left="5664" w:firstLine="708"/>
        <w:outlineLvl w:val="1"/>
        <w:rPr>
          <w:rFonts w:ascii="Times New Roman" w:eastAsia="Times New Roman" w:hAnsi="Times New Roman" w:cs="Times New Roman"/>
          <w:bCs/>
          <w:iCs/>
          <w:color w:val="000000"/>
          <w:spacing w:val="10"/>
          <w:sz w:val="28"/>
          <w:szCs w:val="28"/>
          <w:lang w:val="uk-UA" w:eastAsia="ru-RU"/>
        </w:rPr>
      </w:pPr>
    </w:p>
    <w:p w:rsidR="00ED7536" w:rsidRPr="00910DC6" w:rsidRDefault="00ED7536" w:rsidP="00ED7536">
      <w:pPr>
        <w:keepNext/>
        <w:ind w:left="5664" w:firstLine="708"/>
        <w:outlineLvl w:val="1"/>
        <w:rPr>
          <w:rFonts w:ascii="Times New Roman" w:eastAsia="Times New Roman" w:hAnsi="Times New Roman" w:cs="Times New Roman"/>
          <w:bCs/>
          <w:iCs/>
          <w:color w:val="000000"/>
          <w:spacing w:val="10"/>
          <w:sz w:val="28"/>
          <w:szCs w:val="28"/>
          <w:lang w:eastAsia="ru-RU"/>
        </w:rPr>
      </w:pPr>
      <w:r w:rsidRPr="00910DC6">
        <w:rPr>
          <w:rFonts w:ascii="Times New Roman" w:eastAsia="Times New Roman" w:hAnsi="Times New Roman" w:cs="Times New Roman"/>
          <w:bCs/>
          <w:iCs/>
          <w:color w:val="000000"/>
          <w:spacing w:val="10"/>
          <w:sz w:val="28"/>
          <w:szCs w:val="28"/>
          <w:lang w:eastAsia="ru-RU"/>
        </w:rPr>
        <w:lastRenderedPageBreak/>
        <w:t>Додаток</w:t>
      </w:r>
      <w:r>
        <w:rPr>
          <w:rFonts w:ascii="Times New Roman" w:eastAsia="Times New Roman" w:hAnsi="Times New Roman" w:cs="Times New Roman"/>
          <w:bCs/>
          <w:iCs/>
          <w:color w:val="000000"/>
          <w:spacing w:val="10"/>
          <w:sz w:val="28"/>
          <w:szCs w:val="28"/>
          <w:lang w:eastAsia="ru-RU"/>
        </w:rPr>
        <w:t xml:space="preserve"> </w:t>
      </w:r>
      <w:r w:rsidRPr="00910DC6">
        <w:rPr>
          <w:rFonts w:ascii="Times New Roman" w:eastAsia="Times New Roman" w:hAnsi="Times New Roman" w:cs="Times New Roman"/>
          <w:bCs/>
          <w:iCs/>
          <w:color w:val="000000"/>
          <w:spacing w:val="10"/>
          <w:sz w:val="28"/>
          <w:szCs w:val="28"/>
          <w:lang w:eastAsia="ru-RU"/>
        </w:rPr>
        <w:t>2</w:t>
      </w:r>
    </w:p>
    <w:p w:rsidR="00ED7536" w:rsidRPr="00910DC6" w:rsidRDefault="00ED7536" w:rsidP="00ED7536">
      <w:pPr>
        <w:ind w:left="6372"/>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до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Положення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облікову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політику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Снятинської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міської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ради</w:t>
      </w:r>
    </w:p>
    <w:p w:rsidR="00ED7536" w:rsidRPr="00910DC6" w:rsidRDefault="00ED7536" w:rsidP="00ED7536">
      <w:pPr>
        <w:rPr>
          <w:rFonts w:ascii="Times New Roman" w:eastAsia="Times New Roman" w:hAnsi="Times New Roman" w:cs="Times New Roman"/>
          <w:sz w:val="28"/>
          <w:szCs w:val="28"/>
          <w:lang w:eastAsia="ru-RU"/>
        </w:rPr>
      </w:pPr>
    </w:p>
    <w:p w:rsidR="00ED7536" w:rsidRPr="00910DC6" w:rsidRDefault="00ED7536" w:rsidP="00ED7536">
      <w:pPr>
        <w:ind w:left="3540" w:firstLine="708"/>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ПОРЯДОК</w:t>
      </w:r>
    </w:p>
    <w:p w:rsidR="00ED7536" w:rsidRDefault="00ED7536" w:rsidP="00ED7536">
      <w:pPr>
        <w:ind w:left="283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відкриття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аналітичних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рахунків</w:t>
      </w:r>
    </w:p>
    <w:p w:rsidR="00ED7536" w:rsidRPr="00910DC6" w:rsidRDefault="00ED7536" w:rsidP="00ED7536">
      <w:pPr>
        <w:ind w:left="2832"/>
        <w:rPr>
          <w:rFonts w:ascii="Times New Roman" w:eastAsia="Times New Roman" w:hAnsi="Times New Roman" w:cs="Times New Roman"/>
          <w:sz w:val="28"/>
          <w:szCs w:val="28"/>
          <w:lang w:eastAsia="ru-RU"/>
        </w:rPr>
      </w:pP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Призначення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порядок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ведення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бухгалтерського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обліку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узагальнення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інформації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наявність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рух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капіталу,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зобов’язань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факти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діяльності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суб’єктів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державного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сектору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встановлює</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Порядок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застосування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Плану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бухгалтерського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обліку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державному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секторі,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затверджений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Наказом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Міністерства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фінансів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України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1219</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29.12.2015</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змінами).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Порядок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відкриття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аналітичних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регламентує</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відкриття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балансі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аналітичних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Робочого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плану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бухгалтерського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обліку,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також</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встановлює</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правила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їх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кодування.</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Порядок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спрямований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деталізацію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аналітичному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обліку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інформації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грошові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документи,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доходи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витрати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оплату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праці,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амортизацію,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матеріальні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цінності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метою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забезпечення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складання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фінансової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звітності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згідно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вимогами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законодавства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розрізі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кодів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бюджетної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класифікації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видів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(окремо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загальним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спеціальними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видами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коштів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r>
        <w:rPr>
          <w:rFonts w:ascii="Times New Roman" w:eastAsia="Times New Roman" w:hAnsi="Times New Roman" w:cs="Times New Roman"/>
          <w:sz w:val="28"/>
          <w:szCs w:val="28"/>
          <w:lang w:eastAsia="ru-RU"/>
        </w:rPr>
        <w:t xml:space="preserve"> </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Порядок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кодування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аналітичних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Робочого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плану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рахунків:</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3.1</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чотири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цифри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ХХХХ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код</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балансового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перша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цифра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визначає</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клас</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рахунку;</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друга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номер</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синтетичного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рахунку;</w:t>
      </w:r>
    </w:p>
    <w:p w:rsidR="00ED7536" w:rsidRPr="00910DC6" w:rsidRDefault="00ED7536" w:rsidP="00ED7536">
      <w:pPr>
        <w:ind w:firstLine="709"/>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третя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ідентифікатор</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суб’єкта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державного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сектору;:</w:t>
      </w:r>
    </w:p>
    <w:p w:rsidR="00ED7536" w:rsidRPr="00910DC6" w:rsidRDefault="00ED7536" w:rsidP="00ED7536">
      <w:pPr>
        <w:numPr>
          <w:ilvl w:val="0"/>
          <w:numId w:val="16"/>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розпорядники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бюджетних</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коштів;</w:t>
      </w:r>
    </w:p>
    <w:p w:rsidR="00ED7536" w:rsidRPr="00910DC6" w:rsidRDefault="00ED7536" w:rsidP="00ED7536">
      <w:pPr>
        <w:numPr>
          <w:ilvl w:val="0"/>
          <w:numId w:val="16"/>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державні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цільові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фонди;</w:t>
      </w:r>
    </w:p>
    <w:p w:rsidR="00ED7536" w:rsidRPr="00910DC6" w:rsidRDefault="00ED7536" w:rsidP="00ED7536">
      <w:pPr>
        <w:numPr>
          <w:ilvl w:val="0"/>
          <w:numId w:val="16"/>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державний</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w:t>
      </w:r>
    </w:p>
    <w:p w:rsidR="00ED7536" w:rsidRPr="00910DC6" w:rsidRDefault="00ED7536" w:rsidP="00ED7536">
      <w:pPr>
        <w:numPr>
          <w:ilvl w:val="0"/>
          <w:numId w:val="16"/>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місцеві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бюджети;</w:t>
      </w:r>
    </w:p>
    <w:p w:rsidR="00ED7536" w:rsidRPr="00910DC6" w:rsidRDefault="00ED7536" w:rsidP="00ED7536">
      <w:pPr>
        <w:numPr>
          <w:ilvl w:val="0"/>
          <w:numId w:val="16"/>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органів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Казначейства;</w:t>
      </w:r>
    </w:p>
    <w:p w:rsidR="00ED7536" w:rsidRPr="00910DC6" w:rsidRDefault="00ED7536" w:rsidP="00ED7536">
      <w:pPr>
        <w:ind w:left="708"/>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четверта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цифра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номер</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крім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класів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9</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0);</w:t>
      </w:r>
    </w:p>
    <w:p w:rsidR="00ED7536" w:rsidRPr="00910DC6" w:rsidRDefault="00ED7536" w:rsidP="00ED7536">
      <w:pPr>
        <w:ind w:left="708"/>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деталізації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бухгалтерського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обліку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використовувати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субрахунки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другого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рівня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залежно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від</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джерел</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фінансування,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умов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використання:</w:t>
      </w:r>
    </w:p>
    <w:p w:rsidR="00ED7536" w:rsidRPr="00910DC6" w:rsidRDefault="00ED7536" w:rsidP="00ED7536">
      <w:pPr>
        <w:ind w:left="708"/>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П’ята,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шоста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цифри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рахунку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вказують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w:t>
      </w:r>
    </w:p>
    <w:p w:rsidR="00ED7536" w:rsidRPr="00910DC6" w:rsidRDefault="00ED7536" w:rsidP="00ED7536">
      <w:pPr>
        <w:ind w:left="708"/>
        <w:jc w:val="both"/>
        <w:rPr>
          <w:rFonts w:ascii="Times New Roman" w:eastAsia="Times New Roman" w:hAnsi="Times New Roman" w:cs="Times New Roman"/>
          <w:b/>
          <w:sz w:val="28"/>
          <w:szCs w:val="28"/>
          <w:lang w:eastAsia="ru-RU"/>
        </w:rPr>
      </w:pPr>
      <w:r w:rsidRPr="00910DC6">
        <w:rPr>
          <w:rFonts w:ascii="Times New Roman" w:eastAsia="Times New Roman" w:hAnsi="Times New Roman" w:cs="Times New Roman"/>
          <w:b/>
          <w:sz w:val="28"/>
          <w:szCs w:val="28"/>
          <w:lang w:eastAsia="ru-RU"/>
        </w:rPr>
        <w:t>4.1</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Клас</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1.</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Нефінансові</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активи</w:t>
      </w:r>
    </w:p>
    <w:p w:rsidR="00ED7536" w:rsidRPr="00910DC6" w:rsidRDefault="00ED7536" w:rsidP="00ED7536">
      <w:pPr>
        <w:ind w:left="708"/>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основними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засобами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та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ІНМА:</w:t>
      </w:r>
    </w:p>
    <w:p w:rsidR="00ED7536" w:rsidRPr="00910DC6" w:rsidRDefault="00ED7536" w:rsidP="00ED7536">
      <w:pPr>
        <w:ind w:left="708"/>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sz w:val="28"/>
          <w:szCs w:val="28"/>
          <w:lang w:eastAsia="ru-RU"/>
        </w:rPr>
        <w:t>облік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основних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засобів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необоротних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доповнивши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цифрою/1;</w:t>
      </w:r>
    </w:p>
    <w:p w:rsidR="00ED7536" w:rsidRPr="00910DC6" w:rsidRDefault="00ED7536" w:rsidP="00ED7536">
      <w:pPr>
        <w:ind w:left="708"/>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облік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основних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засобів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необоротних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активів</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отриманих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або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шляхом</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внутрівідомчої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передачі,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доповнивши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цифрою/2;</w:t>
      </w:r>
    </w:p>
    <w:p w:rsidR="00ED7536" w:rsidRPr="00910DC6" w:rsidRDefault="00ED7536" w:rsidP="00ED7536">
      <w:pPr>
        <w:ind w:left="708"/>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паливно-мастильними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матеріалами:</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паливно-мастильні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матеріали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(талони),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цифрою/1;</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паливно-мастильні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матеріали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(паливна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картка),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цифрою/2;</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паливно-мастильні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матеріали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(бак),</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цифрою/3;</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lastRenderedPageBreak/>
        <w:t>паливно-мастильні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матеріали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цифрою/4;</w:t>
      </w:r>
    </w:p>
    <w:p w:rsidR="00ED7536" w:rsidRPr="00910DC6" w:rsidRDefault="00ED7536" w:rsidP="00ED7536">
      <w:pPr>
        <w:ind w:left="705"/>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малоцінних</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та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швидкозношуваних</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предметів:</w:t>
      </w:r>
    </w:p>
    <w:p w:rsidR="00ED7536" w:rsidRPr="00910DC6" w:rsidRDefault="00ED7536" w:rsidP="00ED7536">
      <w:pPr>
        <w:numPr>
          <w:ilvl w:val="0"/>
          <w:numId w:val="17"/>
        </w:numPr>
        <w:suppressAutoHyphens w:val="0"/>
        <w:contextualSpacing/>
        <w:jc w:val="both"/>
        <w:rPr>
          <w:rFonts w:ascii="Times New Roman" w:eastAsia="Calibri" w:hAnsi="Times New Roman" w:cs="Times New Roman"/>
          <w:i/>
          <w:sz w:val="28"/>
          <w:szCs w:val="28"/>
        </w:rPr>
      </w:pPr>
      <w:r w:rsidRPr="00910DC6">
        <w:rPr>
          <w:rFonts w:ascii="Times New Roman" w:eastAsia="Calibri" w:hAnsi="Times New Roman" w:cs="Times New Roman"/>
          <w:sz w:val="28"/>
          <w:szCs w:val="28"/>
        </w:rPr>
        <w:t>малоцінні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та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швидкозношувані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предмети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складі),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цифрою/1;</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малоцінні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та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швидкозношувані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предмети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експлуатації),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цифрою/2;</w:t>
      </w:r>
    </w:p>
    <w:p w:rsidR="00ED7536" w:rsidRPr="00910DC6" w:rsidRDefault="00ED7536" w:rsidP="00ED7536">
      <w:pPr>
        <w:ind w:left="705"/>
        <w:jc w:val="both"/>
        <w:rPr>
          <w:rFonts w:ascii="Times New Roman" w:eastAsia="Times New Roman" w:hAnsi="Times New Roman" w:cs="Times New Roman"/>
          <w:b/>
          <w:sz w:val="28"/>
          <w:szCs w:val="28"/>
          <w:lang w:eastAsia="ru-RU"/>
        </w:rPr>
      </w:pPr>
      <w:r w:rsidRPr="00910DC6">
        <w:rPr>
          <w:rFonts w:ascii="Times New Roman" w:eastAsia="Times New Roman" w:hAnsi="Times New Roman" w:cs="Times New Roman"/>
          <w:b/>
          <w:sz w:val="28"/>
          <w:szCs w:val="28"/>
          <w:lang w:eastAsia="ru-RU"/>
        </w:rPr>
        <w:t>4.2.</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Клас</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2</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Фінансові</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активи</w:t>
      </w:r>
    </w:p>
    <w:p w:rsidR="00ED7536" w:rsidRPr="00910DC6" w:rsidRDefault="00ED7536" w:rsidP="00ED7536">
      <w:pPr>
        <w:ind w:left="705"/>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авансами,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виданими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постачальникам,</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підрядникам</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товари,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роботи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послуги:</w:t>
      </w:r>
    </w:p>
    <w:p w:rsidR="00ED7536" w:rsidRPr="00910DC6" w:rsidRDefault="00ED7536" w:rsidP="00ED7536">
      <w:pPr>
        <w:ind w:firstLine="705"/>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загальний</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доповнивши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цифрою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/0;</w:t>
      </w:r>
    </w:p>
    <w:p w:rsidR="00ED7536" w:rsidRPr="00910DC6" w:rsidRDefault="00ED7536" w:rsidP="00ED7536">
      <w:pPr>
        <w:ind w:left="707"/>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власні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доповнивши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цифрою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/1;</w:t>
      </w:r>
    </w:p>
    <w:p w:rsidR="00ED7536" w:rsidRPr="00910DC6" w:rsidRDefault="00ED7536" w:rsidP="00ED7536">
      <w:pPr>
        <w:ind w:left="707"/>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джерела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власних</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надходжень</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доповнивши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цифрою/2;</w:t>
      </w:r>
    </w:p>
    <w:p w:rsidR="00ED7536" w:rsidRPr="00910DC6" w:rsidRDefault="00ED7536" w:rsidP="00ED7536">
      <w:pPr>
        <w:ind w:left="707"/>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інші</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надходження</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спеціального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фонду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доповнивши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цифрою</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/3;</w:t>
      </w:r>
    </w:p>
    <w:p w:rsidR="00ED7536" w:rsidRPr="00910DC6" w:rsidRDefault="00ED7536" w:rsidP="00ED7536">
      <w:pPr>
        <w:ind w:left="707"/>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рахунок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субвенції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державного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доповнивши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цифрою/4;</w:t>
      </w:r>
    </w:p>
    <w:p w:rsidR="00ED7536" w:rsidRPr="00910DC6" w:rsidRDefault="00ED7536" w:rsidP="00ED7536">
      <w:pPr>
        <w:ind w:left="707"/>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за</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рахунок</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субвенції</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обласного</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бюджету,</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доповнивши</w:t>
      </w:r>
      <w:r>
        <w:rPr>
          <w:rFonts w:ascii="Times New Roman" w:eastAsia="Times New Roman" w:hAnsi="Times New Roman" w:cs="Times New Roman"/>
          <w:sz w:val="28"/>
          <w:szCs w:val="28"/>
          <w:lang w:eastAsia="ru-RU"/>
        </w:rPr>
        <w:t xml:space="preserve"> </w:t>
      </w:r>
      <w:r w:rsidRPr="00910DC6">
        <w:rPr>
          <w:rFonts w:ascii="Times New Roman" w:eastAsia="Times New Roman" w:hAnsi="Times New Roman" w:cs="Times New Roman"/>
          <w:sz w:val="28"/>
          <w:szCs w:val="28"/>
          <w:lang w:eastAsia="ru-RU"/>
        </w:rPr>
        <w:t>цифрою/5;</w:t>
      </w:r>
      <w:r>
        <w:rPr>
          <w:rFonts w:ascii="Times New Roman" w:eastAsia="Times New Roman" w:hAnsi="Times New Roman" w:cs="Times New Roman"/>
          <w:sz w:val="28"/>
          <w:szCs w:val="28"/>
          <w:lang w:eastAsia="ru-RU"/>
        </w:rPr>
        <w:t xml:space="preserve"> </w:t>
      </w:r>
    </w:p>
    <w:p w:rsidR="00ED7536" w:rsidRPr="00910DC6" w:rsidRDefault="00ED7536" w:rsidP="00ED7536">
      <w:pPr>
        <w:ind w:left="707"/>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дебіторської</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заборгованості,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із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соціального</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страхування:</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дебіторська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заборгованість</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розрахунками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соціального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страхування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працівникам,</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що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отримають</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заробітну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плату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рахунок</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загального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цифрою/0;</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дебіторська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заборгованість</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розрахунками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соціального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страхування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працівникам,</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що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отримають</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заробітну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плату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рахунок</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спеціального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цифрою/1;</w:t>
      </w:r>
    </w:p>
    <w:p w:rsidR="00ED7536" w:rsidRPr="00910DC6" w:rsidRDefault="00ED7536" w:rsidP="00ED7536">
      <w:pPr>
        <w:ind w:left="705"/>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іншої</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поточної</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дебіторської</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заборгованості:</w:t>
      </w:r>
    </w:p>
    <w:p w:rsidR="00ED7536" w:rsidRPr="00910DC6" w:rsidRDefault="00ED7536" w:rsidP="00ED7536">
      <w:pPr>
        <w:numPr>
          <w:ilvl w:val="0"/>
          <w:numId w:val="17"/>
        </w:numPr>
        <w:suppressAutoHyphens w:val="0"/>
        <w:spacing w:after="160" w:line="259" w:lineRule="auto"/>
        <w:contextualSpacing/>
        <w:jc w:val="both"/>
        <w:rPr>
          <w:rFonts w:ascii="Times New Roman" w:eastAsia="Calibri" w:hAnsi="Times New Roman" w:cs="Times New Roman"/>
          <w:i/>
          <w:sz w:val="28"/>
          <w:szCs w:val="28"/>
        </w:rPr>
      </w:pPr>
      <w:r w:rsidRPr="00910DC6">
        <w:rPr>
          <w:rFonts w:ascii="Times New Roman" w:eastAsia="Calibri" w:hAnsi="Times New Roman" w:cs="Times New Roman"/>
          <w:sz w:val="28"/>
          <w:szCs w:val="28"/>
        </w:rPr>
        <w:t>інша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поточна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дебіторська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заборгованість</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місцевого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загальний</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цифрою/0;</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інша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поточна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дебіторська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заборгованість</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місцевого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власні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надходження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спеціального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цифрою/1;</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інша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поточна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дебіторська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заборгованість</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місцевого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джерела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власних</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надходжень</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спеціального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цифрою/2;</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інша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поточна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дебіторська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заборгованість</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місцевого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надходження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спеціального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цифрою/3;</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інша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поточна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дебіторська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заборгованість</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рахунок</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субвенції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державного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цифрою/4;</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інша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поточна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дебіторська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заборгованість</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рахунок</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субвенції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обласного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цифрою/5;</w:t>
      </w:r>
    </w:p>
    <w:p w:rsidR="00ED7536" w:rsidRPr="00910DC6" w:rsidRDefault="00ED7536" w:rsidP="00ED7536">
      <w:pPr>
        <w:ind w:left="705"/>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грошовими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документами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в</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національній</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валюті:</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грошові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документи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національній</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валюті,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цифрою/1;</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грошові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документи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національній</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валюті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шляхом</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внутрівідомчої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передачі,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цифрою/2;</w:t>
      </w:r>
    </w:p>
    <w:p w:rsidR="00ED7536" w:rsidRPr="00910DC6" w:rsidRDefault="00ED7536" w:rsidP="00ED7536">
      <w:pPr>
        <w:ind w:left="705"/>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на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реєстраційних</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рахунках:</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реєстраційні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загальний</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цифрою/0;</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реєстраційні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власні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надходження,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/1;</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lastRenderedPageBreak/>
        <w:t>реєстраційні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джерела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власних</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надходжень,</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цифрою/2;</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реєстраційні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надходження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спеціального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/3;</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реєстраційні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субвенції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державного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цифрою/4;</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реєстраційні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субвенції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обласного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цифрою/5;</w:t>
      </w:r>
      <w:r>
        <w:rPr>
          <w:rFonts w:ascii="Times New Roman" w:eastAsia="Calibri" w:hAnsi="Times New Roman" w:cs="Times New Roman"/>
          <w:sz w:val="28"/>
          <w:szCs w:val="28"/>
        </w:rPr>
        <w:t xml:space="preserve"> </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реєстраційні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гранти,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цифрою/6;</w:t>
      </w:r>
      <w:r>
        <w:rPr>
          <w:rFonts w:ascii="Times New Roman" w:eastAsia="Calibri" w:hAnsi="Times New Roman" w:cs="Times New Roman"/>
          <w:sz w:val="28"/>
          <w:szCs w:val="28"/>
        </w:rPr>
        <w:t xml:space="preserve"> </w:t>
      </w:r>
    </w:p>
    <w:p w:rsidR="00ED7536" w:rsidRPr="00910DC6" w:rsidRDefault="00ED7536" w:rsidP="00ED7536">
      <w:pPr>
        <w:ind w:left="705"/>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інших</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рахунків</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казначейства:</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казначействі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одержувачів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коштів,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загальний</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цифрою/0;</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казначействі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одержувачів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коштів,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надходження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спеціального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/3;</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казначействі,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субвенції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державного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цифрою/4;</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казначействі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субвенції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обласного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цифрою/5;</w:t>
      </w:r>
      <w:r>
        <w:rPr>
          <w:rFonts w:ascii="Times New Roman" w:eastAsia="Calibri" w:hAnsi="Times New Roman" w:cs="Times New Roman"/>
          <w:sz w:val="28"/>
          <w:szCs w:val="28"/>
        </w:rPr>
        <w:t xml:space="preserve"> </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казначействі,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депонована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заробітна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плата,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цифрою/6;</w:t>
      </w:r>
      <w:r>
        <w:rPr>
          <w:rFonts w:ascii="Times New Roman" w:eastAsia="Calibri" w:hAnsi="Times New Roman" w:cs="Times New Roman"/>
          <w:sz w:val="28"/>
          <w:szCs w:val="28"/>
        </w:rPr>
        <w:t xml:space="preserve"> </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казначействі,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ФССТПВ,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цифрою/7;</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казначействі,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цифрою/8;</w:t>
      </w:r>
    </w:p>
    <w:p w:rsidR="00ED7536" w:rsidRPr="00910DC6" w:rsidRDefault="00ED7536" w:rsidP="00ED7536">
      <w:pPr>
        <w:ind w:left="1065"/>
        <w:contextualSpacing/>
        <w:jc w:val="both"/>
        <w:rPr>
          <w:rFonts w:ascii="Times New Roman" w:eastAsia="Calibri" w:hAnsi="Times New Roman" w:cs="Times New Roman"/>
          <w:sz w:val="28"/>
          <w:szCs w:val="28"/>
        </w:rPr>
      </w:pPr>
    </w:p>
    <w:p w:rsidR="00ED7536" w:rsidRPr="00910DC6" w:rsidRDefault="00ED7536" w:rsidP="00ED7536">
      <w:pPr>
        <w:ind w:left="1065"/>
        <w:contextualSpacing/>
        <w:jc w:val="both"/>
        <w:rPr>
          <w:rFonts w:ascii="Times New Roman" w:eastAsia="Calibri" w:hAnsi="Times New Roman" w:cs="Times New Roman"/>
          <w:sz w:val="28"/>
          <w:szCs w:val="28"/>
        </w:rPr>
      </w:pPr>
    </w:p>
    <w:p w:rsidR="00ED7536" w:rsidRPr="00910DC6" w:rsidRDefault="00ED7536" w:rsidP="00ED7536">
      <w:pPr>
        <w:ind w:firstLine="705"/>
        <w:jc w:val="both"/>
        <w:rPr>
          <w:rFonts w:ascii="Times New Roman" w:eastAsia="Times New Roman" w:hAnsi="Times New Roman" w:cs="Times New Roman"/>
          <w:b/>
          <w:sz w:val="28"/>
          <w:szCs w:val="28"/>
          <w:lang w:eastAsia="ru-RU"/>
        </w:rPr>
      </w:pPr>
      <w:r w:rsidRPr="00910DC6">
        <w:rPr>
          <w:rFonts w:ascii="Times New Roman" w:eastAsia="Times New Roman" w:hAnsi="Times New Roman" w:cs="Times New Roman"/>
          <w:b/>
          <w:sz w:val="28"/>
          <w:szCs w:val="28"/>
          <w:lang w:eastAsia="ru-RU"/>
        </w:rPr>
        <w:t>4.3.</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Клас</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5</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Капітал</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та</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фінансовий</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результат</w:t>
      </w:r>
    </w:p>
    <w:p w:rsidR="00ED7536" w:rsidRPr="00910DC6" w:rsidRDefault="00ED7536" w:rsidP="00ED7536">
      <w:pPr>
        <w:ind w:firstLine="705"/>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надходження</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цільового</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фінансування:</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цільове</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фінансування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розпорядників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бюджетних</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коштів,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загальний</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цифрою/0;</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цільове</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фінансування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розпорядників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бюджетних</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коштів,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надходження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спеціального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цифрою/3;</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цільове</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фінансування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розпорядників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бюджетних</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коштів,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розрахунками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надходження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та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використання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коштів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рахунок</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субвенції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державного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цифрою/4;</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цільове</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фінансування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розпорядників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бюджетних</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коштів,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розрахунками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надходження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та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використання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коштів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рахунок</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субвенції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обласного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цифрою/5;</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цільове</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фінансування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розпорядників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бюджетних</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коштів,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розрахунками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надходження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та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використання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грантів,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цифрою/6;</w:t>
      </w:r>
    </w:p>
    <w:p w:rsidR="00ED7536" w:rsidRPr="00910DC6" w:rsidRDefault="00ED7536" w:rsidP="00ED7536">
      <w:pPr>
        <w:ind w:left="705"/>
        <w:jc w:val="both"/>
        <w:rPr>
          <w:rFonts w:ascii="Times New Roman" w:eastAsia="Times New Roman" w:hAnsi="Times New Roman" w:cs="Times New Roman"/>
          <w:b/>
          <w:sz w:val="28"/>
          <w:szCs w:val="28"/>
          <w:lang w:eastAsia="ru-RU"/>
        </w:rPr>
      </w:pPr>
      <w:r w:rsidRPr="00910DC6">
        <w:rPr>
          <w:rFonts w:ascii="Times New Roman" w:eastAsia="Times New Roman" w:hAnsi="Times New Roman" w:cs="Times New Roman"/>
          <w:b/>
          <w:sz w:val="28"/>
          <w:szCs w:val="28"/>
          <w:lang w:eastAsia="ru-RU"/>
        </w:rPr>
        <w:t>4.4.</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Клас</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6</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Зобов’язання</w:t>
      </w:r>
    </w:p>
    <w:p w:rsidR="00ED7536" w:rsidRPr="00910DC6" w:rsidRDefault="00ED7536" w:rsidP="00ED7536">
      <w:pPr>
        <w:ind w:left="705"/>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постачальниками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та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підрядниками:</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постачальниками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та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підрядниками,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загальний</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цифрою/0;</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постачальниками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та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підрядниками,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власні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надходження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спеціального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/1;</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постачальниками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та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підрядниками,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джерела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власних</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надходжень</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спеціального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цифрою/2;</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lastRenderedPageBreak/>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постачальниками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та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підрядниками,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надходження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спеціального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/3;</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постачальниками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та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підрядниками,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субвенції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державного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цифрою/4;</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постачальниками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та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підрядниками,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субвенції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обласного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цифрою/5;</w:t>
      </w:r>
      <w:r>
        <w:rPr>
          <w:rFonts w:ascii="Times New Roman" w:eastAsia="Calibri" w:hAnsi="Times New Roman" w:cs="Times New Roman"/>
          <w:sz w:val="28"/>
          <w:szCs w:val="28"/>
        </w:rPr>
        <w:t xml:space="preserve"> </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постачальниками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та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підрядниками,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грантів,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інше,</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цифрою/6;</w:t>
      </w:r>
      <w:r>
        <w:rPr>
          <w:rFonts w:ascii="Times New Roman" w:eastAsia="Calibri" w:hAnsi="Times New Roman" w:cs="Times New Roman"/>
          <w:sz w:val="28"/>
          <w:szCs w:val="28"/>
        </w:rPr>
        <w:t xml:space="preserve"> </w:t>
      </w:r>
    </w:p>
    <w:p w:rsidR="00ED7536" w:rsidRPr="00910DC6" w:rsidRDefault="00ED7536" w:rsidP="00ED7536">
      <w:pPr>
        <w:ind w:left="708"/>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бюджетом</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податками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і</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зборами:</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бюджетом,</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податок</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доходів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фізичних</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осіб,</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цифрою/1;</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бюджетом,</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військовий</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збір,</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цифрою/2;</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бюджетом,</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державне</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мито,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цифрою/3;</w:t>
      </w:r>
    </w:p>
    <w:p w:rsidR="00ED7536" w:rsidRPr="00910DC6" w:rsidRDefault="00ED7536" w:rsidP="00ED7536">
      <w:pPr>
        <w:ind w:left="705"/>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іншими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бюджетом</w:t>
      </w:r>
      <w:r w:rsidRPr="00910DC6">
        <w:rPr>
          <w:rFonts w:ascii="Times New Roman" w:eastAsia="Times New Roman" w:hAnsi="Times New Roman" w:cs="Times New Roman"/>
          <w:sz w:val="28"/>
          <w:szCs w:val="28"/>
          <w:lang w:eastAsia="ru-RU"/>
        </w:rPr>
        <w:t>:</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бюджетом,</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кошти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молодіжного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кредитування,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цифрою/1.</w:t>
      </w:r>
    </w:p>
    <w:p w:rsidR="00ED7536" w:rsidRPr="00910DC6" w:rsidRDefault="00ED7536" w:rsidP="00ED7536">
      <w:pPr>
        <w:ind w:left="705"/>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із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загальнообов’язкового</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державного</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соціального</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страхування:</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загальнообов’язкового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державного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соціального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страхування,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цифрою/1;</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розрахунками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загальнообов’язкового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державного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соціального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страхування,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інваліди,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цифрою/2.</w:t>
      </w:r>
    </w:p>
    <w:p w:rsidR="00ED7536" w:rsidRPr="00910DC6" w:rsidRDefault="00ED7536" w:rsidP="00ED7536">
      <w:pPr>
        <w:ind w:left="705"/>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іншими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кредиторами:</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іншими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кредиторами,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загальний</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цифрою/0;</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іншими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кредиторами,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власні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надходження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спеціального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/1;</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іншими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кредиторами,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джерела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власних</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надходжень,</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цифрою/2;</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іншими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кредиторами,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надходження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спеціального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/3;</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іншими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кредиторами,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субвенції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державного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цифрою/4;</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іншими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кредиторами,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субвенції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обласного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цифрою/5;</w:t>
      </w:r>
      <w:r>
        <w:rPr>
          <w:rFonts w:ascii="Times New Roman" w:eastAsia="Calibri" w:hAnsi="Times New Roman" w:cs="Times New Roman"/>
          <w:sz w:val="28"/>
          <w:szCs w:val="28"/>
        </w:rPr>
        <w:t xml:space="preserve"> </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іншими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кредиторами,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цифрою/6;</w:t>
      </w:r>
      <w:r>
        <w:rPr>
          <w:rFonts w:ascii="Times New Roman" w:eastAsia="Calibri" w:hAnsi="Times New Roman" w:cs="Times New Roman"/>
          <w:sz w:val="28"/>
          <w:szCs w:val="28"/>
        </w:rPr>
        <w:t xml:space="preserve"> </w:t>
      </w:r>
    </w:p>
    <w:p w:rsidR="00ED7536" w:rsidRPr="00910DC6" w:rsidRDefault="00ED7536" w:rsidP="00ED7536">
      <w:pPr>
        <w:ind w:left="705"/>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із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заробітної</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плати:</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розрахунками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працівниками,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які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отримують</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кошти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рахунок</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загального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цифрою/0;</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розрахунками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працівниками,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які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отримують</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кошти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рахунок</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спеціального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цифрою/1;</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розрахунками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працівниками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листами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непрацездатності,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цифрою/7;</w:t>
      </w:r>
    </w:p>
    <w:p w:rsidR="00ED7536" w:rsidRPr="00910DC6" w:rsidRDefault="00ED7536" w:rsidP="00ED7536">
      <w:pPr>
        <w:ind w:left="705"/>
        <w:jc w:val="both"/>
        <w:rPr>
          <w:rFonts w:ascii="Times New Roman" w:eastAsia="Times New Roman" w:hAnsi="Times New Roman" w:cs="Times New Roman"/>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виплати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пенсій,</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допомоги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та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інших</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трансфертів</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населенню</w:t>
      </w:r>
      <w:r w:rsidRPr="00910DC6">
        <w:rPr>
          <w:rFonts w:ascii="Times New Roman" w:eastAsia="Times New Roman" w:hAnsi="Times New Roman" w:cs="Times New Roman"/>
          <w:sz w:val="28"/>
          <w:szCs w:val="28"/>
          <w:lang w:eastAsia="ru-RU"/>
        </w:rPr>
        <w:t>:</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виплати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матеріальної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допомоги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мешканцям</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міста,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цифрою/1;</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lastRenderedPageBreak/>
        <w:t>розрахунки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рахунок</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інших</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коштів,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цифрою/2.</w:t>
      </w:r>
    </w:p>
    <w:p w:rsidR="00ED7536" w:rsidRPr="00910DC6" w:rsidRDefault="00ED7536" w:rsidP="00ED7536">
      <w:pPr>
        <w:ind w:left="705"/>
        <w:jc w:val="both"/>
        <w:rPr>
          <w:rFonts w:ascii="Times New Roman" w:eastAsia="Times New Roman" w:hAnsi="Times New Roman" w:cs="Times New Roman"/>
          <w:b/>
          <w:sz w:val="28"/>
          <w:szCs w:val="28"/>
          <w:lang w:eastAsia="ru-RU"/>
        </w:rPr>
      </w:pPr>
      <w:r w:rsidRPr="00910DC6">
        <w:rPr>
          <w:rFonts w:ascii="Times New Roman" w:eastAsia="Times New Roman" w:hAnsi="Times New Roman" w:cs="Times New Roman"/>
          <w:b/>
          <w:sz w:val="28"/>
          <w:szCs w:val="28"/>
          <w:lang w:eastAsia="ru-RU"/>
        </w:rPr>
        <w:t>4.5.</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Клас</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7</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Доходи</w:t>
      </w:r>
    </w:p>
    <w:p w:rsidR="00ED7536" w:rsidRPr="00910DC6" w:rsidRDefault="00ED7536" w:rsidP="00ED7536">
      <w:pPr>
        <w:ind w:left="705"/>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бюджетними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асигнуваннями:</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бюджетні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асигнування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місцевий</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загальний</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цифрою/1;</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бюджетні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асигнування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місцевий</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одержувачів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коштів,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цифрою/2;</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бюджетні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асигнування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місцевий</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спеціальний</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цифрою/3;</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бюджетні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асигнування,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інше,</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цифрою/4;</w:t>
      </w:r>
    </w:p>
    <w:p w:rsidR="00ED7536" w:rsidRPr="00910DC6" w:rsidRDefault="00ED7536" w:rsidP="00ED7536">
      <w:pPr>
        <w:ind w:left="705"/>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надходження</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доходів</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від</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реалізації</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продукції</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(робіт,</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послуг):</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надходження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доходів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від</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реалізації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продукції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(робіт,</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послуг),</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код</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доходів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25010100,</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цифрами/1/1;</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надходження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доходів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від</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реалізації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продукції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(робіт,</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послуг),</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код</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доходів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25010200,</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цифрами/1/2;</w:t>
      </w:r>
    </w:p>
    <w:p w:rsidR="00ED7536" w:rsidRPr="00910DC6" w:rsidRDefault="00ED7536" w:rsidP="00ED7536">
      <w:pPr>
        <w:ind w:left="705"/>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надходження</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інших</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доходів</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обмінними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операціями:</w:t>
      </w:r>
    </w:p>
    <w:p w:rsidR="00ED7536" w:rsidRPr="00910DC6" w:rsidRDefault="00ED7536" w:rsidP="00ED7536">
      <w:pPr>
        <w:numPr>
          <w:ilvl w:val="0"/>
          <w:numId w:val="17"/>
        </w:numPr>
        <w:suppressAutoHyphens w:val="0"/>
        <w:contextualSpacing/>
        <w:jc w:val="both"/>
        <w:rPr>
          <w:rFonts w:ascii="Times New Roman" w:eastAsia="Calibri" w:hAnsi="Times New Roman" w:cs="Times New Roman"/>
          <w:i/>
          <w:sz w:val="28"/>
          <w:szCs w:val="28"/>
        </w:rPr>
      </w:pP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доходи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обмінними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операціями,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код</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доходів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24010300</w:t>
      </w:r>
      <w:r w:rsidRPr="00910DC6">
        <w:rPr>
          <w:rFonts w:ascii="Times New Roman" w:eastAsia="Calibri" w:hAnsi="Times New Roman" w:cs="Times New Roman"/>
          <w:color w:val="000000"/>
          <w:sz w:val="28"/>
          <w:szCs w:val="28"/>
          <w:shd w:val="clear" w:color="auto" w:fill="FFFFFF"/>
        </w:rPr>
        <w:t>,</w:t>
      </w:r>
      <w:r>
        <w:rPr>
          <w:rFonts w:ascii="Times New Roman" w:eastAsia="Calibri" w:hAnsi="Times New Roman" w:cs="Times New Roman"/>
          <w:color w:val="000000"/>
          <w:sz w:val="28"/>
          <w:szCs w:val="28"/>
          <w:shd w:val="clear" w:color="auto" w:fill="FFFFFF"/>
        </w:rPr>
        <w:t xml:space="preserve"> </w:t>
      </w:r>
      <w:r w:rsidRPr="00910DC6">
        <w:rPr>
          <w:rFonts w:ascii="Times New Roman" w:eastAsia="Calibri" w:hAnsi="Times New Roman" w:cs="Times New Roman"/>
          <w:color w:val="000000"/>
          <w:sz w:val="28"/>
          <w:szCs w:val="28"/>
          <w:shd w:val="clear" w:color="auto" w:fill="FFFFFF"/>
        </w:rPr>
        <w:t>доповнивши</w:t>
      </w:r>
      <w:r>
        <w:rPr>
          <w:rFonts w:ascii="Times New Roman" w:eastAsia="Calibri" w:hAnsi="Times New Roman" w:cs="Times New Roman"/>
          <w:color w:val="000000"/>
          <w:sz w:val="28"/>
          <w:szCs w:val="28"/>
          <w:shd w:val="clear" w:color="auto" w:fill="FFFFFF"/>
        </w:rPr>
        <w:t xml:space="preserve"> </w:t>
      </w:r>
      <w:r w:rsidRPr="00910DC6">
        <w:rPr>
          <w:rFonts w:ascii="Times New Roman" w:eastAsia="Calibri" w:hAnsi="Times New Roman" w:cs="Times New Roman"/>
          <w:color w:val="000000"/>
          <w:sz w:val="28"/>
          <w:szCs w:val="28"/>
          <w:shd w:val="clear" w:color="auto" w:fill="FFFFFF"/>
        </w:rPr>
        <w:t>цифрами</w:t>
      </w:r>
      <w:r>
        <w:rPr>
          <w:rFonts w:ascii="Times New Roman" w:eastAsia="Calibri" w:hAnsi="Times New Roman" w:cs="Times New Roman"/>
          <w:color w:val="000000"/>
          <w:sz w:val="28"/>
          <w:szCs w:val="28"/>
          <w:shd w:val="clear" w:color="auto" w:fill="FFFFFF"/>
        </w:rPr>
        <w:t xml:space="preserve"> </w:t>
      </w:r>
      <w:r w:rsidRPr="00910DC6">
        <w:rPr>
          <w:rFonts w:ascii="Times New Roman" w:eastAsia="Calibri" w:hAnsi="Times New Roman" w:cs="Times New Roman"/>
          <w:color w:val="000000"/>
          <w:sz w:val="28"/>
          <w:szCs w:val="28"/>
          <w:shd w:val="clear" w:color="auto" w:fill="FFFFFF"/>
        </w:rPr>
        <w:t>/1/3;</w:t>
      </w:r>
    </w:p>
    <w:p w:rsidR="00ED7536" w:rsidRPr="00910DC6" w:rsidRDefault="00ED7536" w:rsidP="00ED7536">
      <w:pPr>
        <w:numPr>
          <w:ilvl w:val="0"/>
          <w:numId w:val="17"/>
        </w:numPr>
        <w:suppressAutoHyphens w:val="0"/>
        <w:contextualSpacing/>
        <w:jc w:val="both"/>
        <w:rPr>
          <w:rFonts w:ascii="Times New Roman" w:eastAsia="Calibri" w:hAnsi="Times New Roman" w:cs="Times New Roman"/>
          <w:i/>
          <w:sz w:val="28"/>
          <w:szCs w:val="28"/>
        </w:rPr>
      </w:pP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доходи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обмінними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операціями,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код</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доходів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24010400</w:t>
      </w:r>
      <w:r w:rsidRPr="00910DC6">
        <w:rPr>
          <w:rFonts w:ascii="Times New Roman" w:eastAsia="Calibri" w:hAnsi="Times New Roman" w:cs="Times New Roman"/>
          <w:color w:val="000000"/>
          <w:sz w:val="28"/>
          <w:szCs w:val="28"/>
          <w:shd w:val="clear" w:color="auto" w:fill="FFFFFF"/>
        </w:rPr>
        <w:t>,</w:t>
      </w:r>
      <w:r>
        <w:rPr>
          <w:rFonts w:ascii="Times New Roman" w:eastAsia="Calibri" w:hAnsi="Times New Roman" w:cs="Times New Roman"/>
          <w:color w:val="000000"/>
          <w:sz w:val="28"/>
          <w:szCs w:val="28"/>
          <w:shd w:val="clear" w:color="auto" w:fill="FFFFFF"/>
        </w:rPr>
        <w:t xml:space="preserve"> </w:t>
      </w:r>
      <w:r w:rsidRPr="00910DC6">
        <w:rPr>
          <w:rFonts w:ascii="Times New Roman" w:eastAsia="Calibri" w:hAnsi="Times New Roman" w:cs="Times New Roman"/>
          <w:color w:val="000000"/>
          <w:sz w:val="28"/>
          <w:szCs w:val="28"/>
          <w:shd w:val="clear" w:color="auto" w:fill="FFFFFF"/>
        </w:rPr>
        <w:t>доповнивши</w:t>
      </w:r>
      <w:r>
        <w:rPr>
          <w:rFonts w:ascii="Times New Roman" w:eastAsia="Calibri" w:hAnsi="Times New Roman" w:cs="Times New Roman"/>
          <w:color w:val="000000"/>
          <w:sz w:val="28"/>
          <w:szCs w:val="28"/>
          <w:shd w:val="clear" w:color="auto" w:fill="FFFFFF"/>
        </w:rPr>
        <w:t xml:space="preserve"> </w:t>
      </w:r>
      <w:r w:rsidRPr="00910DC6">
        <w:rPr>
          <w:rFonts w:ascii="Times New Roman" w:eastAsia="Calibri" w:hAnsi="Times New Roman" w:cs="Times New Roman"/>
          <w:color w:val="000000"/>
          <w:sz w:val="28"/>
          <w:szCs w:val="28"/>
          <w:shd w:val="clear" w:color="auto" w:fill="FFFFFF"/>
        </w:rPr>
        <w:t>цифрами</w:t>
      </w:r>
      <w:r>
        <w:rPr>
          <w:rFonts w:ascii="Times New Roman" w:eastAsia="Calibri" w:hAnsi="Times New Roman" w:cs="Times New Roman"/>
          <w:color w:val="000000"/>
          <w:sz w:val="28"/>
          <w:szCs w:val="28"/>
          <w:shd w:val="clear" w:color="auto" w:fill="FFFFFF"/>
        </w:rPr>
        <w:t xml:space="preserve"> </w:t>
      </w:r>
      <w:r w:rsidRPr="00910DC6">
        <w:rPr>
          <w:rFonts w:ascii="Times New Roman" w:eastAsia="Calibri" w:hAnsi="Times New Roman" w:cs="Times New Roman"/>
          <w:color w:val="000000"/>
          <w:sz w:val="28"/>
          <w:szCs w:val="28"/>
          <w:shd w:val="clear" w:color="auto" w:fill="FFFFFF"/>
        </w:rPr>
        <w:t>/1/4;</w:t>
      </w:r>
    </w:p>
    <w:p w:rsidR="00ED7536" w:rsidRPr="00910DC6" w:rsidRDefault="00ED7536" w:rsidP="00ED7536">
      <w:pPr>
        <w:ind w:left="705"/>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надходження</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доходів</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необмінними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операціями:</w:t>
      </w:r>
    </w:p>
    <w:p w:rsidR="00ED7536" w:rsidRPr="00910DC6" w:rsidRDefault="00ED7536" w:rsidP="00ED7536">
      <w:pPr>
        <w:numPr>
          <w:ilvl w:val="0"/>
          <w:numId w:val="17"/>
        </w:numPr>
        <w:suppressAutoHyphens w:val="0"/>
        <w:contextualSpacing/>
        <w:jc w:val="both"/>
        <w:rPr>
          <w:rFonts w:ascii="Times New Roman" w:eastAsia="Calibri" w:hAnsi="Times New Roman" w:cs="Times New Roman"/>
          <w:i/>
          <w:sz w:val="28"/>
          <w:szCs w:val="28"/>
        </w:rPr>
      </w:pPr>
      <w:r w:rsidRPr="00910DC6">
        <w:rPr>
          <w:rFonts w:ascii="Times New Roman" w:eastAsia="Calibri" w:hAnsi="Times New Roman" w:cs="Times New Roman"/>
          <w:sz w:val="28"/>
          <w:szCs w:val="28"/>
        </w:rPr>
        <w:t>доходи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необмінними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операціями,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код</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доходів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25020100,</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цифрами/2/1;</w:t>
      </w:r>
    </w:p>
    <w:p w:rsidR="00ED7536" w:rsidRPr="00910DC6" w:rsidRDefault="00ED7536" w:rsidP="00ED7536">
      <w:pPr>
        <w:numPr>
          <w:ilvl w:val="0"/>
          <w:numId w:val="17"/>
        </w:numPr>
        <w:suppressAutoHyphens w:val="0"/>
        <w:contextualSpacing/>
        <w:jc w:val="both"/>
        <w:rPr>
          <w:rFonts w:ascii="Times New Roman" w:eastAsia="Calibri" w:hAnsi="Times New Roman" w:cs="Times New Roman"/>
          <w:i/>
          <w:sz w:val="28"/>
          <w:szCs w:val="28"/>
        </w:rPr>
      </w:pPr>
      <w:r w:rsidRPr="00910DC6">
        <w:rPr>
          <w:rFonts w:ascii="Times New Roman" w:eastAsia="Calibri" w:hAnsi="Times New Roman" w:cs="Times New Roman"/>
          <w:sz w:val="28"/>
          <w:szCs w:val="28"/>
        </w:rPr>
        <w:t>доходи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необмінними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операціями,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код</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доходів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25020200,</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цифрами/2/2;</w:t>
      </w:r>
    </w:p>
    <w:p w:rsidR="00ED7536" w:rsidRPr="00910DC6" w:rsidRDefault="00ED7536" w:rsidP="00ED7536">
      <w:pPr>
        <w:numPr>
          <w:ilvl w:val="0"/>
          <w:numId w:val="17"/>
        </w:numPr>
        <w:suppressAutoHyphens w:val="0"/>
        <w:contextualSpacing/>
        <w:jc w:val="both"/>
        <w:rPr>
          <w:rFonts w:ascii="Times New Roman" w:eastAsia="Calibri" w:hAnsi="Times New Roman" w:cs="Times New Roman"/>
          <w:i/>
          <w:sz w:val="28"/>
          <w:szCs w:val="28"/>
        </w:rPr>
      </w:pPr>
      <w:r w:rsidRPr="00910DC6">
        <w:rPr>
          <w:rFonts w:ascii="Times New Roman" w:eastAsia="Calibri" w:hAnsi="Times New Roman" w:cs="Times New Roman"/>
          <w:color w:val="333333"/>
          <w:sz w:val="28"/>
          <w:szCs w:val="28"/>
          <w:shd w:val="clear" w:color="auto" w:fill="FFFFFF"/>
        </w:rPr>
        <w:t>доходи</w:t>
      </w:r>
      <w:r>
        <w:rPr>
          <w:rFonts w:ascii="Times New Roman" w:eastAsia="Calibri" w:hAnsi="Times New Roman" w:cs="Times New Roman"/>
          <w:color w:val="333333"/>
          <w:sz w:val="28"/>
          <w:szCs w:val="28"/>
          <w:shd w:val="clear" w:color="auto" w:fill="FFFFFF"/>
        </w:rPr>
        <w:t xml:space="preserve"> </w:t>
      </w:r>
      <w:r w:rsidRPr="00910DC6">
        <w:rPr>
          <w:rFonts w:ascii="Times New Roman" w:eastAsia="Calibri" w:hAnsi="Times New Roman" w:cs="Times New Roman"/>
          <w:color w:val="333333"/>
          <w:sz w:val="28"/>
          <w:szCs w:val="28"/>
          <w:shd w:val="clear" w:color="auto" w:fill="FFFFFF"/>
        </w:rPr>
        <w:t>за</w:t>
      </w:r>
      <w:r>
        <w:rPr>
          <w:rFonts w:ascii="Times New Roman" w:eastAsia="Calibri" w:hAnsi="Times New Roman" w:cs="Times New Roman"/>
          <w:color w:val="333333"/>
          <w:sz w:val="28"/>
          <w:szCs w:val="28"/>
          <w:shd w:val="clear" w:color="auto" w:fill="FFFFFF"/>
        </w:rPr>
        <w:t xml:space="preserve"> </w:t>
      </w:r>
      <w:r w:rsidRPr="00910DC6">
        <w:rPr>
          <w:rFonts w:ascii="Times New Roman" w:eastAsia="Calibri" w:hAnsi="Times New Roman" w:cs="Times New Roman"/>
          <w:color w:val="333333"/>
          <w:sz w:val="28"/>
          <w:szCs w:val="28"/>
          <w:shd w:val="clear" w:color="auto" w:fill="FFFFFF"/>
        </w:rPr>
        <w:t>необмінними</w:t>
      </w:r>
      <w:r>
        <w:rPr>
          <w:rFonts w:ascii="Times New Roman" w:eastAsia="Calibri" w:hAnsi="Times New Roman" w:cs="Times New Roman"/>
          <w:color w:val="333333"/>
          <w:sz w:val="28"/>
          <w:szCs w:val="28"/>
          <w:shd w:val="clear" w:color="auto" w:fill="FFFFFF"/>
        </w:rPr>
        <w:t xml:space="preserve"> </w:t>
      </w:r>
      <w:r w:rsidRPr="00910DC6">
        <w:rPr>
          <w:rFonts w:ascii="Times New Roman" w:eastAsia="Calibri" w:hAnsi="Times New Roman" w:cs="Times New Roman"/>
          <w:color w:val="333333"/>
          <w:sz w:val="28"/>
          <w:szCs w:val="28"/>
          <w:shd w:val="clear" w:color="auto" w:fill="FFFFFF"/>
        </w:rPr>
        <w:t>операціями,</w:t>
      </w:r>
      <w:r>
        <w:rPr>
          <w:rFonts w:ascii="Times New Roman" w:eastAsia="Calibri" w:hAnsi="Times New Roman" w:cs="Times New Roman"/>
          <w:color w:val="333333"/>
          <w:sz w:val="28"/>
          <w:szCs w:val="28"/>
          <w:shd w:val="clear" w:color="auto" w:fill="FFFFFF"/>
        </w:rPr>
        <w:t xml:space="preserve"> </w:t>
      </w:r>
      <w:r w:rsidRPr="00910DC6">
        <w:rPr>
          <w:rFonts w:ascii="Times New Roman" w:eastAsia="Calibri" w:hAnsi="Times New Roman" w:cs="Times New Roman"/>
          <w:color w:val="333333"/>
          <w:sz w:val="28"/>
          <w:szCs w:val="28"/>
          <w:shd w:val="clear" w:color="auto" w:fill="FFFFFF"/>
        </w:rPr>
        <w:t>код</w:t>
      </w:r>
      <w:r>
        <w:rPr>
          <w:rFonts w:ascii="Times New Roman" w:eastAsia="Calibri" w:hAnsi="Times New Roman" w:cs="Times New Roman"/>
          <w:color w:val="333333"/>
          <w:sz w:val="28"/>
          <w:szCs w:val="28"/>
          <w:shd w:val="clear" w:color="auto" w:fill="FFFFFF"/>
        </w:rPr>
        <w:t xml:space="preserve"> </w:t>
      </w:r>
      <w:r w:rsidRPr="00910DC6">
        <w:rPr>
          <w:rFonts w:ascii="Times New Roman" w:eastAsia="Calibri" w:hAnsi="Times New Roman" w:cs="Times New Roman"/>
          <w:color w:val="333333"/>
          <w:sz w:val="28"/>
          <w:szCs w:val="28"/>
          <w:shd w:val="clear" w:color="auto" w:fill="FFFFFF"/>
        </w:rPr>
        <w:t>доходів</w:t>
      </w:r>
      <w:r>
        <w:rPr>
          <w:rFonts w:ascii="Times New Roman" w:eastAsia="Calibri" w:hAnsi="Times New Roman" w:cs="Times New Roman"/>
          <w:color w:val="333333"/>
          <w:sz w:val="28"/>
          <w:szCs w:val="28"/>
          <w:shd w:val="clear" w:color="auto" w:fill="FFFFFF"/>
        </w:rPr>
        <w:t xml:space="preserve"> </w:t>
      </w:r>
      <w:r w:rsidRPr="00910DC6">
        <w:rPr>
          <w:rFonts w:ascii="Times New Roman" w:eastAsia="Calibri" w:hAnsi="Times New Roman" w:cs="Times New Roman"/>
          <w:color w:val="333333"/>
          <w:sz w:val="28"/>
          <w:szCs w:val="28"/>
          <w:shd w:val="clear" w:color="auto" w:fill="FFFFFF"/>
        </w:rPr>
        <w:t>41030000</w:t>
      </w:r>
      <w:r>
        <w:rPr>
          <w:rFonts w:ascii="Times New Roman" w:eastAsia="Calibri" w:hAnsi="Times New Roman" w:cs="Times New Roman"/>
          <w:color w:val="333333"/>
          <w:sz w:val="28"/>
          <w:szCs w:val="28"/>
          <w:shd w:val="clear" w:color="auto" w:fill="FFFFFF"/>
        </w:rPr>
        <w:t xml:space="preserve"> </w:t>
      </w:r>
      <w:r w:rsidRPr="00910DC6">
        <w:rPr>
          <w:rFonts w:ascii="Times New Roman" w:eastAsia="Calibri" w:hAnsi="Times New Roman" w:cs="Times New Roman"/>
          <w:color w:val="333333"/>
          <w:sz w:val="28"/>
          <w:szCs w:val="28"/>
          <w:shd w:val="clear" w:color="auto" w:fill="FFFFFF"/>
        </w:rPr>
        <w:t>«Субвенція»,</w:t>
      </w:r>
      <w:r>
        <w:rPr>
          <w:rFonts w:ascii="Times New Roman" w:eastAsia="Calibri" w:hAnsi="Times New Roman" w:cs="Times New Roman"/>
          <w:color w:val="333333"/>
          <w:sz w:val="28"/>
          <w:szCs w:val="28"/>
          <w:shd w:val="clear" w:color="auto" w:fill="FFFFFF"/>
        </w:rPr>
        <w:t xml:space="preserve"> </w:t>
      </w:r>
      <w:r w:rsidRPr="00910DC6">
        <w:rPr>
          <w:rFonts w:ascii="Times New Roman" w:eastAsia="Calibri" w:hAnsi="Times New Roman" w:cs="Times New Roman"/>
          <w:color w:val="333333"/>
          <w:sz w:val="28"/>
          <w:szCs w:val="28"/>
          <w:shd w:val="clear" w:color="auto" w:fill="FFFFFF"/>
        </w:rPr>
        <w:t>доповнивши</w:t>
      </w:r>
      <w:r>
        <w:rPr>
          <w:rFonts w:ascii="Times New Roman" w:eastAsia="Calibri" w:hAnsi="Times New Roman" w:cs="Times New Roman"/>
          <w:color w:val="333333"/>
          <w:sz w:val="28"/>
          <w:szCs w:val="28"/>
          <w:shd w:val="clear" w:color="auto" w:fill="FFFFFF"/>
        </w:rPr>
        <w:t xml:space="preserve"> </w:t>
      </w:r>
      <w:r w:rsidRPr="00910DC6">
        <w:rPr>
          <w:rFonts w:ascii="Times New Roman" w:eastAsia="Calibri" w:hAnsi="Times New Roman" w:cs="Times New Roman"/>
          <w:color w:val="333333"/>
          <w:sz w:val="28"/>
          <w:szCs w:val="28"/>
          <w:shd w:val="clear" w:color="auto" w:fill="FFFFFF"/>
        </w:rPr>
        <w:t>цифрою</w:t>
      </w:r>
      <w:r>
        <w:rPr>
          <w:rFonts w:ascii="Times New Roman" w:eastAsia="Calibri" w:hAnsi="Times New Roman" w:cs="Times New Roman"/>
          <w:color w:val="333333"/>
          <w:sz w:val="28"/>
          <w:szCs w:val="28"/>
          <w:shd w:val="clear" w:color="auto" w:fill="FFFFFF"/>
        </w:rPr>
        <w:t xml:space="preserve"> </w:t>
      </w:r>
      <w:r w:rsidRPr="00910DC6">
        <w:rPr>
          <w:rFonts w:ascii="Times New Roman" w:eastAsia="Calibri" w:hAnsi="Times New Roman" w:cs="Times New Roman"/>
          <w:color w:val="333333"/>
          <w:sz w:val="28"/>
          <w:szCs w:val="28"/>
          <w:shd w:val="clear" w:color="auto" w:fill="FFFFFF"/>
        </w:rPr>
        <w:t>/4;</w:t>
      </w:r>
    </w:p>
    <w:p w:rsidR="00ED7536" w:rsidRPr="00910DC6" w:rsidRDefault="00ED7536" w:rsidP="00ED7536">
      <w:pPr>
        <w:numPr>
          <w:ilvl w:val="0"/>
          <w:numId w:val="17"/>
        </w:numPr>
        <w:suppressAutoHyphens w:val="0"/>
        <w:contextualSpacing/>
        <w:jc w:val="both"/>
        <w:rPr>
          <w:rFonts w:ascii="Times New Roman" w:eastAsia="Calibri" w:hAnsi="Times New Roman" w:cs="Times New Roman"/>
          <w:i/>
          <w:sz w:val="28"/>
          <w:szCs w:val="28"/>
        </w:rPr>
      </w:pPr>
      <w:r w:rsidRPr="00910DC6">
        <w:rPr>
          <w:rFonts w:ascii="Times New Roman" w:eastAsia="Calibri" w:hAnsi="Times New Roman" w:cs="Times New Roman"/>
          <w:color w:val="333333"/>
          <w:sz w:val="28"/>
          <w:szCs w:val="28"/>
          <w:shd w:val="clear" w:color="auto" w:fill="FFFFFF"/>
        </w:rPr>
        <w:t>доходи</w:t>
      </w:r>
      <w:r>
        <w:rPr>
          <w:rFonts w:ascii="Times New Roman" w:eastAsia="Calibri" w:hAnsi="Times New Roman" w:cs="Times New Roman"/>
          <w:color w:val="333333"/>
          <w:sz w:val="28"/>
          <w:szCs w:val="28"/>
          <w:shd w:val="clear" w:color="auto" w:fill="FFFFFF"/>
        </w:rPr>
        <w:t xml:space="preserve"> </w:t>
      </w:r>
      <w:r w:rsidRPr="00910DC6">
        <w:rPr>
          <w:rFonts w:ascii="Times New Roman" w:eastAsia="Calibri" w:hAnsi="Times New Roman" w:cs="Times New Roman"/>
          <w:color w:val="333333"/>
          <w:sz w:val="28"/>
          <w:szCs w:val="28"/>
          <w:shd w:val="clear" w:color="auto" w:fill="FFFFFF"/>
        </w:rPr>
        <w:t>за</w:t>
      </w:r>
      <w:r>
        <w:rPr>
          <w:rFonts w:ascii="Times New Roman" w:eastAsia="Calibri" w:hAnsi="Times New Roman" w:cs="Times New Roman"/>
          <w:color w:val="333333"/>
          <w:sz w:val="28"/>
          <w:szCs w:val="28"/>
          <w:shd w:val="clear" w:color="auto" w:fill="FFFFFF"/>
        </w:rPr>
        <w:t xml:space="preserve"> </w:t>
      </w:r>
      <w:r w:rsidRPr="00910DC6">
        <w:rPr>
          <w:rFonts w:ascii="Times New Roman" w:eastAsia="Calibri" w:hAnsi="Times New Roman" w:cs="Times New Roman"/>
          <w:color w:val="333333"/>
          <w:sz w:val="28"/>
          <w:szCs w:val="28"/>
          <w:shd w:val="clear" w:color="auto" w:fill="FFFFFF"/>
        </w:rPr>
        <w:t>необмінними</w:t>
      </w:r>
      <w:r>
        <w:rPr>
          <w:rFonts w:ascii="Times New Roman" w:eastAsia="Calibri" w:hAnsi="Times New Roman" w:cs="Times New Roman"/>
          <w:color w:val="333333"/>
          <w:sz w:val="28"/>
          <w:szCs w:val="28"/>
          <w:shd w:val="clear" w:color="auto" w:fill="FFFFFF"/>
        </w:rPr>
        <w:t xml:space="preserve"> </w:t>
      </w:r>
      <w:r w:rsidRPr="00910DC6">
        <w:rPr>
          <w:rFonts w:ascii="Times New Roman" w:eastAsia="Calibri" w:hAnsi="Times New Roman" w:cs="Times New Roman"/>
          <w:color w:val="333333"/>
          <w:sz w:val="28"/>
          <w:szCs w:val="28"/>
          <w:shd w:val="clear" w:color="auto" w:fill="FFFFFF"/>
        </w:rPr>
        <w:t>операціями,</w:t>
      </w:r>
      <w:r>
        <w:rPr>
          <w:rFonts w:ascii="Times New Roman" w:eastAsia="Calibri" w:hAnsi="Times New Roman" w:cs="Times New Roman"/>
          <w:color w:val="333333"/>
          <w:sz w:val="28"/>
          <w:szCs w:val="28"/>
          <w:shd w:val="clear" w:color="auto" w:fill="FFFFFF"/>
        </w:rPr>
        <w:t xml:space="preserve"> </w:t>
      </w:r>
      <w:r w:rsidRPr="00910DC6">
        <w:rPr>
          <w:rFonts w:ascii="Times New Roman" w:eastAsia="Calibri" w:hAnsi="Times New Roman" w:cs="Times New Roman"/>
          <w:color w:val="333333"/>
          <w:sz w:val="28"/>
          <w:szCs w:val="28"/>
          <w:shd w:val="clear" w:color="auto" w:fill="FFFFFF"/>
        </w:rPr>
        <w:t>гранти,</w:t>
      </w:r>
      <w:r>
        <w:rPr>
          <w:rFonts w:ascii="Times New Roman" w:eastAsia="Calibri" w:hAnsi="Times New Roman" w:cs="Times New Roman"/>
          <w:color w:val="333333"/>
          <w:sz w:val="28"/>
          <w:szCs w:val="28"/>
          <w:shd w:val="clear" w:color="auto" w:fill="FFFFFF"/>
        </w:rPr>
        <w:t xml:space="preserve"> </w:t>
      </w:r>
      <w:r w:rsidRPr="00910DC6">
        <w:rPr>
          <w:rFonts w:ascii="Times New Roman" w:eastAsia="Calibri" w:hAnsi="Times New Roman" w:cs="Times New Roman"/>
          <w:color w:val="333333"/>
          <w:sz w:val="28"/>
          <w:szCs w:val="28"/>
          <w:shd w:val="clear" w:color="auto" w:fill="FFFFFF"/>
        </w:rPr>
        <w:t>доповнивши</w:t>
      </w:r>
      <w:r>
        <w:rPr>
          <w:rFonts w:ascii="Times New Roman" w:eastAsia="Calibri" w:hAnsi="Times New Roman" w:cs="Times New Roman"/>
          <w:color w:val="333333"/>
          <w:sz w:val="28"/>
          <w:szCs w:val="28"/>
          <w:shd w:val="clear" w:color="auto" w:fill="FFFFFF"/>
        </w:rPr>
        <w:t xml:space="preserve"> </w:t>
      </w:r>
      <w:r w:rsidRPr="00910DC6">
        <w:rPr>
          <w:rFonts w:ascii="Times New Roman" w:eastAsia="Calibri" w:hAnsi="Times New Roman" w:cs="Times New Roman"/>
          <w:color w:val="333333"/>
          <w:sz w:val="28"/>
          <w:szCs w:val="28"/>
          <w:shd w:val="clear" w:color="auto" w:fill="FFFFFF"/>
        </w:rPr>
        <w:t>цифрою</w:t>
      </w:r>
      <w:r>
        <w:rPr>
          <w:rFonts w:ascii="Times New Roman" w:eastAsia="Calibri" w:hAnsi="Times New Roman" w:cs="Times New Roman"/>
          <w:color w:val="333333"/>
          <w:sz w:val="28"/>
          <w:szCs w:val="28"/>
          <w:shd w:val="clear" w:color="auto" w:fill="FFFFFF"/>
        </w:rPr>
        <w:t xml:space="preserve"> </w:t>
      </w:r>
      <w:r w:rsidRPr="00910DC6">
        <w:rPr>
          <w:rFonts w:ascii="Times New Roman" w:eastAsia="Calibri" w:hAnsi="Times New Roman" w:cs="Times New Roman"/>
          <w:color w:val="333333"/>
          <w:sz w:val="28"/>
          <w:szCs w:val="28"/>
          <w:shd w:val="clear" w:color="auto" w:fill="FFFFFF"/>
        </w:rPr>
        <w:t>/6;</w:t>
      </w:r>
    </w:p>
    <w:p w:rsidR="00ED7536" w:rsidRPr="00910DC6" w:rsidRDefault="00ED7536" w:rsidP="00ED7536">
      <w:pPr>
        <w:ind w:left="705"/>
        <w:jc w:val="both"/>
        <w:rPr>
          <w:rFonts w:ascii="Times New Roman" w:eastAsia="Times New Roman" w:hAnsi="Times New Roman" w:cs="Times New Roman"/>
          <w:b/>
          <w:sz w:val="28"/>
          <w:szCs w:val="28"/>
          <w:lang w:eastAsia="ru-RU"/>
        </w:rPr>
      </w:pPr>
      <w:r w:rsidRPr="00910DC6">
        <w:rPr>
          <w:rFonts w:ascii="Times New Roman" w:eastAsia="Times New Roman" w:hAnsi="Times New Roman" w:cs="Times New Roman"/>
          <w:b/>
          <w:sz w:val="28"/>
          <w:szCs w:val="28"/>
          <w:lang w:eastAsia="ru-RU"/>
        </w:rPr>
        <w:t>4.6.</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Клас</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8</w:t>
      </w:r>
      <w:r>
        <w:rPr>
          <w:rFonts w:ascii="Times New Roman" w:eastAsia="Times New Roman" w:hAnsi="Times New Roman" w:cs="Times New Roman"/>
          <w:b/>
          <w:sz w:val="28"/>
          <w:szCs w:val="28"/>
          <w:lang w:eastAsia="ru-RU"/>
        </w:rPr>
        <w:t xml:space="preserve"> </w:t>
      </w:r>
      <w:r w:rsidRPr="00910DC6">
        <w:rPr>
          <w:rFonts w:ascii="Times New Roman" w:eastAsia="Times New Roman" w:hAnsi="Times New Roman" w:cs="Times New Roman"/>
          <w:b/>
          <w:sz w:val="28"/>
          <w:szCs w:val="28"/>
          <w:lang w:eastAsia="ru-RU"/>
        </w:rPr>
        <w:t>Витрати</w:t>
      </w:r>
    </w:p>
    <w:p w:rsidR="00ED7536" w:rsidRPr="00910DC6" w:rsidRDefault="00ED7536" w:rsidP="00ED7536">
      <w:pPr>
        <w:ind w:left="705"/>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матеріальних</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витрат:</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матеріальні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витрати,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загальний</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цифрою/0;</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матеріальні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витрати,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власні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надходження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спеціального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/1;</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матеріальні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витрати,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джерела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власних</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надходжень,</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цифрою/2;</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матеріальні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витрати,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надходження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спеціального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фонду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/3;</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матеріальні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витрати,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субвенції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державного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цифрою/4;</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матеріальні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витрати,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субвенції</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обласного</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бюджету,</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цифрою/5;</w:t>
      </w:r>
      <w:r>
        <w:rPr>
          <w:rFonts w:ascii="Times New Roman" w:eastAsia="Calibri" w:hAnsi="Times New Roman" w:cs="Times New Roman"/>
          <w:sz w:val="28"/>
          <w:szCs w:val="28"/>
        </w:rPr>
        <w:t xml:space="preserve"> </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матеріальні</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витрати,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гранти,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інше,</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цифрою/6;</w:t>
      </w:r>
      <w:r>
        <w:rPr>
          <w:rFonts w:ascii="Times New Roman" w:eastAsia="Calibri" w:hAnsi="Times New Roman" w:cs="Times New Roman"/>
          <w:sz w:val="28"/>
          <w:szCs w:val="28"/>
        </w:rPr>
        <w:t xml:space="preserve"> </w:t>
      </w:r>
    </w:p>
    <w:p w:rsidR="00ED7536" w:rsidRPr="00910DC6" w:rsidRDefault="00ED7536" w:rsidP="00ED7536">
      <w:pPr>
        <w:ind w:left="705"/>
        <w:jc w:val="both"/>
        <w:rPr>
          <w:rFonts w:ascii="Times New Roman" w:eastAsia="Times New Roman" w:hAnsi="Times New Roman" w:cs="Times New Roman"/>
          <w:i/>
          <w:sz w:val="28"/>
          <w:szCs w:val="28"/>
          <w:lang w:eastAsia="ru-RU"/>
        </w:rPr>
      </w:pP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розрахунками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витрат</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за</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необмінними</w:t>
      </w:r>
      <w:r>
        <w:rPr>
          <w:rFonts w:ascii="Times New Roman" w:eastAsia="Times New Roman" w:hAnsi="Times New Roman" w:cs="Times New Roman"/>
          <w:i/>
          <w:sz w:val="28"/>
          <w:szCs w:val="28"/>
          <w:lang w:eastAsia="ru-RU"/>
        </w:rPr>
        <w:t xml:space="preserve"> </w:t>
      </w:r>
      <w:r w:rsidRPr="00910DC6">
        <w:rPr>
          <w:rFonts w:ascii="Times New Roman" w:eastAsia="Times New Roman" w:hAnsi="Times New Roman" w:cs="Times New Roman"/>
          <w:i/>
          <w:sz w:val="28"/>
          <w:szCs w:val="28"/>
          <w:lang w:eastAsia="ru-RU"/>
        </w:rPr>
        <w:t>операціями:</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витрати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необмінними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операціями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КЕКВ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2730,2800,2600),</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цифрою/0;</w:t>
      </w:r>
    </w:p>
    <w:p w:rsidR="00ED7536" w:rsidRPr="00910DC6"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lastRenderedPageBreak/>
        <w:t>витрати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необмінними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операціями,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субвенція</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(КЕКВ</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2600),</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цифрою/3;</w:t>
      </w:r>
    </w:p>
    <w:p w:rsidR="00ED7536" w:rsidRPr="00D952EC" w:rsidRDefault="00ED7536" w:rsidP="00ED7536">
      <w:pPr>
        <w:numPr>
          <w:ilvl w:val="0"/>
          <w:numId w:val="17"/>
        </w:numPr>
        <w:suppressAutoHyphens w:val="0"/>
        <w:contextualSpacing/>
        <w:jc w:val="both"/>
        <w:rPr>
          <w:rFonts w:ascii="Times New Roman" w:eastAsia="Calibri" w:hAnsi="Times New Roman" w:cs="Times New Roman"/>
          <w:sz w:val="28"/>
          <w:szCs w:val="28"/>
        </w:rPr>
      </w:pPr>
      <w:r w:rsidRPr="00910DC6">
        <w:rPr>
          <w:rFonts w:ascii="Times New Roman" w:eastAsia="Calibri" w:hAnsi="Times New Roman" w:cs="Times New Roman"/>
          <w:sz w:val="28"/>
          <w:szCs w:val="28"/>
        </w:rPr>
        <w:t>витрати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необмінними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операціями,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інше,</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доповнивши</w:t>
      </w:r>
      <w:r>
        <w:rPr>
          <w:rFonts w:ascii="Times New Roman" w:eastAsia="Calibri" w:hAnsi="Times New Roman" w:cs="Times New Roman"/>
          <w:sz w:val="28"/>
          <w:szCs w:val="28"/>
        </w:rPr>
        <w:t xml:space="preserve"> </w:t>
      </w:r>
      <w:r w:rsidRPr="00910DC6">
        <w:rPr>
          <w:rFonts w:ascii="Times New Roman" w:eastAsia="Calibri" w:hAnsi="Times New Roman" w:cs="Times New Roman"/>
          <w:sz w:val="28"/>
          <w:szCs w:val="28"/>
        </w:rPr>
        <w:t>цифрою/6.</w:t>
      </w:r>
    </w:p>
    <w:p w:rsidR="00ED7536" w:rsidRDefault="00ED7536" w:rsidP="00ED7536">
      <w:pPr>
        <w:suppressAutoHyphens w:val="0"/>
        <w:contextualSpacing/>
        <w:jc w:val="both"/>
        <w:rPr>
          <w:rFonts w:ascii="Times New Roman" w:eastAsia="Calibri" w:hAnsi="Times New Roman" w:cs="Times New Roman"/>
          <w:sz w:val="28"/>
          <w:szCs w:val="28"/>
          <w:lang w:val="uk-UA"/>
        </w:rPr>
      </w:pPr>
    </w:p>
    <w:p w:rsidR="00ED7536" w:rsidRPr="00D952EC" w:rsidRDefault="00ED7536" w:rsidP="00ED7536">
      <w:pPr>
        <w:suppressAutoHyphens w:val="0"/>
        <w:contextualSpacing/>
        <w:jc w:val="both"/>
        <w:rPr>
          <w:rFonts w:ascii="Times New Roman" w:eastAsia="Calibri" w:hAnsi="Times New Roman" w:cs="Times New Roman"/>
          <w:b/>
          <w:sz w:val="28"/>
          <w:szCs w:val="28"/>
          <w:lang w:val="uk-UA"/>
        </w:rPr>
      </w:pPr>
      <w:r w:rsidRPr="00D952EC">
        <w:rPr>
          <w:rFonts w:ascii="Times New Roman" w:eastAsia="Calibri" w:hAnsi="Times New Roman" w:cs="Times New Roman"/>
          <w:b/>
          <w:sz w:val="28"/>
          <w:szCs w:val="28"/>
          <w:lang w:val="uk-UA"/>
        </w:rPr>
        <w:t>Керуюча справами</w:t>
      </w:r>
    </w:p>
    <w:p w:rsidR="00ED7536" w:rsidRPr="00D952EC" w:rsidRDefault="00ED7536" w:rsidP="00ED7536">
      <w:pPr>
        <w:suppressAutoHyphens w:val="0"/>
        <w:contextualSpacing/>
        <w:jc w:val="both"/>
        <w:rPr>
          <w:rFonts w:ascii="Times New Roman" w:eastAsia="Calibri" w:hAnsi="Times New Roman" w:cs="Times New Roman"/>
          <w:b/>
          <w:sz w:val="28"/>
          <w:szCs w:val="28"/>
        </w:rPr>
      </w:pPr>
      <w:r w:rsidRPr="00D952EC">
        <w:rPr>
          <w:rFonts w:ascii="Times New Roman" w:eastAsia="Calibri" w:hAnsi="Times New Roman" w:cs="Times New Roman"/>
          <w:b/>
          <w:sz w:val="28"/>
          <w:szCs w:val="28"/>
          <w:lang w:val="uk-UA"/>
        </w:rPr>
        <w:t>Виконавчого комітету                                                                  Оксана САМІЛА</w:t>
      </w:r>
    </w:p>
    <w:p w:rsidR="00ED7536" w:rsidRPr="00910DC6" w:rsidRDefault="00ED7536" w:rsidP="00ED7536">
      <w:pPr>
        <w:ind w:left="705"/>
        <w:jc w:val="both"/>
        <w:rPr>
          <w:rFonts w:ascii="Times New Roman" w:eastAsia="Times New Roman" w:hAnsi="Times New Roman" w:cs="Times New Roman"/>
          <w:sz w:val="28"/>
          <w:szCs w:val="28"/>
          <w:lang w:eastAsia="ru-RU"/>
        </w:rPr>
      </w:pPr>
    </w:p>
    <w:p w:rsidR="00ED7536" w:rsidRPr="00910DC6" w:rsidRDefault="00ED7536" w:rsidP="00ED7536">
      <w:pPr>
        <w:ind w:left="705"/>
        <w:jc w:val="both"/>
        <w:rPr>
          <w:rFonts w:ascii="Times New Roman" w:eastAsia="Times New Roman" w:hAnsi="Times New Roman" w:cs="Times New Roman"/>
          <w:sz w:val="28"/>
          <w:szCs w:val="28"/>
          <w:lang w:eastAsia="ru-RU"/>
        </w:rPr>
      </w:pPr>
    </w:p>
    <w:p w:rsidR="00ED7536" w:rsidRPr="00910DC6" w:rsidRDefault="00ED7536" w:rsidP="00ED7536">
      <w:pPr>
        <w:jc w:val="both"/>
        <w:rPr>
          <w:rFonts w:ascii="Times New Roman" w:eastAsia="Times New Roman" w:hAnsi="Times New Roman" w:cs="Times New Roman"/>
          <w:sz w:val="28"/>
          <w:szCs w:val="28"/>
          <w:lang w:eastAsia="ru-RU"/>
        </w:rPr>
      </w:pPr>
    </w:p>
    <w:p w:rsidR="00ED7536" w:rsidRPr="00910DC6" w:rsidRDefault="00ED7536" w:rsidP="00ED7536">
      <w:pPr>
        <w:jc w:val="both"/>
        <w:rPr>
          <w:rFonts w:ascii="Times New Roman" w:eastAsia="Times New Roman" w:hAnsi="Times New Roman" w:cs="Times New Roman"/>
          <w:sz w:val="28"/>
          <w:szCs w:val="28"/>
          <w:lang w:eastAsia="ru-RU"/>
        </w:rPr>
      </w:pPr>
    </w:p>
    <w:p w:rsidR="00ED7536" w:rsidRPr="00910DC6" w:rsidRDefault="00ED7536" w:rsidP="00ED7536">
      <w:pPr>
        <w:jc w:val="both"/>
        <w:rPr>
          <w:rFonts w:ascii="Times New Roman" w:eastAsia="Times New Roman" w:hAnsi="Times New Roman" w:cs="Times New Roman"/>
          <w:sz w:val="28"/>
          <w:szCs w:val="28"/>
          <w:lang w:eastAsia="ru-RU"/>
        </w:rPr>
      </w:pPr>
    </w:p>
    <w:p w:rsidR="00ED7536" w:rsidRPr="00910DC6" w:rsidRDefault="00ED7536" w:rsidP="00ED7536">
      <w:pPr>
        <w:jc w:val="both"/>
        <w:rPr>
          <w:rFonts w:ascii="Times New Roman" w:eastAsia="Times New Roman" w:hAnsi="Times New Roman" w:cs="Times New Roman"/>
          <w:sz w:val="28"/>
          <w:szCs w:val="28"/>
          <w:lang w:eastAsia="ru-RU"/>
        </w:rPr>
      </w:pPr>
    </w:p>
    <w:p w:rsidR="00ED7536" w:rsidRPr="00910DC6" w:rsidRDefault="00ED7536" w:rsidP="00ED7536">
      <w:pPr>
        <w:jc w:val="both"/>
        <w:rPr>
          <w:rFonts w:ascii="Times New Roman" w:eastAsia="Times New Roman" w:hAnsi="Times New Roman" w:cs="Times New Roman"/>
          <w:sz w:val="28"/>
          <w:szCs w:val="28"/>
          <w:lang w:eastAsia="ru-RU"/>
        </w:rPr>
      </w:pPr>
    </w:p>
    <w:p w:rsidR="00ED7536" w:rsidRPr="00910DC6" w:rsidRDefault="00ED7536" w:rsidP="00ED7536">
      <w:pPr>
        <w:jc w:val="both"/>
        <w:rPr>
          <w:rFonts w:ascii="Times New Roman" w:eastAsia="Times New Roman" w:hAnsi="Times New Roman" w:cs="Times New Roman"/>
          <w:sz w:val="28"/>
          <w:szCs w:val="28"/>
          <w:lang w:eastAsia="ru-RU"/>
        </w:rPr>
      </w:pPr>
    </w:p>
    <w:p w:rsidR="00ED7536" w:rsidRPr="00910DC6" w:rsidRDefault="00ED7536" w:rsidP="00ED7536">
      <w:pPr>
        <w:jc w:val="both"/>
        <w:rPr>
          <w:rFonts w:ascii="Times New Roman" w:eastAsia="Times New Roman" w:hAnsi="Times New Roman" w:cs="Times New Roman"/>
          <w:sz w:val="28"/>
          <w:szCs w:val="28"/>
          <w:lang w:eastAsia="ru-RU"/>
        </w:rPr>
      </w:pPr>
    </w:p>
    <w:p w:rsidR="00ED7536" w:rsidRPr="00910DC6" w:rsidRDefault="00ED7536" w:rsidP="00ED7536">
      <w:pPr>
        <w:jc w:val="both"/>
        <w:rPr>
          <w:rFonts w:ascii="Times New Roman" w:eastAsia="Times New Roman" w:hAnsi="Times New Roman" w:cs="Times New Roman"/>
          <w:sz w:val="28"/>
          <w:szCs w:val="28"/>
          <w:lang w:eastAsia="ru-RU"/>
        </w:rPr>
      </w:pPr>
    </w:p>
    <w:p w:rsidR="00ED7536" w:rsidRPr="00910DC6" w:rsidRDefault="00ED7536" w:rsidP="00ED7536">
      <w:pPr>
        <w:jc w:val="both"/>
        <w:rPr>
          <w:rFonts w:ascii="Times New Roman" w:eastAsia="Times New Roman" w:hAnsi="Times New Roman" w:cs="Times New Roman"/>
          <w:sz w:val="28"/>
          <w:szCs w:val="28"/>
          <w:lang w:eastAsia="ru-RU"/>
        </w:rPr>
      </w:pPr>
    </w:p>
    <w:p w:rsidR="00ED7536" w:rsidRPr="00910DC6" w:rsidRDefault="00ED7536" w:rsidP="00ED7536">
      <w:pPr>
        <w:jc w:val="both"/>
        <w:rPr>
          <w:rFonts w:ascii="Times New Roman" w:eastAsia="Times New Roman" w:hAnsi="Times New Roman" w:cs="Times New Roman"/>
          <w:sz w:val="28"/>
          <w:szCs w:val="28"/>
          <w:lang w:eastAsia="ru-RU"/>
        </w:rPr>
      </w:pPr>
    </w:p>
    <w:p w:rsidR="00ED7536" w:rsidRPr="00910DC6" w:rsidRDefault="00ED7536" w:rsidP="00ED7536">
      <w:pPr>
        <w:jc w:val="both"/>
        <w:rPr>
          <w:rFonts w:ascii="Times New Roman" w:eastAsia="Times New Roman" w:hAnsi="Times New Roman" w:cs="Times New Roman"/>
          <w:sz w:val="28"/>
          <w:szCs w:val="28"/>
          <w:lang w:eastAsia="ru-RU"/>
        </w:rPr>
      </w:pPr>
    </w:p>
    <w:p w:rsidR="00ED7536" w:rsidRPr="00910DC6" w:rsidRDefault="00ED7536" w:rsidP="00ED7536">
      <w:pPr>
        <w:jc w:val="both"/>
        <w:rPr>
          <w:rFonts w:ascii="Times New Roman" w:eastAsia="Times New Roman" w:hAnsi="Times New Roman" w:cs="Times New Roman"/>
          <w:sz w:val="28"/>
          <w:szCs w:val="28"/>
          <w:lang w:eastAsia="ru-RU"/>
        </w:rPr>
      </w:pPr>
    </w:p>
    <w:p w:rsidR="00ED7536" w:rsidRPr="00910DC6" w:rsidRDefault="00ED7536" w:rsidP="00ED7536">
      <w:pPr>
        <w:jc w:val="both"/>
        <w:rPr>
          <w:rFonts w:ascii="Times New Roman" w:eastAsia="Times New Roman" w:hAnsi="Times New Roman" w:cs="Times New Roman"/>
          <w:sz w:val="28"/>
          <w:szCs w:val="28"/>
          <w:lang w:eastAsia="ru-RU"/>
        </w:rPr>
      </w:pPr>
    </w:p>
    <w:p w:rsidR="00ED7536" w:rsidRPr="00910DC6" w:rsidRDefault="00ED7536" w:rsidP="00ED7536">
      <w:pPr>
        <w:jc w:val="both"/>
        <w:rPr>
          <w:rFonts w:ascii="Times New Roman" w:eastAsia="Times New Roman" w:hAnsi="Times New Roman" w:cs="Times New Roman"/>
          <w:sz w:val="28"/>
          <w:szCs w:val="28"/>
          <w:lang w:eastAsia="ru-RU"/>
        </w:rPr>
      </w:pPr>
    </w:p>
    <w:p w:rsidR="00ED7536" w:rsidRPr="00910DC6" w:rsidRDefault="00ED7536" w:rsidP="00ED7536">
      <w:pPr>
        <w:jc w:val="both"/>
        <w:rPr>
          <w:rFonts w:ascii="Times New Roman" w:eastAsia="Times New Roman" w:hAnsi="Times New Roman" w:cs="Times New Roman"/>
          <w:sz w:val="28"/>
          <w:szCs w:val="28"/>
          <w:lang w:eastAsia="ru-RU"/>
        </w:rPr>
      </w:pPr>
    </w:p>
    <w:p w:rsidR="00ED7536" w:rsidRPr="00910DC6" w:rsidRDefault="00ED7536" w:rsidP="00ED7536">
      <w:pPr>
        <w:jc w:val="both"/>
        <w:rPr>
          <w:rFonts w:ascii="Times New Roman" w:eastAsia="Times New Roman" w:hAnsi="Times New Roman" w:cs="Times New Roman"/>
          <w:sz w:val="28"/>
          <w:szCs w:val="28"/>
          <w:lang w:eastAsia="ru-RU"/>
        </w:rPr>
      </w:pPr>
    </w:p>
    <w:p w:rsidR="00ED7536" w:rsidRPr="00910DC6" w:rsidRDefault="00ED7536" w:rsidP="00ED7536">
      <w:pPr>
        <w:jc w:val="both"/>
        <w:rPr>
          <w:rFonts w:ascii="Times New Roman" w:hAnsi="Times New Roman" w:cs="Times New Roman"/>
          <w:sz w:val="28"/>
          <w:szCs w:val="28"/>
        </w:rPr>
      </w:pPr>
    </w:p>
    <w:p w:rsidR="00ED7536" w:rsidRPr="00ED563F" w:rsidRDefault="00ED7536" w:rsidP="00ED7536"/>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noProof/>
          <w:sz w:val="28"/>
          <w:szCs w:val="28"/>
          <w:lang w:val="uk-UA" w:eastAsia="uk-UA" w:bidi="ar-SA"/>
        </w:rPr>
        <w:lastRenderedPageBreak/>
        <w:drawing>
          <wp:inline distT="0" distB="0" distL="0" distR="0" wp14:anchorId="2324ECB0" wp14:editId="5A98D781">
            <wp:extent cx="425450" cy="61658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Pr="00556E1D" w:rsidRDefault="00ED7536" w:rsidP="00ED7536">
      <w:pPr>
        <w:ind w:firstLine="567"/>
        <w:contextualSpacing/>
        <w:rPr>
          <w:rFonts w:ascii="Times New Roman" w:hAnsi="Times New Roman"/>
          <w:sz w:val="28"/>
          <w:szCs w:val="28"/>
          <w:lang w:val="uk-UA" w:eastAsia="uk-UA"/>
        </w:rPr>
      </w:pP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82-6/2021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Pr="008735CF" w:rsidRDefault="00ED7536" w:rsidP="00ED7536">
      <w:pPr>
        <w:ind w:right="5670"/>
        <w:jc w:val="both"/>
        <w:rPr>
          <w:rFonts w:ascii="Times New Roman" w:eastAsia="Calibri" w:hAnsi="Times New Roman"/>
          <w:b/>
          <w:sz w:val="28"/>
          <w:szCs w:val="28"/>
          <w:lang w:eastAsia="uk-UA"/>
        </w:rPr>
      </w:pPr>
      <w:r w:rsidRPr="008735CF">
        <w:rPr>
          <w:rFonts w:ascii="Times New Roman" w:eastAsia="Calibri" w:hAnsi="Times New Roman"/>
          <w:b/>
          <w:sz w:val="28"/>
          <w:szCs w:val="28"/>
          <w:lang w:eastAsia="uk-UA"/>
        </w:rPr>
        <w:t>Про</w:t>
      </w:r>
      <w:r>
        <w:rPr>
          <w:rFonts w:ascii="Times New Roman" w:eastAsia="Calibri" w:hAnsi="Times New Roman"/>
          <w:b/>
          <w:sz w:val="28"/>
          <w:szCs w:val="28"/>
          <w:lang w:eastAsia="uk-UA"/>
        </w:rPr>
        <w:t xml:space="preserve"> </w:t>
      </w:r>
      <w:r w:rsidRPr="008735CF">
        <w:rPr>
          <w:rFonts w:ascii="Times New Roman" w:eastAsia="Calibri" w:hAnsi="Times New Roman"/>
          <w:b/>
          <w:sz w:val="28"/>
          <w:szCs w:val="28"/>
          <w:lang w:eastAsia="uk-UA"/>
        </w:rPr>
        <w:t>надання</w:t>
      </w:r>
      <w:r>
        <w:rPr>
          <w:rFonts w:ascii="Times New Roman" w:eastAsia="Calibri" w:hAnsi="Times New Roman"/>
          <w:b/>
          <w:sz w:val="28"/>
          <w:szCs w:val="28"/>
          <w:lang w:eastAsia="uk-UA"/>
        </w:rPr>
        <w:t xml:space="preserve"> </w:t>
      </w:r>
      <w:r w:rsidRPr="008735CF">
        <w:rPr>
          <w:rFonts w:ascii="Times New Roman" w:eastAsia="Calibri" w:hAnsi="Times New Roman"/>
          <w:b/>
          <w:sz w:val="28"/>
          <w:szCs w:val="28"/>
          <w:lang w:eastAsia="uk-UA"/>
        </w:rPr>
        <w:t>дозволу</w:t>
      </w:r>
      <w:r>
        <w:rPr>
          <w:rFonts w:ascii="Times New Roman" w:eastAsia="Calibri" w:hAnsi="Times New Roman"/>
          <w:b/>
          <w:sz w:val="28"/>
          <w:szCs w:val="28"/>
          <w:lang w:eastAsia="uk-UA"/>
        </w:rPr>
        <w:t xml:space="preserve"> </w:t>
      </w:r>
      <w:r w:rsidRPr="008735CF">
        <w:rPr>
          <w:rFonts w:ascii="Times New Roman" w:eastAsia="Calibri" w:hAnsi="Times New Roman"/>
          <w:b/>
          <w:sz w:val="28"/>
          <w:szCs w:val="28"/>
          <w:lang w:eastAsia="uk-UA"/>
        </w:rPr>
        <w:t>на</w:t>
      </w:r>
      <w:r>
        <w:rPr>
          <w:rFonts w:ascii="Times New Roman" w:eastAsia="Calibri" w:hAnsi="Times New Roman"/>
          <w:b/>
          <w:sz w:val="28"/>
          <w:szCs w:val="28"/>
          <w:lang w:eastAsia="uk-UA"/>
        </w:rPr>
        <w:t xml:space="preserve"> проведення благоустрою</w:t>
      </w:r>
      <w:r>
        <w:rPr>
          <w:rFonts w:ascii="Times New Roman" w:eastAsia="Calibri" w:hAnsi="Times New Roman"/>
          <w:b/>
          <w:sz w:val="28"/>
          <w:szCs w:val="28"/>
          <w:lang w:val="uk-UA" w:eastAsia="uk-UA"/>
        </w:rPr>
        <w:t xml:space="preserve"> </w:t>
      </w:r>
      <w:r>
        <w:rPr>
          <w:rFonts w:ascii="Times New Roman" w:eastAsia="Calibri" w:hAnsi="Times New Roman"/>
          <w:b/>
          <w:sz w:val="28"/>
          <w:szCs w:val="28"/>
          <w:lang w:eastAsia="uk-UA"/>
        </w:rPr>
        <w:t>та відновлення функціонування пожежної водойми</w:t>
      </w:r>
    </w:p>
    <w:p w:rsidR="00ED7536" w:rsidRDefault="00ED7536" w:rsidP="00ED7536">
      <w:pPr>
        <w:rPr>
          <w:rFonts w:ascii="Times New Roman" w:eastAsia="Calibri" w:hAnsi="Times New Roman"/>
          <w:b/>
          <w:sz w:val="28"/>
          <w:szCs w:val="28"/>
          <w:lang w:eastAsia="uk-UA"/>
        </w:rPr>
      </w:pPr>
    </w:p>
    <w:p w:rsidR="00ED7536" w:rsidRPr="008735CF" w:rsidRDefault="00ED7536" w:rsidP="00ED7536">
      <w:pPr>
        <w:rPr>
          <w:rFonts w:ascii="Times New Roman" w:eastAsia="Calibri" w:hAnsi="Times New Roman"/>
          <w:b/>
          <w:sz w:val="28"/>
          <w:szCs w:val="28"/>
          <w:lang w:eastAsia="uk-UA"/>
        </w:rPr>
      </w:pPr>
    </w:p>
    <w:p w:rsidR="00ED7536" w:rsidRPr="00C82A55" w:rsidRDefault="00ED7536" w:rsidP="00ED7536">
      <w:pPr>
        <w:jc w:val="both"/>
        <w:rPr>
          <w:rFonts w:ascii="Times New Roman" w:eastAsia="Calibri" w:hAnsi="Times New Roman"/>
          <w:sz w:val="28"/>
          <w:szCs w:val="28"/>
          <w:lang w:val="uk-UA" w:eastAsia="uk-UA"/>
        </w:rPr>
      </w:pPr>
      <w:r>
        <w:rPr>
          <w:rFonts w:ascii="Times New Roman" w:eastAsia="Calibri" w:hAnsi="Times New Roman"/>
          <w:sz w:val="28"/>
          <w:szCs w:val="28"/>
          <w:lang w:val="uk-UA" w:eastAsia="uk-UA"/>
        </w:rPr>
        <w:t xml:space="preserve">      </w:t>
      </w:r>
      <w:r w:rsidRPr="00C82A55">
        <w:rPr>
          <w:rFonts w:ascii="Times New Roman" w:eastAsia="Calibri" w:hAnsi="Times New Roman"/>
          <w:sz w:val="28"/>
          <w:szCs w:val="28"/>
          <w:lang w:val="uk-UA" w:eastAsia="uk-UA"/>
        </w:rPr>
        <w:t xml:space="preserve">Керуючись Законом України «Про місцеве самоврядування в Україні», заслухавши та обговоривши заяву керівника </w:t>
      </w:r>
      <w:r w:rsidRPr="00C82A55">
        <w:rPr>
          <w:rFonts w:ascii="Times New Roman" w:hAnsi="Times New Roman"/>
          <w:sz w:val="28"/>
          <w:szCs w:val="28"/>
          <w:lang w:val="uk-UA" w:eastAsia="ru-RU"/>
        </w:rPr>
        <w:t xml:space="preserve">ПФ «Богдан і К», </w:t>
      </w:r>
      <w:r w:rsidRPr="00C82A55">
        <w:rPr>
          <w:rFonts w:ascii="Times New Roman" w:eastAsia="Calibri" w:hAnsi="Times New Roman"/>
          <w:sz w:val="28"/>
          <w:szCs w:val="28"/>
          <w:lang w:val="uk-UA" w:eastAsia="uk-UA"/>
        </w:rPr>
        <w:t>депутата Коломийської районної ради Тимофійчука Богдана Володимировича,</w:t>
      </w:r>
      <w:r>
        <w:rPr>
          <w:rFonts w:ascii="Times New Roman" w:eastAsia="Calibri" w:hAnsi="Times New Roman"/>
          <w:sz w:val="28"/>
          <w:szCs w:val="28"/>
          <w:lang w:val="uk-UA" w:eastAsia="uk-UA"/>
        </w:rPr>
        <w:t xml:space="preserve"> В</w:t>
      </w:r>
      <w:r w:rsidRPr="00C82A55">
        <w:rPr>
          <w:rFonts w:ascii="Times New Roman" w:eastAsia="Calibri" w:hAnsi="Times New Roman"/>
          <w:sz w:val="28"/>
          <w:szCs w:val="28"/>
          <w:lang w:val="uk-UA" w:eastAsia="uk-UA"/>
        </w:rPr>
        <w:t xml:space="preserve">иконавчий комітет </w:t>
      </w:r>
      <w:r>
        <w:rPr>
          <w:rFonts w:ascii="Times New Roman" w:eastAsia="Calibri" w:hAnsi="Times New Roman"/>
          <w:sz w:val="28"/>
          <w:szCs w:val="28"/>
          <w:lang w:val="uk-UA" w:eastAsia="uk-UA"/>
        </w:rPr>
        <w:t>Снятинської</w:t>
      </w:r>
      <w:r w:rsidRPr="00C82A55">
        <w:rPr>
          <w:rFonts w:ascii="Times New Roman" w:eastAsia="Calibri" w:hAnsi="Times New Roman"/>
          <w:sz w:val="28"/>
          <w:szCs w:val="28"/>
          <w:lang w:val="uk-UA" w:eastAsia="uk-UA"/>
        </w:rPr>
        <w:t xml:space="preserve"> міської ради</w:t>
      </w:r>
      <w:r w:rsidRPr="00C82A55">
        <w:rPr>
          <w:rFonts w:ascii="Times New Roman" w:eastAsia="Calibri" w:hAnsi="Times New Roman"/>
          <w:sz w:val="28"/>
          <w:szCs w:val="28"/>
          <w:lang w:val="uk-UA" w:eastAsia="uk-UA"/>
        </w:rPr>
        <w:tab/>
      </w:r>
      <w:r w:rsidRPr="00C82A55">
        <w:rPr>
          <w:rFonts w:ascii="Times New Roman" w:eastAsia="Calibri" w:hAnsi="Times New Roman"/>
          <w:sz w:val="28"/>
          <w:szCs w:val="28"/>
          <w:lang w:val="uk-UA" w:eastAsia="uk-UA"/>
        </w:rPr>
        <w:tab/>
      </w:r>
      <w:r w:rsidRPr="00C82A55">
        <w:rPr>
          <w:rFonts w:ascii="Times New Roman" w:eastAsia="Calibri" w:hAnsi="Times New Roman"/>
          <w:sz w:val="28"/>
          <w:szCs w:val="28"/>
          <w:lang w:val="uk-UA" w:eastAsia="uk-UA"/>
        </w:rPr>
        <w:tab/>
      </w:r>
      <w:r w:rsidRPr="00C82A55">
        <w:rPr>
          <w:rFonts w:ascii="Times New Roman" w:eastAsia="Calibri" w:hAnsi="Times New Roman"/>
          <w:sz w:val="28"/>
          <w:szCs w:val="28"/>
          <w:lang w:val="uk-UA" w:eastAsia="uk-UA"/>
        </w:rPr>
        <w:tab/>
      </w:r>
      <w:r w:rsidRPr="00C82A55">
        <w:rPr>
          <w:rFonts w:ascii="Times New Roman" w:eastAsia="Calibri" w:hAnsi="Times New Roman"/>
          <w:sz w:val="28"/>
          <w:szCs w:val="28"/>
          <w:lang w:val="uk-UA" w:eastAsia="uk-UA"/>
        </w:rPr>
        <w:tab/>
      </w:r>
    </w:p>
    <w:p w:rsidR="00ED7536" w:rsidRPr="00C82A55" w:rsidRDefault="00ED7536" w:rsidP="00ED7536">
      <w:pPr>
        <w:jc w:val="both"/>
        <w:rPr>
          <w:rFonts w:ascii="Times New Roman" w:eastAsia="Calibri" w:hAnsi="Times New Roman"/>
          <w:sz w:val="28"/>
          <w:szCs w:val="28"/>
          <w:lang w:val="uk-UA" w:eastAsia="uk-UA"/>
        </w:rPr>
      </w:pPr>
    </w:p>
    <w:p w:rsidR="00ED7536" w:rsidRDefault="00ED7536" w:rsidP="00ED7536">
      <w:pPr>
        <w:jc w:val="center"/>
        <w:rPr>
          <w:rFonts w:ascii="Times New Roman" w:eastAsia="Calibri" w:hAnsi="Times New Roman"/>
          <w:sz w:val="28"/>
          <w:szCs w:val="28"/>
          <w:lang w:eastAsia="uk-UA"/>
        </w:rPr>
      </w:pPr>
      <w:r>
        <w:rPr>
          <w:rFonts w:ascii="Times New Roman" w:eastAsia="Calibri" w:hAnsi="Times New Roman"/>
          <w:sz w:val="28"/>
          <w:szCs w:val="28"/>
          <w:lang w:eastAsia="uk-UA"/>
        </w:rPr>
        <w:t>ВИРІШИВ:</w:t>
      </w:r>
    </w:p>
    <w:p w:rsidR="00ED7536" w:rsidRDefault="00ED7536" w:rsidP="00ED7536">
      <w:pPr>
        <w:jc w:val="center"/>
        <w:rPr>
          <w:rFonts w:ascii="Times New Roman" w:eastAsia="Calibri" w:hAnsi="Times New Roman"/>
          <w:sz w:val="28"/>
          <w:szCs w:val="28"/>
          <w:lang w:eastAsia="uk-UA"/>
        </w:rPr>
      </w:pPr>
    </w:p>
    <w:p w:rsidR="00ED7536" w:rsidRDefault="00ED7536" w:rsidP="00ED7536">
      <w:pPr>
        <w:pStyle w:val="a4"/>
        <w:numPr>
          <w:ilvl w:val="1"/>
          <w:numId w:val="5"/>
        </w:numPr>
        <w:spacing w:after="0" w:line="240" w:lineRule="auto"/>
        <w:ind w:left="0" w:firstLine="0"/>
        <w:jc w:val="both"/>
        <w:rPr>
          <w:rFonts w:ascii="Times New Roman" w:hAnsi="Times New Roman"/>
          <w:sz w:val="28"/>
          <w:szCs w:val="28"/>
          <w:lang w:eastAsia="ru-RU"/>
        </w:rPr>
      </w:pPr>
      <w:r w:rsidRPr="009F075F">
        <w:rPr>
          <w:rFonts w:ascii="Times New Roman" w:hAnsi="Times New Roman"/>
          <w:sz w:val="28"/>
          <w:szCs w:val="28"/>
          <w:lang w:eastAsia="ru-RU"/>
        </w:rPr>
        <w:t>Погодити</w:t>
      </w:r>
      <w:r>
        <w:rPr>
          <w:rFonts w:ascii="Times New Roman" w:hAnsi="Times New Roman"/>
          <w:sz w:val="28"/>
          <w:szCs w:val="28"/>
          <w:lang w:eastAsia="ru-RU"/>
        </w:rPr>
        <w:t xml:space="preserve"> </w:t>
      </w:r>
      <w:r w:rsidRPr="009F075F">
        <w:rPr>
          <w:rFonts w:ascii="Times New Roman" w:hAnsi="Times New Roman"/>
          <w:sz w:val="28"/>
          <w:szCs w:val="28"/>
          <w:lang w:eastAsia="ru-RU"/>
        </w:rPr>
        <w:t>надання</w:t>
      </w:r>
      <w:r>
        <w:rPr>
          <w:rFonts w:ascii="Times New Roman" w:hAnsi="Times New Roman"/>
          <w:sz w:val="28"/>
          <w:szCs w:val="28"/>
          <w:lang w:eastAsia="ru-RU"/>
        </w:rPr>
        <w:t xml:space="preserve"> </w:t>
      </w:r>
      <w:r w:rsidRPr="009F075F">
        <w:rPr>
          <w:rFonts w:ascii="Times New Roman" w:hAnsi="Times New Roman"/>
          <w:sz w:val="28"/>
          <w:szCs w:val="28"/>
          <w:lang w:eastAsia="ru-RU"/>
        </w:rPr>
        <w:t>дозволу</w:t>
      </w:r>
      <w:r>
        <w:rPr>
          <w:rFonts w:ascii="Times New Roman" w:hAnsi="Times New Roman"/>
          <w:sz w:val="28"/>
          <w:szCs w:val="28"/>
          <w:lang w:eastAsia="ru-RU"/>
        </w:rPr>
        <w:t xml:space="preserve"> </w:t>
      </w:r>
      <w:r w:rsidRPr="009F075F">
        <w:rPr>
          <w:rFonts w:ascii="Times New Roman" w:hAnsi="Times New Roman"/>
          <w:sz w:val="28"/>
          <w:szCs w:val="28"/>
          <w:lang w:eastAsia="ru-RU"/>
        </w:rPr>
        <w:t>ПФ</w:t>
      </w:r>
      <w:r>
        <w:rPr>
          <w:rFonts w:ascii="Times New Roman" w:hAnsi="Times New Roman"/>
          <w:sz w:val="28"/>
          <w:szCs w:val="28"/>
          <w:lang w:eastAsia="ru-RU"/>
        </w:rPr>
        <w:t xml:space="preserve"> </w:t>
      </w:r>
      <w:r w:rsidRPr="009F075F">
        <w:rPr>
          <w:rFonts w:ascii="Times New Roman" w:hAnsi="Times New Roman"/>
          <w:sz w:val="28"/>
          <w:szCs w:val="28"/>
          <w:lang w:eastAsia="ru-RU"/>
        </w:rPr>
        <w:t>«Богдан</w:t>
      </w:r>
      <w:r>
        <w:rPr>
          <w:rFonts w:ascii="Times New Roman" w:hAnsi="Times New Roman"/>
          <w:sz w:val="28"/>
          <w:szCs w:val="28"/>
          <w:lang w:eastAsia="ru-RU"/>
        </w:rPr>
        <w:t xml:space="preserve"> </w:t>
      </w:r>
      <w:r w:rsidRPr="009F075F">
        <w:rPr>
          <w:rFonts w:ascii="Times New Roman" w:hAnsi="Times New Roman"/>
          <w:sz w:val="28"/>
          <w:szCs w:val="28"/>
          <w:lang w:eastAsia="ru-RU"/>
        </w:rPr>
        <w:t>і</w:t>
      </w:r>
      <w:r>
        <w:rPr>
          <w:rFonts w:ascii="Times New Roman" w:hAnsi="Times New Roman"/>
          <w:sz w:val="28"/>
          <w:szCs w:val="28"/>
          <w:lang w:eastAsia="ru-RU"/>
        </w:rPr>
        <w:t xml:space="preserve"> </w:t>
      </w:r>
      <w:r w:rsidRPr="009F075F">
        <w:rPr>
          <w:rFonts w:ascii="Times New Roman" w:hAnsi="Times New Roman"/>
          <w:sz w:val="28"/>
          <w:szCs w:val="28"/>
          <w:lang w:eastAsia="ru-RU"/>
        </w:rPr>
        <w:t>К»</w:t>
      </w:r>
      <w:r>
        <w:rPr>
          <w:rFonts w:ascii="Times New Roman" w:hAnsi="Times New Roman"/>
          <w:sz w:val="28"/>
          <w:szCs w:val="28"/>
          <w:lang w:eastAsia="ru-RU"/>
        </w:rPr>
        <w:t xml:space="preserve"> </w:t>
      </w:r>
      <w:r w:rsidRPr="009F075F">
        <w:rPr>
          <w:rFonts w:ascii="Times New Roman" w:hAnsi="Times New Roman"/>
          <w:sz w:val="28"/>
          <w:szCs w:val="28"/>
          <w:lang w:eastAsia="ru-RU"/>
        </w:rPr>
        <w:t>на</w:t>
      </w:r>
      <w:r>
        <w:rPr>
          <w:rFonts w:ascii="Times New Roman" w:hAnsi="Times New Roman"/>
          <w:sz w:val="28"/>
          <w:szCs w:val="28"/>
          <w:lang w:eastAsia="ru-RU"/>
        </w:rPr>
        <w:t xml:space="preserve"> </w:t>
      </w:r>
      <w:r w:rsidRPr="009F075F">
        <w:rPr>
          <w:rFonts w:ascii="Times New Roman" w:hAnsi="Times New Roman"/>
          <w:sz w:val="28"/>
          <w:szCs w:val="28"/>
          <w:lang w:eastAsia="ru-RU"/>
        </w:rPr>
        <w:t>виконання</w:t>
      </w:r>
      <w:r>
        <w:rPr>
          <w:rFonts w:ascii="Times New Roman" w:hAnsi="Times New Roman"/>
          <w:sz w:val="28"/>
          <w:szCs w:val="28"/>
          <w:lang w:eastAsia="ru-RU"/>
        </w:rPr>
        <w:t xml:space="preserve"> </w:t>
      </w:r>
      <w:r w:rsidRPr="009F075F">
        <w:rPr>
          <w:rFonts w:ascii="Times New Roman" w:hAnsi="Times New Roman"/>
          <w:sz w:val="28"/>
          <w:szCs w:val="28"/>
          <w:lang w:eastAsia="ru-RU"/>
        </w:rPr>
        <w:t>робіт</w:t>
      </w:r>
      <w:r>
        <w:rPr>
          <w:rFonts w:ascii="Times New Roman" w:hAnsi="Times New Roman"/>
          <w:sz w:val="28"/>
          <w:szCs w:val="28"/>
          <w:lang w:eastAsia="ru-RU"/>
        </w:rPr>
        <w:t xml:space="preserve"> </w:t>
      </w:r>
      <w:r w:rsidRPr="009F075F">
        <w:rPr>
          <w:rFonts w:ascii="Times New Roman" w:hAnsi="Times New Roman"/>
          <w:sz w:val="28"/>
          <w:szCs w:val="28"/>
          <w:lang w:eastAsia="ru-RU"/>
        </w:rPr>
        <w:t>по</w:t>
      </w:r>
      <w:r>
        <w:rPr>
          <w:rFonts w:ascii="Times New Roman" w:hAnsi="Times New Roman"/>
          <w:sz w:val="28"/>
          <w:szCs w:val="28"/>
          <w:lang w:eastAsia="ru-RU"/>
        </w:rPr>
        <w:t xml:space="preserve"> </w:t>
      </w:r>
      <w:r w:rsidRPr="009F075F">
        <w:rPr>
          <w:rFonts w:ascii="Times New Roman" w:hAnsi="Times New Roman"/>
          <w:sz w:val="28"/>
          <w:szCs w:val="28"/>
          <w:lang w:eastAsia="ru-RU"/>
        </w:rPr>
        <w:t>проведенню</w:t>
      </w:r>
      <w:r>
        <w:rPr>
          <w:rFonts w:ascii="Times New Roman" w:hAnsi="Times New Roman"/>
          <w:sz w:val="28"/>
          <w:szCs w:val="28"/>
          <w:lang w:eastAsia="ru-RU"/>
        </w:rPr>
        <w:t xml:space="preserve"> </w:t>
      </w:r>
      <w:r w:rsidRPr="009F075F">
        <w:rPr>
          <w:rFonts w:ascii="Times New Roman" w:hAnsi="Times New Roman"/>
          <w:sz w:val="28"/>
          <w:szCs w:val="28"/>
          <w:lang w:eastAsia="ru-RU"/>
        </w:rPr>
        <w:t>благоустрою</w:t>
      </w:r>
      <w:r>
        <w:rPr>
          <w:rFonts w:ascii="Times New Roman" w:hAnsi="Times New Roman"/>
          <w:sz w:val="28"/>
          <w:szCs w:val="28"/>
          <w:lang w:eastAsia="ru-RU"/>
        </w:rPr>
        <w:t xml:space="preserve"> </w:t>
      </w:r>
      <w:r w:rsidRPr="009F075F">
        <w:rPr>
          <w:rFonts w:ascii="Times New Roman" w:hAnsi="Times New Roman"/>
          <w:sz w:val="28"/>
          <w:szCs w:val="28"/>
          <w:lang w:eastAsia="ru-RU"/>
        </w:rPr>
        <w:t>та</w:t>
      </w:r>
      <w:r>
        <w:rPr>
          <w:rFonts w:ascii="Times New Roman" w:hAnsi="Times New Roman"/>
          <w:sz w:val="28"/>
          <w:szCs w:val="28"/>
          <w:lang w:eastAsia="ru-RU"/>
        </w:rPr>
        <w:t xml:space="preserve"> </w:t>
      </w:r>
      <w:r w:rsidRPr="009F075F">
        <w:rPr>
          <w:rFonts w:ascii="Times New Roman" w:hAnsi="Times New Roman"/>
          <w:sz w:val="28"/>
          <w:szCs w:val="28"/>
          <w:lang w:eastAsia="ru-RU"/>
        </w:rPr>
        <w:t>відно</w:t>
      </w:r>
      <w:r>
        <w:rPr>
          <w:rFonts w:ascii="Times New Roman" w:hAnsi="Times New Roman"/>
          <w:sz w:val="28"/>
          <w:szCs w:val="28"/>
          <w:lang w:eastAsia="ru-RU"/>
        </w:rPr>
        <w:t xml:space="preserve">вленню </w:t>
      </w:r>
      <w:r w:rsidRPr="009F075F">
        <w:rPr>
          <w:rFonts w:ascii="Times New Roman" w:hAnsi="Times New Roman"/>
          <w:sz w:val="28"/>
          <w:szCs w:val="28"/>
          <w:lang w:eastAsia="ru-RU"/>
        </w:rPr>
        <w:t>функціонування</w:t>
      </w:r>
      <w:r>
        <w:rPr>
          <w:rFonts w:ascii="Times New Roman" w:hAnsi="Times New Roman"/>
          <w:sz w:val="28"/>
          <w:szCs w:val="28"/>
          <w:lang w:eastAsia="ru-RU"/>
        </w:rPr>
        <w:t xml:space="preserve"> </w:t>
      </w:r>
      <w:r w:rsidRPr="009F075F">
        <w:rPr>
          <w:rFonts w:ascii="Times New Roman" w:hAnsi="Times New Roman"/>
          <w:sz w:val="28"/>
          <w:szCs w:val="28"/>
          <w:lang w:eastAsia="ru-RU"/>
        </w:rPr>
        <w:t>пожежної</w:t>
      </w:r>
      <w:r>
        <w:rPr>
          <w:rFonts w:ascii="Times New Roman" w:hAnsi="Times New Roman"/>
          <w:sz w:val="28"/>
          <w:szCs w:val="28"/>
          <w:lang w:eastAsia="ru-RU"/>
        </w:rPr>
        <w:t xml:space="preserve"> </w:t>
      </w:r>
      <w:r w:rsidRPr="009F075F">
        <w:rPr>
          <w:rFonts w:ascii="Times New Roman" w:hAnsi="Times New Roman"/>
          <w:sz w:val="28"/>
          <w:szCs w:val="28"/>
          <w:lang w:eastAsia="ru-RU"/>
        </w:rPr>
        <w:t>водойми</w:t>
      </w:r>
      <w:r>
        <w:rPr>
          <w:rFonts w:ascii="Times New Roman" w:hAnsi="Times New Roman"/>
          <w:sz w:val="28"/>
          <w:szCs w:val="28"/>
          <w:lang w:eastAsia="ru-RU"/>
        </w:rPr>
        <w:t xml:space="preserve"> </w:t>
      </w:r>
      <w:r w:rsidRPr="009F075F">
        <w:rPr>
          <w:rFonts w:ascii="Times New Roman" w:hAnsi="Times New Roman"/>
          <w:sz w:val="28"/>
          <w:szCs w:val="28"/>
          <w:lang w:eastAsia="ru-RU"/>
        </w:rPr>
        <w:t>по</w:t>
      </w:r>
      <w:r>
        <w:rPr>
          <w:rFonts w:ascii="Times New Roman" w:hAnsi="Times New Roman"/>
          <w:sz w:val="28"/>
          <w:szCs w:val="28"/>
          <w:lang w:eastAsia="ru-RU"/>
        </w:rPr>
        <w:t xml:space="preserve"> </w:t>
      </w:r>
      <w:r w:rsidRPr="009F075F">
        <w:rPr>
          <w:rFonts w:ascii="Times New Roman" w:hAnsi="Times New Roman"/>
          <w:sz w:val="28"/>
          <w:szCs w:val="28"/>
          <w:lang w:eastAsia="ru-RU"/>
        </w:rPr>
        <w:t>вул.</w:t>
      </w:r>
      <w:r>
        <w:rPr>
          <w:rFonts w:ascii="Times New Roman" w:hAnsi="Times New Roman"/>
          <w:sz w:val="28"/>
          <w:szCs w:val="28"/>
          <w:lang w:eastAsia="ru-RU"/>
        </w:rPr>
        <w:t xml:space="preserve"> </w:t>
      </w:r>
      <w:r w:rsidRPr="009F075F">
        <w:rPr>
          <w:rFonts w:ascii="Times New Roman" w:hAnsi="Times New Roman"/>
          <w:sz w:val="28"/>
          <w:szCs w:val="28"/>
          <w:lang w:eastAsia="ru-RU"/>
        </w:rPr>
        <w:t>Зарінська</w:t>
      </w:r>
      <w:r>
        <w:rPr>
          <w:rFonts w:ascii="Times New Roman" w:hAnsi="Times New Roman"/>
          <w:sz w:val="28"/>
          <w:szCs w:val="28"/>
          <w:lang w:eastAsia="ru-RU"/>
        </w:rPr>
        <w:t xml:space="preserve"> </w:t>
      </w:r>
      <w:r w:rsidRPr="009F075F">
        <w:rPr>
          <w:rFonts w:ascii="Times New Roman" w:hAnsi="Times New Roman"/>
          <w:sz w:val="28"/>
          <w:szCs w:val="28"/>
          <w:lang w:eastAsia="ru-RU"/>
        </w:rPr>
        <w:t>в</w:t>
      </w:r>
      <w:r>
        <w:rPr>
          <w:rFonts w:ascii="Times New Roman" w:hAnsi="Times New Roman"/>
          <w:sz w:val="28"/>
          <w:szCs w:val="28"/>
          <w:lang w:eastAsia="ru-RU"/>
        </w:rPr>
        <w:t xml:space="preserve"> </w:t>
      </w:r>
      <w:r w:rsidRPr="009F075F">
        <w:rPr>
          <w:rFonts w:ascii="Times New Roman" w:hAnsi="Times New Roman"/>
          <w:sz w:val="28"/>
          <w:szCs w:val="28"/>
          <w:lang w:eastAsia="ru-RU"/>
        </w:rPr>
        <w:t>с.</w:t>
      </w:r>
      <w:r>
        <w:rPr>
          <w:rFonts w:ascii="Times New Roman" w:hAnsi="Times New Roman"/>
          <w:sz w:val="28"/>
          <w:szCs w:val="28"/>
          <w:lang w:eastAsia="ru-RU"/>
        </w:rPr>
        <w:t xml:space="preserve"> </w:t>
      </w:r>
      <w:r w:rsidRPr="009F075F">
        <w:rPr>
          <w:rFonts w:ascii="Times New Roman" w:hAnsi="Times New Roman"/>
          <w:sz w:val="28"/>
          <w:szCs w:val="28"/>
          <w:lang w:eastAsia="ru-RU"/>
        </w:rPr>
        <w:t>Попельники</w:t>
      </w:r>
      <w:r>
        <w:rPr>
          <w:rFonts w:ascii="Times New Roman" w:hAnsi="Times New Roman"/>
          <w:sz w:val="28"/>
          <w:szCs w:val="28"/>
          <w:lang w:eastAsia="ru-RU"/>
        </w:rPr>
        <w:t xml:space="preserve"> з використанням гравійно-піщаної суміші на гравіювання вулиць села Попельники Коломийського району Івано-Франківської області.</w:t>
      </w:r>
    </w:p>
    <w:p w:rsidR="00ED7536" w:rsidRDefault="00ED7536" w:rsidP="00ED7536">
      <w:pPr>
        <w:pStyle w:val="a4"/>
        <w:numPr>
          <w:ilvl w:val="1"/>
          <w:numId w:val="5"/>
        </w:numPr>
        <w:spacing w:after="0" w:line="240" w:lineRule="auto"/>
        <w:ind w:left="0" w:firstLine="0"/>
        <w:jc w:val="both"/>
        <w:rPr>
          <w:rFonts w:ascii="Times New Roman" w:hAnsi="Times New Roman"/>
          <w:sz w:val="28"/>
          <w:szCs w:val="28"/>
          <w:lang w:eastAsia="ru-RU"/>
        </w:rPr>
      </w:pPr>
      <w:r w:rsidRPr="00C64AF0">
        <w:rPr>
          <w:rFonts w:ascii="Times New Roman" w:hAnsi="Times New Roman"/>
          <w:sz w:val="28"/>
          <w:szCs w:val="28"/>
          <w:lang w:eastAsia="ru-RU"/>
        </w:rPr>
        <w:t>Контроль</w:t>
      </w:r>
      <w:r>
        <w:rPr>
          <w:rFonts w:ascii="Times New Roman" w:hAnsi="Times New Roman"/>
          <w:sz w:val="28"/>
          <w:szCs w:val="28"/>
          <w:lang w:eastAsia="ru-RU"/>
        </w:rPr>
        <w:t xml:space="preserve"> </w:t>
      </w:r>
      <w:r w:rsidRPr="00C64AF0">
        <w:rPr>
          <w:rFonts w:ascii="Times New Roman" w:hAnsi="Times New Roman"/>
          <w:sz w:val="28"/>
          <w:szCs w:val="28"/>
          <w:lang w:eastAsia="ru-RU"/>
        </w:rPr>
        <w:t>за</w:t>
      </w:r>
      <w:r>
        <w:rPr>
          <w:rFonts w:ascii="Times New Roman" w:hAnsi="Times New Roman"/>
          <w:sz w:val="28"/>
          <w:szCs w:val="28"/>
          <w:lang w:eastAsia="ru-RU"/>
        </w:rPr>
        <w:t xml:space="preserve"> </w:t>
      </w:r>
      <w:r w:rsidRPr="00C64AF0">
        <w:rPr>
          <w:rFonts w:ascii="Times New Roman" w:hAnsi="Times New Roman"/>
          <w:sz w:val="28"/>
          <w:szCs w:val="28"/>
          <w:lang w:eastAsia="ru-RU"/>
        </w:rPr>
        <w:t>виконанням</w:t>
      </w:r>
      <w:r>
        <w:rPr>
          <w:rFonts w:ascii="Times New Roman" w:hAnsi="Times New Roman"/>
          <w:sz w:val="28"/>
          <w:szCs w:val="28"/>
          <w:lang w:eastAsia="ru-RU"/>
        </w:rPr>
        <w:t xml:space="preserve"> </w:t>
      </w:r>
      <w:r w:rsidRPr="00C64AF0">
        <w:rPr>
          <w:rFonts w:ascii="Times New Roman" w:hAnsi="Times New Roman"/>
          <w:sz w:val="28"/>
          <w:szCs w:val="28"/>
          <w:lang w:eastAsia="ru-RU"/>
        </w:rPr>
        <w:t>даного</w:t>
      </w:r>
      <w:r>
        <w:rPr>
          <w:rFonts w:ascii="Times New Roman" w:hAnsi="Times New Roman"/>
          <w:sz w:val="28"/>
          <w:szCs w:val="28"/>
          <w:lang w:eastAsia="ru-RU"/>
        </w:rPr>
        <w:t xml:space="preserve"> </w:t>
      </w:r>
      <w:r w:rsidRPr="00C64AF0">
        <w:rPr>
          <w:rFonts w:ascii="Times New Roman" w:hAnsi="Times New Roman"/>
          <w:sz w:val="28"/>
          <w:szCs w:val="28"/>
          <w:lang w:eastAsia="ru-RU"/>
        </w:rPr>
        <w:t>рішення</w:t>
      </w:r>
      <w:r>
        <w:rPr>
          <w:rFonts w:ascii="Times New Roman" w:hAnsi="Times New Roman"/>
          <w:sz w:val="28"/>
          <w:szCs w:val="28"/>
          <w:lang w:eastAsia="ru-RU"/>
        </w:rPr>
        <w:t xml:space="preserve"> </w:t>
      </w:r>
      <w:r w:rsidRPr="00C64AF0">
        <w:rPr>
          <w:rFonts w:ascii="Times New Roman" w:hAnsi="Times New Roman"/>
          <w:sz w:val="28"/>
          <w:szCs w:val="28"/>
          <w:lang w:eastAsia="ru-RU"/>
        </w:rPr>
        <w:t>покласти</w:t>
      </w:r>
      <w:r>
        <w:rPr>
          <w:rFonts w:ascii="Times New Roman" w:hAnsi="Times New Roman"/>
          <w:sz w:val="28"/>
          <w:szCs w:val="28"/>
          <w:lang w:eastAsia="ru-RU"/>
        </w:rPr>
        <w:t xml:space="preserve"> </w:t>
      </w:r>
      <w:r w:rsidRPr="00C64AF0">
        <w:rPr>
          <w:rFonts w:ascii="Times New Roman" w:hAnsi="Times New Roman"/>
          <w:sz w:val="28"/>
          <w:szCs w:val="28"/>
          <w:lang w:eastAsia="ru-RU"/>
        </w:rPr>
        <w:t>на</w:t>
      </w:r>
      <w:r>
        <w:rPr>
          <w:rFonts w:ascii="Times New Roman" w:hAnsi="Times New Roman"/>
          <w:sz w:val="28"/>
          <w:szCs w:val="28"/>
          <w:lang w:eastAsia="ru-RU"/>
        </w:rPr>
        <w:t xml:space="preserve"> </w:t>
      </w:r>
      <w:r w:rsidRPr="00C64AF0">
        <w:rPr>
          <w:rFonts w:ascii="Times New Roman" w:hAnsi="Times New Roman"/>
          <w:sz w:val="28"/>
          <w:szCs w:val="28"/>
          <w:lang w:eastAsia="ru-RU"/>
        </w:rPr>
        <w:t>заступника</w:t>
      </w:r>
      <w:r>
        <w:rPr>
          <w:rFonts w:ascii="Times New Roman" w:hAnsi="Times New Roman"/>
          <w:sz w:val="28"/>
          <w:szCs w:val="28"/>
          <w:lang w:eastAsia="ru-RU"/>
        </w:rPr>
        <w:t xml:space="preserve"> </w:t>
      </w:r>
      <w:r w:rsidRPr="00C64AF0">
        <w:rPr>
          <w:rFonts w:ascii="Times New Roman" w:hAnsi="Times New Roman"/>
          <w:sz w:val="28"/>
          <w:szCs w:val="28"/>
          <w:lang w:eastAsia="ru-RU"/>
        </w:rPr>
        <w:t>міського</w:t>
      </w:r>
      <w:r>
        <w:rPr>
          <w:rFonts w:ascii="Times New Roman" w:hAnsi="Times New Roman"/>
          <w:sz w:val="28"/>
          <w:szCs w:val="28"/>
          <w:lang w:eastAsia="ru-RU"/>
        </w:rPr>
        <w:t xml:space="preserve">   </w:t>
      </w:r>
      <w:r w:rsidRPr="00C64AF0">
        <w:rPr>
          <w:rFonts w:ascii="Times New Roman" w:hAnsi="Times New Roman"/>
          <w:sz w:val="28"/>
          <w:szCs w:val="28"/>
          <w:lang w:eastAsia="ru-RU"/>
        </w:rPr>
        <w:t>голови</w:t>
      </w:r>
      <w:r>
        <w:rPr>
          <w:rFonts w:ascii="Times New Roman" w:hAnsi="Times New Roman"/>
          <w:sz w:val="28"/>
          <w:szCs w:val="28"/>
          <w:lang w:eastAsia="ru-RU"/>
        </w:rPr>
        <w:t xml:space="preserve">  </w:t>
      </w:r>
      <w:r w:rsidRPr="00C64AF0">
        <w:rPr>
          <w:rFonts w:ascii="Times New Roman" w:hAnsi="Times New Roman"/>
          <w:sz w:val="28"/>
          <w:szCs w:val="28"/>
          <w:lang w:eastAsia="ru-RU"/>
        </w:rPr>
        <w:t>Василя</w:t>
      </w:r>
      <w:r>
        <w:rPr>
          <w:rFonts w:ascii="Times New Roman" w:hAnsi="Times New Roman"/>
          <w:sz w:val="28"/>
          <w:szCs w:val="28"/>
          <w:lang w:eastAsia="ru-RU"/>
        </w:rPr>
        <w:t xml:space="preserve"> </w:t>
      </w:r>
      <w:r w:rsidRPr="00C64AF0">
        <w:rPr>
          <w:rFonts w:ascii="Times New Roman" w:hAnsi="Times New Roman"/>
          <w:sz w:val="28"/>
          <w:szCs w:val="28"/>
          <w:lang w:eastAsia="ru-RU"/>
        </w:rPr>
        <w:t>Анатійчука.</w:t>
      </w:r>
    </w:p>
    <w:p w:rsidR="00ED7536" w:rsidRPr="00C82A55" w:rsidRDefault="00ED7536" w:rsidP="00ED7536">
      <w:pPr>
        <w:spacing w:before="100" w:beforeAutospacing="1" w:after="100" w:afterAutospacing="1"/>
        <w:jc w:val="both"/>
        <w:rPr>
          <w:rFonts w:ascii="Times New Roman" w:hAnsi="Times New Roman"/>
          <w:sz w:val="28"/>
          <w:szCs w:val="28"/>
          <w:lang w:val="uk-UA" w:eastAsia="ru-RU"/>
        </w:rPr>
      </w:pPr>
    </w:p>
    <w:p w:rsidR="00ED7536" w:rsidRPr="00D952EC" w:rsidRDefault="00ED7536" w:rsidP="00ED7536">
      <w:pPr>
        <w:spacing w:before="100" w:beforeAutospacing="1" w:after="100" w:afterAutospacing="1"/>
        <w:jc w:val="both"/>
        <w:rPr>
          <w:rFonts w:ascii="Times New Roman" w:hAnsi="Times New Roman"/>
          <w:b/>
          <w:sz w:val="28"/>
          <w:szCs w:val="28"/>
          <w:lang w:val="uk-UA" w:eastAsia="ru-RU"/>
        </w:rPr>
      </w:pPr>
      <w:r w:rsidRPr="00EF3FC4">
        <w:rPr>
          <w:rFonts w:ascii="Times New Roman" w:hAnsi="Times New Roman"/>
          <w:b/>
          <w:sz w:val="28"/>
          <w:szCs w:val="28"/>
          <w:lang w:eastAsia="ru-RU"/>
        </w:rPr>
        <w:t>Міський</w:t>
      </w:r>
      <w:r>
        <w:rPr>
          <w:rFonts w:ascii="Times New Roman" w:hAnsi="Times New Roman"/>
          <w:b/>
          <w:sz w:val="28"/>
          <w:szCs w:val="28"/>
          <w:lang w:eastAsia="ru-RU"/>
        </w:rPr>
        <w:t xml:space="preserve"> </w:t>
      </w:r>
      <w:r w:rsidRPr="00EF3FC4">
        <w:rPr>
          <w:rFonts w:ascii="Times New Roman" w:hAnsi="Times New Roman"/>
          <w:b/>
          <w:sz w:val="28"/>
          <w:szCs w:val="28"/>
          <w:lang w:eastAsia="ru-RU"/>
        </w:rPr>
        <w:t>голова</w:t>
      </w:r>
      <w:r>
        <w:rPr>
          <w:rFonts w:ascii="Times New Roman" w:hAnsi="Times New Roman"/>
          <w:b/>
          <w:sz w:val="28"/>
          <w:szCs w:val="28"/>
          <w:lang w:eastAsia="ru-RU"/>
        </w:rPr>
        <w:t xml:space="preserve">                                                                       </w:t>
      </w:r>
      <w:r w:rsidRPr="00EF3FC4">
        <w:rPr>
          <w:rFonts w:ascii="Times New Roman" w:hAnsi="Times New Roman"/>
          <w:b/>
          <w:sz w:val="28"/>
          <w:szCs w:val="28"/>
          <w:lang w:eastAsia="ru-RU"/>
        </w:rPr>
        <w:t>Анатолій</w:t>
      </w:r>
      <w:r>
        <w:rPr>
          <w:rFonts w:ascii="Times New Roman" w:hAnsi="Times New Roman"/>
          <w:b/>
          <w:sz w:val="28"/>
          <w:szCs w:val="28"/>
          <w:lang w:eastAsia="ru-RU"/>
        </w:rPr>
        <w:t xml:space="preserve"> </w:t>
      </w:r>
      <w:r>
        <w:rPr>
          <w:rFonts w:ascii="Times New Roman" w:hAnsi="Times New Roman"/>
          <w:b/>
          <w:sz w:val="28"/>
          <w:szCs w:val="28"/>
          <w:lang w:val="uk-UA" w:eastAsia="ru-RU"/>
        </w:rPr>
        <w:t>ШУМКО</w:t>
      </w:r>
    </w:p>
    <w:p w:rsidR="00ED7536" w:rsidRPr="00D952EC" w:rsidRDefault="00ED7536" w:rsidP="00ED7536">
      <w:pPr>
        <w:spacing w:before="100" w:beforeAutospacing="1" w:after="100" w:afterAutospacing="1"/>
        <w:jc w:val="both"/>
        <w:rPr>
          <w:rFonts w:ascii="Times New Roman" w:hAnsi="Times New Roman"/>
          <w:sz w:val="24"/>
          <w:lang w:val="uk-UA" w:eastAsia="ru-RU"/>
        </w:rPr>
      </w:pPr>
      <w:r w:rsidRPr="00D952EC">
        <w:rPr>
          <w:rFonts w:ascii="Times New Roman" w:hAnsi="Times New Roman"/>
          <w:sz w:val="24"/>
          <w:lang w:val="uk-UA" w:eastAsia="ru-RU"/>
        </w:rPr>
        <w:t>В. Анатійчук</w:t>
      </w:r>
    </w:p>
    <w:p w:rsidR="00ED7536" w:rsidRPr="00D952EC" w:rsidRDefault="00ED7536" w:rsidP="00ED7536">
      <w:pPr>
        <w:spacing w:before="100" w:beforeAutospacing="1" w:after="100" w:afterAutospacing="1"/>
        <w:jc w:val="both"/>
        <w:rPr>
          <w:rFonts w:ascii="Times New Roman" w:hAnsi="Times New Roman"/>
          <w:sz w:val="24"/>
          <w:lang w:val="uk-UA" w:eastAsia="ru-RU"/>
        </w:rPr>
      </w:pPr>
      <w:r w:rsidRPr="00D952EC">
        <w:rPr>
          <w:rFonts w:ascii="Times New Roman" w:hAnsi="Times New Roman"/>
          <w:sz w:val="24"/>
          <w:lang w:eastAsia="ru-RU"/>
        </w:rPr>
        <w:t>К.</w:t>
      </w:r>
      <w:r w:rsidRPr="00D952EC">
        <w:rPr>
          <w:rFonts w:ascii="Times New Roman" w:hAnsi="Times New Roman"/>
          <w:sz w:val="24"/>
          <w:lang w:val="uk-UA" w:eastAsia="ru-RU"/>
        </w:rPr>
        <w:t xml:space="preserve"> </w:t>
      </w:r>
      <w:r w:rsidRPr="00D952EC">
        <w:rPr>
          <w:rFonts w:ascii="Times New Roman" w:hAnsi="Times New Roman"/>
          <w:sz w:val="24"/>
          <w:lang w:eastAsia="ru-RU"/>
        </w:rPr>
        <w:t>Мак</w:t>
      </w:r>
      <w:r w:rsidRPr="00D952EC">
        <w:rPr>
          <w:rFonts w:ascii="Times New Roman" w:hAnsi="Times New Roman"/>
          <w:sz w:val="24"/>
          <w:lang w:val="uk-UA" w:eastAsia="ru-RU"/>
        </w:rPr>
        <w:t>отяк</w:t>
      </w:r>
    </w:p>
    <w:p w:rsidR="00ED7536" w:rsidRPr="00D952EC" w:rsidRDefault="00ED7536" w:rsidP="00ED7536">
      <w:pPr>
        <w:rPr>
          <w:rFonts w:ascii="Times New Roman" w:eastAsia="Calibri" w:hAnsi="Times New Roman"/>
          <w:sz w:val="24"/>
          <w:lang w:eastAsia="uk-UA"/>
        </w:rPr>
      </w:pPr>
      <w:r w:rsidRPr="00D952EC">
        <w:rPr>
          <w:rFonts w:ascii="Times New Roman" w:eastAsia="Calibri" w:hAnsi="Times New Roman"/>
          <w:sz w:val="24"/>
          <w:lang w:eastAsia="uk-UA"/>
        </w:rPr>
        <w:t>Ю.</w:t>
      </w:r>
      <w:r w:rsidRPr="00D952EC">
        <w:rPr>
          <w:rFonts w:ascii="Times New Roman" w:eastAsia="Calibri" w:hAnsi="Times New Roman"/>
          <w:sz w:val="24"/>
          <w:lang w:val="uk-UA" w:eastAsia="uk-UA"/>
        </w:rPr>
        <w:t xml:space="preserve"> </w:t>
      </w:r>
      <w:r w:rsidRPr="00D952EC">
        <w:rPr>
          <w:rFonts w:ascii="Times New Roman" w:eastAsia="Calibri" w:hAnsi="Times New Roman"/>
          <w:sz w:val="24"/>
          <w:lang w:eastAsia="uk-UA"/>
        </w:rPr>
        <w:t>Рудник</w:t>
      </w: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noProof/>
          <w:sz w:val="28"/>
          <w:szCs w:val="28"/>
          <w:lang w:val="uk-UA" w:eastAsia="uk-UA" w:bidi="ar-SA"/>
        </w:rPr>
        <w:lastRenderedPageBreak/>
        <w:drawing>
          <wp:inline distT="0" distB="0" distL="0" distR="0" wp14:anchorId="6BC02E25" wp14:editId="46B72505">
            <wp:extent cx="425450" cy="61658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Pr="00556E1D" w:rsidRDefault="00ED7536" w:rsidP="00ED7536">
      <w:pPr>
        <w:ind w:firstLine="567"/>
        <w:contextualSpacing/>
        <w:rPr>
          <w:rFonts w:ascii="Times New Roman" w:hAnsi="Times New Roman"/>
          <w:sz w:val="28"/>
          <w:szCs w:val="28"/>
          <w:lang w:val="uk-UA" w:eastAsia="uk-UA"/>
        </w:rPr>
      </w:pP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83-6/2021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Default="00ED7536" w:rsidP="00ED7536">
      <w:pPr>
        <w:pStyle w:val="a3"/>
        <w:shd w:val="clear" w:color="auto" w:fill="FFFFFF"/>
        <w:spacing w:before="0" w:beforeAutospacing="0" w:after="0" w:afterAutospacing="0"/>
        <w:ind w:right="5100"/>
        <w:rPr>
          <w:bCs/>
          <w:color w:val="000000"/>
          <w:sz w:val="28"/>
          <w:szCs w:val="28"/>
        </w:rPr>
      </w:pPr>
      <w:r>
        <w:rPr>
          <w:bCs/>
          <w:color w:val="000000"/>
          <w:sz w:val="28"/>
          <w:szCs w:val="28"/>
        </w:rPr>
        <w:t xml:space="preserve">             </w:t>
      </w:r>
    </w:p>
    <w:p w:rsidR="00ED7536" w:rsidRDefault="00ED7536" w:rsidP="00ED7536">
      <w:pPr>
        <w:pStyle w:val="a3"/>
        <w:shd w:val="clear" w:color="auto" w:fill="FFFFFF"/>
        <w:tabs>
          <w:tab w:val="left" w:pos="9639"/>
        </w:tabs>
        <w:spacing w:before="0" w:beforeAutospacing="0" w:after="0" w:afterAutospacing="0"/>
        <w:rPr>
          <w:bCs/>
          <w:color w:val="000000"/>
          <w:sz w:val="28"/>
          <w:szCs w:val="28"/>
        </w:rPr>
      </w:pPr>
      <w:r>
        <w:rPr>
          <w:bCs/>
          <w:color w:val="000000"/>
          <w:sz w:val="28"/>
          <w:szCs w:val="28"/>
        </w:rPr>
        <w:t xml:space="preserve">                                                             </w:t>
      </w:r>
    </w:p>
    <w:p w:rsidR="00ED7536" w:rsidRDefault="00ED7536" w:rsidP="00ED7536">
      <w:pPr>
        <w:pStyle w:val="a3"/>
        <w:shd w:val="clear" w:color="auto" w:fill="FFFFFF"/>
        <w:spacing w:before="0" w:beforeAutospacing="0" w:after="0" w:afterAutospacing="0"/>
        <w:ind w:right="5100"/>
        <w:rPr>
          <w:b/>
          <w:bCs/>
          <w:color w:val="000000"/>
          <w:sz w:val="28"/>
          <w:szCs w:val="28"/>
        </w:rPr>
      </w:pPr>
    </w:p>
    <w:p w:rsidR="00ED7536" w:rsidRDefault="00ED7536" w:rsidP="00ED7536">
      <w:pPr>
        <w:pStyle w:val="a3"/>
        <w:shd w:val="clear" w:color="auto" w:fill="FFFFFF"/>
        <w:spacing w:before="0" w:beforeAutospacing="0" w:after="0" w:afterAutospacing="0"/>
        <w:ind w:right="5100"/>
      </w:pPr>
      <w:r>
        <w:rPr>
          <w:b/>
          <w:bCs/>
          <w:color w:val="000000"/>
          <w:sz w:val="28"/>
          <w:szCs w:val="28"/>
        </w:rPr>
        <w:t>Про влаштування дитини у сім’ю патронатного вихователя</w:t>
      </w:r>
    </w:p>
    <w:p w:rsidR="00ED7536" w:rsidRDefault="00ED7536" w:rsidP="00ED7536">
      <w:pPr>
        <w:pStyle w:val="a3"/>
        <w:shd w:val="clear" w:color="auto" w:fill="FFFFFF"/>
        <w:spacing w:before="0" w:beforeAutospacing="0" w:after="0" w:afterAutospacing="0"/>
      </w:pPr>
      <w:r>
        <w:t xml:space="preserve"> </w:t>
      </w:r>
    </w:p>
    <w:p w:rsidR="00ED7536" w:rsidRDefault="00ED7536" w:rsidP="00ED7536">
      <w:pPr>
        <w:pStyle w:val="a3"/>
        <w:shd w:val="clear" w:color="auto" w:fill="FFFFFF"/>
        <w:spacing w:before="0" w:beforeAutospacing="0" w:after="0" w:afterAutospacing="0"/>
        <w:jc w:val="both"/>
      </w:pPr>
      <w:r>
        <w:rPr>
          <w:color w:val="000000"/>
          <w:sz w:val="28"/>
          <w:szCs w:val="28"/>
        </w:rPr>
        <w:tab/>
        <w:t>Керуючись ст. 34 Закону України «Про місцеве самоврядування в Україні», відповідно ст.ст. 252-256 Сімейного кодексу України, Порядку створення та діяльності сім’ї патронатного вихователя, затвердженого постановою Кабінету Міністрів України від 16.03.2017р. №148 «Деякі питання здійснення патронату над дитиною», рішення виконавчого комітету Снятинської міської ради від 25.03.2021р. №58-5/2021 «Про запровадження послуги з патронату над дитиною на території Снятинської міської ради»,  враховуючи протокол № 2 комісії з питань захисту прав дитини від 06.04.2021 р. (додаток 1), Виконавчий комітет Снятинської міської ради</w:t>
      </w:r>
    </w:p>
    <w:p w:rsidR="00ED7536" w:rsidRDefault="00ED7536" w:rsidP="00ED7536">
      <w:pPr>
        <w:pStyle w:val="a3"/>
        <w:shd w:val="clear" w:color="auto" w:fill="FFFFFF"/>
        <w:spacing w:before="0" w:beforeAutospacing="0" w:after="0" w:afterAutospacing="0"/>
        <w:ind w:firstLine="360"/>
        <w:jc w:val="center"/>
      </w:pPr>
      <w:r>
        <w:t xml:space="preserve"> </w:t>
      </w:r>
    </w:p>
    <w:p w:rsidR="00ED7536" w:rsidRDefault="00ED7536" w:rsidP="00ED7536">
      <w:pPr>
        <w:pStyle w:val="a3"/>
        <w:shd w:val="clear" w:color="auto" w:fill="FFFFFF"/>
        <w:spacing w:before="0" w:beforeAutospacing="0" w:after="0" w:afterAutospacing="0"/>
        <w:ind w:firstLine="360"/>
        <w:jc w:val="center"/>
      </w:pPr>
      <w:r>
        <w:rPr>
          <w:color w:val="000000"/>
          <w:sz w:val="28"/>
          <w:szCs w:val="28"/>
        </w:rPr>
        <w:t>ВИРІШИВ:</w:t>
      </w:r>
    </w:p>
    <w:p w:rsidR="00ED7536" w:rsidRDefault="00ED7536" w:rsidP="00ED7536">
      <w:pPr>
        <w:pStyle w:val="a3"/>
        <w:shd w:val="clear" w:color="auto" w:fill="FFFFFF"/>
        <w:spacing w:before="0" w:beforeAutospacing="0" w:after="0" w:afterAutospacing="0"/>
        <w:ind w:firstLine="360"/>
        <w:jc w:val="center"/>
      </w:pPr>
      <w:r>
        <w:t xml:space="preserve"> </w:t>
      </w:r>
    </w:p>
    <w:p w:rsidR="00ED7536" w:rsidRDefault="00ED7536" w:rsidP="00ED7536">
      <w:pPr>
        <w:pStyle w:val="a3"/>
        <w:shd w:val="clear" w:color="auto" w:fill="FFFFFF"/>
        <w:spacing w:before="0" w:beforeAutospacing="0" w:after="0" w:afterAutospacing="0"/>
        <w:jc w:val="both"/>
      </w:pPr>
      <w:r>
        <w:rPr>
          <w:color w:val="000000"/>
          <w:sz w:val="28"/>
          <w:szCs w:val="28"/>
        </w:rPr>
        <w:t>1.</w:t>
      </w:r>
      <w:r>
        <w:rPr>
          <w:color w:val="000000"/>
          <w:sz w:val="28"/>
          <w:szCs w:val="28"/>
        </w:rPr>
        <w:tab/>
        <w:t>Влаштувати з 16.04.2021 року в сім’ю патронатного вихователя ……… яка зареєстрована в с.Устя Коломийського району Івано-Франківської області  (далі – патронатний вихователь), малолітнього………….. 28.03.2018 року народження, який перебуває у складних життєвих обставинах у зв’язку із хворобою матері (далі – дитина).</w:t>
      </w:r>
    </w:p>
    <w:p w:rsidR="00ED7536" w:rsidRDefault="00ED7536" w:rsidP="00ED7536">
      <w:pPr>
        <w:pStyle w:val="a3"/>
        <w:shd w:val="clear" w:color="auto" w:fill="FFFFFF"/>
        <w:spacing w:before="0" w:beforeAutospacing="0" w:after="0" w:afterAutospacing="0"/>
        <w:jc w:val="both"/>
      </w:pPr>
      <w:r>
        <w:rPr>
          <w:color w:val="000000"/>
          <w:sz w:val="28"/>
          <w:szCs w:val="28"/>
        </w:rPr>
        <w:t>2.</w:t>
      </w:r>
      <w:r>
        <w:rPr>
          <w:color w:val="000000"/>
          <w:sz w:val="28"/>
          <w:szCs w:val="28"/>
        </w:rPr>
        <w:tab/>
        <w:t xml:space="preserve">Службі у справах дітей Снятинської міської ради: </w:t>
      </w:r>
    </w:p>
    <w:p w:rsidR="00ED7536" w:rsidRDefault="00ED7536" w:rsidP="00ED7536">
      <w:pPr>
        <w:pStyle w:val="a3"/>
        <w:spacing w:before="0" w:beforeAutospacing="0" w:after="0" w:afterAutospacing="0"/>
        <w:jc w:val="both"/>
      </w:pPr>
      <w:r>
        <w:rPr>
          <w:color w:val="000000"/>
          <w:sz w:val="28"/>
          <w:szCs w:val="28"/>
        </w:rPr>
        <w:t>2.1.</w:t>
      </w:r>
      <w:r>
        <w:rPr>
          <w:color w:val="000000"/>
          <w:sz w:val="28"/>
          <w:szCs w:val="28"/>
        </w:rPr>
        <w:tab/>
        <w:t>Передати патронатному вихователю дитину …………….. 28.03.2018 року народження згідно акту про факт передачі дитини.</w:t>
      </w:r>
    </w:p>
    <w:p w:rsidR="00ED7536" w:rsidRDefault="00ED7536" w:rsidP="00ED7536">
      <w:pPr>
        <w:pStyle w:val="a3"/>
        <w:spacing w:before="0" w:beforeAutospacing="0" w:after="0" w:afterAutospacing="0"/>
        <w:jc w:val="both"/>
      </w:pPr>
      <w:r>
        <w:rPr>
          <w:color w:val="000000"/>
          <w:sz w:val="28"/>
          <w:szCs w:val="28"/>
        </w:rPr>
        <w:t>2.2.</w:t>
      </w:r>
      <w:r>
        <w:rPr>
          <w:color w:val="000000"/>
          <w:sz w:val="28"/>
          <w:szCs w:val="28"/>
        </w:rPr>
        <w:tab/>
        <w:t>Передати патронатному вихователю документи на дитину згідно з переліком, передбаченим законодавством.</w:t>
      </w:r>
    </w:p>
    <w:p w:rsidR="00ED7536" w:rsidRDefault="00ED7536" w:rsidP="00ED7536">
      <w:pPr>
        <w:pStyle w:val="a3"/>
        <w:shd w:val="clear" w:color="auto" w:fill="FFFFFF"/>
        <w:spacing w:before="0" w:beforeAutospacing="0" w:after="0" w:afterAutospacing="0"/>
        <w:jc w:val="both"/>
      </w:pPr>
      <w:r>
        <w:rPr>
          <w:color w:val="000000"/>
          <w:sz w:val="28"/>
          <w:szCs w:val="28"/>
        </w:rPr>
        <w:t>2.3.</w:t>
      </w:r>
      <w:r>
        <w:rPr>
          <w:color w:val="000000"/>
          <w:sz w:val="28"/>
          <w:szCs w:val="28"/>
        </w:rPr>
        <w:tab/>
        <w:t>Підготувати проект договору про патронат над дитиною, здійснювати контроль за виконанням договору про патронат над дитиною, умовами утримання та виховання дитини, забезпеченням її прав та інтересів у сім’ї патронатного вихователя.</w:t>
      </w:r>
    </w:p>
    <w:p w:rsidR="00ED7536" w:rsidRDefault="00ED7536" w:rsidP="00ED7536">
      <w:pPr>
        <w:pStyle w:val="a3"/>
        <w:shd w:val="clear" w:color="auto" w:fill="FFFFFF"/>
        <w:spacing w:before="0" w:beforeAutospacing="0" w:after="0" w:afterAutospacing="0"/>
        <w:jc w:val="both"/>
      </w:pPr>
      <w:r>
        <w:rPr>
          <w:color w:val="000000"/>
          <w:sz w:val="28"/>
          <w:szCs w:val="28"/>
        </w:rPr>
        <w:t>3.</w:t>
      </w:r>
      <w:r>
        <w:rPr>
          <w:color w:val="000000"/>
          <w:sz w:val="28"/>
          <w:szCs w:val="28"/>
        </w:rPr>
        <w:tab/>
        <w:t>КНП «Снятинський центр первинної медичної допомоги» Снятинської міської ради забезпечити надання стаціонарної та амбулаторної медичної допомоги.</w:t>
      </w:r>
    </w:p>
    <w:p w:rsidR="00ED7536" w:rsidRDefault="00ED7536" w:rsidP="00ED7536">
      <w:pPr>
        <w:pStyle w:val="a3"/>
        <w:spacing w:before="0" w:beforeAutospacing="0" w:after="0" w:afterAutospacing="0" w:line="273" w:lineRule="auto"/>
        <w:jc w:val="both"/>
      </w:pPr>
      <w:r>
        <w:rPr>
          <w:color w:val="000000"/>
          <w:sz w:val="28"/>
          <w:szCs w:val="28"/>
        </w:rPr>
        <w:lastRenderedPageBreak/>
        <w:t>4.</w:t>
      </w:r>
      <w:r>
        <w:rPr>
          <w:color w:val="000000"/>
          <w:sz w:val="28"/>
          <w:szCs w:val="28"/>
        </w:rPr>
        <w:tab/>
        <w:t>Комунальній установі «Територіальний центр соціального обслуговування ( надання соціальних послуг)» Снятинської міської ради здійснювати соціальний супровід сім’ї дитини з метою подолання складних життєвих обставин. що призвели до їх влаштування в сім’ю патронатного вихователя.</w:t>
      </w:r>
    </w:p>
    <w:p w:rsidR="00ED7536" w:rsidRDefault="00ED7536" w:rsidP="00ED7536">
      <w:pPr>
        <w:pStyle w:val="a3"/>
        <w:shd w:val="clear" w:color="auto" w:fill="FFFFFF"/>
        <w:spacing w:before="0" w:beforeAutospacing="0" w:after="0" w:afterAutospacing="0"/>
        <w:jc w:val="both"/>
      </w:pPr>
      <w:r>
        <w:rPr>
          <w:color w:val="000000"/>
          <w:sz w:val="28"/>
          <w:szCs w:val="28"/>
        </w:rPr>
        <w:t>5.</w:t>
      </w:r>
      <w:r>
        <w:rPr>
          <w:color w:val="000000"/>
          <w:sz w:val="28"/>
          <w:szCs w:val="28"/>
        </w:rPr>
        <w:tab/>
        <w:t>Патронатному вихователю:</w:t>
      </w:r>
    </w:p>
    <w:p w:rsidR="00ED7536" w:rsidRDefault="00ED7536" w:rsidP="00ED7536">
      <w:pPr>
        <w:pStyle w:val="a3"/>
        <w:shd w:val="clear" w:color="auto" w:fill="FFFFFF"/>
        <w:spacing w:before="0" w:beforeAutospacing="0" w:after="0" w:afterAutospacing="0"/>
        <w:jc w:val="both"/>
      </w:pPr>
      <w:r>
        <w:rPr>
          <w:color w:val="000000"/>
          <w:sz w:val="28"/>
          <w:szCs w:val="28"/>
        </w:rPr>
        <w:t>5.1.</w:t>
      </w:r>
      <w:r>
        <w:rPr>
          <w:color w:val="000000"/>
          <w:sz w:val="28"/>
          <w:szCs w:val="28"/>
        </w:rPr>
        <w:tab/>
        <w:t>створити належні умови для виховання, фізичного та духовного розвитку дитини;</w:t>
      </w:r>
    </w:p>
    <w:p w:rsidR="00ED7536" w:rsidRDefault="00ED7536" w:rsidP="00ED7536">
      <w:pPr>
        <w:pStyle w:val="a3"/>
        <w:shd w:val="clear" w:color="auto" w:fill="FFFFFF"/>
        <w:spacing w:before="0" w:beforeAutospacing="0" w:after="0" w:afterAutospacing="0"/>
        <w:jc w:val="both"/>
      </w:pPr>
      <w:r>
        <w:rPr>
          <w:color w:val="000000"/>
          <w:sz w:val="28"/>
          <w:szCs w:val="28"/>
        </w:rPr>
        <w:t>5.2.</w:t>
      </w:r>
      <w:r>
        <w:rPr>
          <w:color w:val="000000"/>
          <w:sz w:val="28"/>
          <w:szCs w:val="28"/>
        </w:rPr>
        <w:tab/>
        <w:t>нести відповідальність за життя, здоров’я, фізичний і психологічний розвиток дитини;</w:t>
      </w:r>
    </w:p>
    <w:p w:rsidR="00ED7536" w:rsidRDefault="00ED7536" w:rsidP="00ED7536">
      <w:pPr>
        <w:pStyle w:val="a3"/>
        <w:shd w:val="clear" w:color="auto" w:fill="FFFFFF"/>
        <w:spacing w:before="0" w:beforeAutospacing="0" w:after="0" w:afterAutospacing="0"/>
        <w:jc w:val="both"/>
      </w:pPr>
      <w:r>
        <w:rPr>
          <w:color w:val="000000"/>
          <w:sz w:val="28"/>
          <w:szCs w:val="28"/>
        </w:rPr>
        <w:t>5.3.</w:t>
      </w:r>
      <w:r>
        <w:rPr>
          <w:color w:val="000000"/>
          <w:sz w:val="28"/>
          <w:szCs w:val="28"/>
        </w:rPr>
        <w:tab/>
        <w:t>забезпечити надання та/або доступ до послуг, визначених договором, що підлягає укладенню, згідно п.2 даного рішення.</w:t>
      </w:r>
    </w:p>
    <w:p w:rsidR="00ED7536" w:rsidRDefault="00ED7536" w:rsidP="00ED7536">
      <w:pPr>
        <w:pStyle w:val="a3"/>
        <w:shd w:val="clear" w:color="auto" w:fill="FFFFFF"/>
        <w:spacing w:before="0" w:beforeAutospacing="0" w:after="0" w:afterAutospacing="0"/>
        <w:jc w:val="both"/>
      </w:pPr>
      <w:r>
        <w:rPr>
          <w:color w:val="000000"/>
          <w:sz w:val="28"/>
          <w:szCs w:val="28"/>
        </w:rPr>
        <w:t>6.</w:t>
      </w:r>
      <w:r>
        <w:rPr>
          <w:color w:val="000000"/>
          <w:sz w:val="28"/>
          <w:szCs w:val="28"/>
        </w:rPr>
        <w:tab/>
        <w:t>Контроль за виконанням даного рішення покласти на заступника міського голови Романа Дідуха.</w:t>
      </w:r>
    </w:p>
    <w:p w:rsidR="00ED7536" w:rsidRDefault="00ED7536" w:rsidP="00ED7536">
      <w:pPr>
        <w:pStyle w:val="a3"/>
        <w:shd w:val="clear" w:color="auto" w:fill="FFFFFF"/>
        <w:spacing w:before="0" w:beforeAutospacing="0" w:after="0" w:afterAutospacing="0"/>
        <w:jc w:val="both"/>
      </w:pPr>
    </w:p>
    <w:p w:rsidR="00ED7536" w:rsidRDefault="00ED7536" w:rsidP="00ED7536">
      <w:pPr>
        <w:pStyle w:val="a3"/>
        <w:shd w:val="clear" w:color="auto" w:fill="FFFFFF"/>
        <w:spacing w:before="0" w:beforeAutospacing="0" w:after="0" w:afterAutospacing="0"/>
        <w:jc w:val="both"/>
      </w:pPr>
    </w:p>
    <w:p w:rsidR="00ED7536" w:rsidRDefault="00ED7536" w:rsidP="00ED7536">
      <w:pPr>
        <w:pStyle w:val="a3"/>
        <w:shd w:val="clear" w:color="auto" w:fill="FFFFFF"/>
        <w:spacing w:before="0" w:beforeAutospacing="0" w:after="0" w:afterAutospacing="0"/>
        <w:jc w:val="both"/>
      </w:pPr>
      <w:r>
        <w:rPr>
          <w:b/>
          <w:bCs/>
          <w:color w:val="222222"/>
          <w:sz w:val="28"/>
          <w:szCs w:val="28"/>
        </w:rPr>
        <w:t xml:space="preserve">Міський голова                                                                      </w:t>
      </w:r>
      <w:r>
        <w:rPr>
          <w:b/>
          <w:bCs/>
          <w:color w:val="000000"/>
          <w:sz w:val="28"/>
          <w:szCs w:val="28"/>
        </w:rPr>
        <w:t>Анатолій ШУМКО</w:t>
      </w:r>
    </w:p>
    <w:p w:rsidR="00ED7536" w:rsidRDefault="00ED7536" w:rsidP="00ED7536">
      <w:pPr>
        <w:pStyle w:val="a3"/>
        <w:spacing w:before="0" w:beforeAutospacing="0" w:after="0" w:afterAutospacing="0"/>
      </w:pPr>
    </w:p>
    <w:p w:rsidR="00ED7536" w:rsidRDefault="00ED7536" w:rsidP="00ED7536">
      <w:pPr>
        <w:pStyle w:val="a3"/>
        <w:spacing w:before="0" w:beforeAutospacing="0" w:after="0" w:afterAutospacing="0"/>
      </w:pPr>
    </w:p>
    <w:p w:rsidR="00ED7536" w:rsidRDefault="00ED7536" w:rsidP="00ED7536">
      <w:pPr>
        <w:pStyle w:val="a3"/>
        <w:spacing w:before="0" w:beforeAutospacing="0" w:after="0" w:afterAutospacing="0"/>
      </w:pPr>
      <w:r>
        <w:t>Р.Дідух</w:t>
      </w:r>
    </w:p>
    <w:p w:rsidR="00ED7536" w:rsidRPr="00C82A55" w:rsidRDefault="00ED7536" w:rsidP="00ED7536">
      <w:pPr>
        <w:pStyle w:val="a3"/>
        <w:spacing w:before="0" w:beforeAutospacing="0" w:after="0" w:afterAutospacing="0"/>
      </w:pPr>
    </w:p>
    <w:p w:rsidR="00ED7536" w:rsidRPr="009E1CA9" w:rsidRDefault="00ED7536" w:rsidP="00ED7536">
      <w:pPr>
        <w:pStyle w:val="a3"/>
        <w:spacing w:before="0" w:beforeAutospacing="0" w:after="0" w:afterAutospacing="0"/>
        <w:rPr>
          <w:color w:val="000000"/>
        </w:rPr>
      </w:pPr>
      <w:r w:rsidRPr="009E1CA9">
        <w:rPr>
          <w:color w:val="000000"/>
        </w:rPr>
        <w:t>Е.</w:t>
      </w:r>
      <w:r>
        <w:rPr>
          <w:color w:val="000000"/>
        </w:rPr>
        <w:t xml:space="preserve"> </w:t>
      </w:r>
      <w:r w:rsidRPr="009E1CA9">
        <w:rPr>
          <w:color w:val="000000"/>
        </w:rPr>
        <w:t>Курилюк</w:t>
      </w:r>
    </w:p>
    <w:p w:rsidR="00ED7536" w:rsidRPr="009E1CA9" w:rsidRDefault="00ED7536" w:rsidP="00ED7536">
      <w:pPr>
        <w:pStyle w:val="a3"/>
        <w:spacing w:before="0" w:beforeAutospacing="0" w:after="0" w:afterAutospacing="0"/>
        <w:rPr>
          <w:color w:val="000000"/>
        </w:rPr>
      </w:pPr>
    </w:p>
    <w:p w:rsidR="00ED7536" w:rsidRPr="009E1CA9" w:rsidRDefault="00ED7536" w:rsidP="00ED7536">
      <w:pPr>
        <w:pStyle w:val="a3"/>
        <w:spacing w:before="0" w:beforeAutospacing="0" w:after="0" w:afterAutospacing="0"/>
        <w:rPr>
          <w:color w:val="000000"/>
        </w:rPr>
      </w:pPr>
      <w:r w:rsidRPr="009E1CA9">
        <w:rPr>
          <w:color w:val="000000"/>
        </w:rPr>
        <w:t>Ю.Рудник</w:t>
      </w: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noProof/>
          <w:sz w:val="28"/>
          <w:szCs w:val="28"/>
          <w:lang w:val="uk-UA" w:eastAsia="uk-UA" w:bidi="ar-SA"/>
        </w:rPr>
        <w:lastRenderedPageBreak/>
        <w:drawing>
          <wp:inline distT="0" distB="0" distL="0" distR="0" wp14:anchorId="1081DCE0" wp14:editId="61033BAD">
            <wp:extent cx="425450" cy="61658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Pr="00556E1D" w:rsidRDefault="00ED7536" w:rsidP="00ED7536">
      <w:pPr>
        <w:ind w:firstLine="567"/>
        <w:contextualSpacing/>
        <w:rPr>
          <w:rFonts w:ascii="Times New Roman" w:hAnsi="Times New Roman"/>
          <w:sz w:val="28"/>
          <w:szCs w:val="28"/>
          <w:lang w:val="uk-UA" w:eastAsia="uk-UA"/>
        </w:rPr>
      </w:pPr>
    </w:p>
    <w:p w:rsidR="00ED7536" w:rsidRDefault="00ED7536" w:rsidP="00ED7536">
      <w:pPr>
        <w:ind w:firstLine="567"/>
        <w:contextualSpacing/>
        <w:rPr>
          <w:rFonts w:ascii="Times New Roman" w:hAnsi="Times New Roman"/>
          <w:sz w:val="28"/>
          <w:szCs w:val="28"/>
          <w:lang w:val="uk-UA" w:eastAsia="uk-UA"/>
        </w:rPr>
      </w:pPr>
    </w:p>
    <w:p w:rsidR="00ED7536" w:rsidRDefault="00ED7536" w:rsidP="00ED7536">
      <w:pPr>
        <w:ind w:firstLine="567"/>
        <w:contextualSpacing/>
        <w:rPr>
          <w:rFonts w:ascii="Times New Roman" w:hAnsi="Times New Roman"/>
          <w:sz w:val="28"/>
          <w:szCs w:val="28"/>
          <w:lang w:val="uk-UA" w:eastAsia="uk-UA"/>
        </w:rPr>
      </w:pP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84-6/2021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Default="00ED7536" w:rsidP="00ED7536">
      <w:pPr>
        <w:pStyle w:val="docdata"/>
        <w:spacing w:before="0" w:beforeAutospacing="0" w:after="0" w:afterAutospacing="0"/>
        <w:rPr>
          <w:color w:val="000000"/>
          <w:sz w:val="28"/>
          <w:szCs w:val="28"/>
        </w:rPr>
      </w:pPr>
      <w:r>
        <w:rPr>
          <w:color w:val="000000"/>
          <w:sz w:val="28"/>
          <w:szCs w:val="28"/>
        </w:rPr>
        <w:t xml:space="preserve">  </w:t>
      </w:r>
    </w:p>
    <w:p w:rsidR="00ED7536" w:rsidRDefault="00ED7536" w:rsidP="00ED7536">
      <w:pPr>
        <w:pStyle w:val="docdata"/>
        <w:spacing w:before="0" w:beforeAutospacing="0" w:after="0" w:afterAutospacing="0"/>
        <w:rPr>
          <w:b/>
          <w:bCs/>
          <w:color w:val="000000"/>
          <w:sz w:val="28"/>
          <w:szCs w:val="28"/>
        </w:rPr>
      </w:pPr>
      <w:r>
        <w:rPr>
          <w:color w:val="000000"/>
          <w:sz w:val="28"/>
          <w:szCs w:val="28"/>
        </w:rPr>
        <w:t xml:space="preserve">                                                                                                              </w:t>
      </w:r>
    </w:p>
    <w:p w:rsidR="00ED7536" w:rsidRDefault="00ED7536" w:rsidP="00ED7536">
      <w:pPr>
        <w:pStyle w:val="a3"/>
        <w:spacing w:before="0" w:beforeAutospacing="0" w:after="0" w:afterAutospacing="0"/>
        <w:ind w:right="4819"/>
        <w:jc w:val="both"/>
        <w:rPr>
          <w:b/>
          <w:bCs/>
          <w:color w:val="000000"/>
          <w:sz w:val="28"/>
          <w:szCs w:val="28"/>
        </w:rPr>
      </w:pPr>
      <w:r>
        <w:rPr>
          <w:b/>
          <w:bCs/>
          <w:color w:val="000000"/>
          <w:sz w:val="28"/>
          <w:szCs w:val="28"/>
        </w:rPr>
        <w:t>Про забезпечення функціонування</w:t>
      </w:r>
      <w:r>
        <w:t xml:space="preserve"> </w:t>
      </w:r>
      <w:r>
        <w:rPr>
          <w:b/>
          <w:bCs/>
          <w:color w:val="000000"/>
          <w:sz w:val="28"/>
          <w:szCs w:val="28"/>
        </w:rPr>
        <w:t>дитячого будинку сімейного типу</w:t>
      </w:r>
      <w:r>
        <w:t xml:space="preserve"> </w:t>
      </w:r>
      <w:r>
        <w:rPr>
          <w:b/>
          <w:bCs/>
          <w:color w:val="000000"/>
          <w:sz w:val="28"/>
          <w:szCs w:val="28"/>
        </w:rPr>
        <w:t>на території Снятинської</w:t>
      </w:r>
      <w:r>
        <w:t xml:space="preserve"> </w:t>
      </w:r>
      <w:r>
        <w:rPr>
          <w:b/>
          <w:bCs/>
          <w:color w:val="000000"/>
          <w:sz w:val="28"/>
          <w:szCs w:val="28"/>
        </w:rPr>
        <w:t>міської ради</w:t>
      </w:r>
    </w:p>
    <w:p w:rsidR="00ED7536" w:rsidRDefault="00ED7536" w:rsidP="00ED7536">
      <w:pPr>
        <w:pStyle w:val="a3"/>
        <w:spacing w:before="0" w:beforeAutospacing="0" w:after="0" w:afterAutospacing="0"/>
        <w:ind w:right="4819"/>
        <w:jc w:val="both"/>
      </w:pPr>
    </w:p>
    <w:p w:rsidR="00ED7536" w:rsidRDefault="00ED7536" w:rsidP="00ED7536">
      <w:pPr>
        <w:pStyle w:val="a3"/>
        <w:spacing w:before="0" w:beforeAutospacing="0" w:after="0" w:afterAutospacing="0"/>
        <w:ind w:right="4819"/>
        <w:jc w:val="both"/>
      </w:pPr>
    </w:p>
    <w:p w:rsidR="00ED7536" w:rsidRDefault="00ED7536" w:rsidP="00ED7536">
      <w:pPr>
        <w:pStyle w:val="a3"/>
        <w:spacing w:before="0" w:beforeAutospacing="0" w:after="0" w:afterAutospacing="0"/>
        <w:ind w:right="4819"/>
        <w:jc w:val="both"/>
      </w:pPr>
    </w:p>
    <w:p w:rsidR="00ED7536" w:rsidRDefault="00ED7536" w:rsidP="00ED7536">
      <w:pPr>
        <w:pStyle w:val="a3"/>
        <w:spacing w:before="0" w:beforeAutospacing="0" w:after="0" w:afterAutospacing="0"/>
        <w:ind w:right="4819"/>
        <w:jc w:val="both"/>
      </w:pPr>
    </w:p>
    <w:p w:rsidR="00ED7536" w:rsidRDefault="00ED7536" w:rsidP="00ED7536">
      <w:pPr>
        <w:pStyle w:val="a3"/>
        <w:shd w:val="clear" w:color="auto" w:fill="FFFFFF"/>
        <w:spacing w:before="0" w:beforeAutospacing="0" w:after="0" w:afterAutospacing="0"/>
        <w:jc w:val="both"/>
      </w:pPr>
      <w:r>
        <w:tab/>
      </w:r>
      <w:r>
        <w:rPr>
          <w:color w:val="000000"/>
          <w:sz w:val="28"/>
          <w:szCs w:val="28"/>
        </w:rPr>
        <w:t>Враховуючи постанову Верховної ради України від 17.07.2020 №807-IX  «Про утворення та ліквідацію районів»,  статтю 4 Закону України «Про органи і служби у справах дітей та спеціальні установи для дітей» від 24 січня 1995 року, пункт 13 Порядку провадження органами опіки та піклування діяльності, пов’язаної із захистом прав дитини, затвердженого постановою Кабінету Міністрів України від 24.09.2008 № 866 «Питання діяльності органів опіки та піклування, пов’язаної із захистом прав дитини»,  протокол № 2 комісії з питань захисту прав дитини від 08.04.2021, беручи до уваги Розпорядження Снятинської РДА № 66 від 02.03.2020 року «Про створення дитячого будинку сімейного типу у Снятинському районі», з метою захисту прав та законних інтересів дітей, керуючись ст.ст.256-1, 256-2, 256-3, 256-4 Сімейного кодексу України, ст.11, 12,</w:t>
      </w:r>
      <w:r>
        <w:rPr>
          <w:color w:val="FF0000"/>
        </w:rPr>
        <w:t xml:space="preserve"> </w:t>
      </w:r>
      <w:r>
        <w:rPr>
          <w:color w:val="000000"/>
          <w:sz w:val="28"/>
          <w:szCs w:val="28"/>
        </w:rPr>
        <w:t>25 Закону України “Про охорону дитинства”, ст.ст.3, 6, Указом Президента України «Про першочергові заходи захисту прав дітей» від 11.07.2005 року №1086/2005, Закону України “Про забезпечення організаційно–правових умов соціального захисту дітей – сиріт та дітей, позбавлених батьківського піклування”, Постановою Кабінету Міністрів України від 26.04.2002 року №564 (зі змінами), “Про затвердження Положення про дитячий будинок сімейного типу”, ст.32 Закону України «Про місцеве самоврядування в Україні», Виконавчий комітет Снятинської міської ради</w:t>
      </w:r>
    </w:p>
    <w:p w:rsidR="00ED7536" w:rsidRDefault="00ED7536" w:rsidP="00ED7536">
      <w:pPr>
        <w:pStyle w:val="a3"/>
        <w:shd w:val="clear" w:color="auto" w:fill="FFFFFF"/>
        <w:spacing w:before="0" w:beforeAutospacing="0" w:after="0" w:afterAutospacing="0"/>
        <w:jc w:val="both"/>
      </w:pPr>
      <w:r>
        <w:t xml:space="preserve"> </w:t>
      </w:r>
    </w:p>
    <w:p w:rsidR="00ED7536" w:rsidRDefault="00ED7536" w:rsidP="00ED7536">
      <w:pPr>
        <w:pStyle w:val="a3"/>
        <w:spacing w:before="0" w:beforeAutospacing="0" w:after="0" w:afterAutospacing="0"/>
        <w:jc w:val="center"/>
        <w:rPr>
          <w:bCs/>
          <w:color w:val="000000"/>
          <w:sz w:val="28"/>
          <w:szCs w:val="28"/>
        </w:rPr>
      </w:pPr>
    </w:p>
    <w:p w:rsidR="00ED7536" w:rsidRDefault="00ED7536" w:rsidP="00ED7536">
      <w:pPr>
        <w:pStyle w:val="a3"/>
        <w:spacing w:before="0" w:beforeAutospacing="0" w:after="0" w:afterAutospacing="0"/>
        <w:jc w:val="center"/>
        <w:rPr>
          <w:bCs/>
          <w:color w:val="000000"/>
          <w:sz w:val="28"/>
          <w:szCs w:val="28"/>
        </w:rPr>
      </w:pPr>
    </w:p>
    <w:p w:rsidR="00ED7536" w:rsidRDefault="00ED7536" w:rsidP="00ED7536">
      <w:pPr>
        <w:pStyle w:val="a3"/>
        <w:spacing w:before="0" w:beforeAutospacing="0" w:after="0" w:afterAutospacing="0"/>
        <w:jc w:val="center"/>
        <w:rPr>
          <w:bCs/>
          <w:color w:val="000000"/>
          <w:sz w:val="28"/>
          <w:szCs w:val="28"/>
        </w:rPr>
      </w:pPr>
    </w:p>
    <w:p w:rsidR="00ED7536" w:rsidRDefault="00ED7536" w:rsidP="00ED7536">
      <w:pPr>
        <w:pStyle w:val="a3"/>
        <w:spacing w:before="0" w:beforeAutospacing="0" w:after="0" w:afterAutospacing="0"/>
        <w:jc w:val="center"/>
        <w:rPr>
          <w:bCs/>
          <w:color w:val="000000"/>
          <w:sz w:val="28"/>
          <w:szCs w:val="28"/>
        </w:rPr>
      </w:pPr>
    </w:p>
    <w:p w:rsidR="00ED7536" w:rsidRPr="00034E59" w:rsidRDefault="00ED7536" w:rsidP="00ED7536">
      <w:pPr>
        <w:pStyle w:val="a3"/>
        <w:spacing w:before="0" w:beforeAutospacing="0" w:after="0" w:afterAutospacing="0"/>
        <w:jc w:val="center"/>
      </w:pPr>
      <w:r w:rsidRPr="00034E59">
        <w:rPr>
          <w:bCs/>
          <w:color w:val="000000"/>
          <w:sz w:val="28"/>
          <w:szCs w:val="28"/>
        </w:rPr>
        <w:lastRenderedPageBreak/>
        <w:t>ВИРІШИВ:</w:t>
      </w:r>
    </w:p>
    <w:p w:rsidR="00ED7536" w:rsidRDefault="00ED7536" w:rsidP="00ED7536">
      <w:pPr>
        <w:pStyle w:val="a3"/>
        <w:spacing w:before="0" w:beforeAutospacing="0" w:after="0" w:afterAutospacing="0"/>
        <w:jc w:val="center"/>
      </w:pPr>
      <w:r>
        <w:t xml:space="preserve"> </w:t>
      </w:r>
    </w:p>
    <w:p w:rsidR="00ED7536" w:rsidRDefault="00ED7536" w:rsidP="00ED7536">
      <w:pPr>
        <w:pStyle w:val="a3"/>
        <w:shd w:val="clear" w:color="auto" w:fill="FFFFFF"/>
        <w:spacing w:before="0" w:beforeAutospacing="0" w:after="0" w:afterAutospacing="0"/>
        <w:jc w:val="both"/>
      </w:pPr>
      <w:r>
        <w:rPr>
          <w:color w:val="000000"/>
          <w:sz w:val="28"/>
          <w:szCs w:val="28"/>
        </w:rPr>
        <w:t>1. Забезпечити функціонування на території Снятинської міської ради дитячого будинку сімейного типу , який створений на базі сім’ї ………….. за адресою м.Снятин вул.. Молодіжна 6, але які фактично мешкають за адресою: вулиця Баронська № 34  село Хутір - Будилів, до якого влаштовані на спільне проживання та виховання діти – вихованці: …………………. 05.02.2008 р.нар., ……………  05.07.2009 р.нар., …………… 28.06.2013 р.нар., …………… 13.09.2007 р.нар., …………… 11.01.2001 року народження, яка є студенткою Львівського училища фізичної культури.</w:t>
      </w:r>
    </w:p>
    <w:p w:rsidR="00ED7536" w:rsidRDefault="00ED7536" w:rsidP="00ED7536">
      <w:pPr>
        <w:pStyle w:val="a3"/>
        <w:shd w:val="clear" w:color="auto" w:fill="FFFFFF"/>
        <w:spacing w:before="0" w:beforeAutospacing="0" w:after="0" w:afterAutospacing="0"/>
        <w:jc w:val="both"/>
      </w:pPr>
      <w:r>
        <w:rPr>
          <w:color w:val="000000"/>
          <w:sz w:val="28"/>
          <w:szCs w:val="28"/>
        </w:rPr>
        <w:t>2. Службі у справах дітей Сятинської міської ради:</w:t>
      </w:r>
    </w:p>
    <w:p w:rsidR="00ED7536" w:rsidRDefault="00ED7536" w:rsidP="00ED7536">
      <w:pPr>
        <w:pStyle w:val="a3"/>
        <w:shd w:val="clear" w:color="auto" w:fill="FFFFFF"/>
        <w:spacing w:before="0" w:beforeAutospacing="0" w:after="0" w:afterAutospacing="0"/>
        <w:jc w:val="both"/>
      </w:pPr>
      <w:r>
        <w:rPr>
          <w:color w:val="000000"/>
          <w:sz w:val="28"/>
          <w:szCs w:val="28"/>
        </w:rPr>
        <w:t>2.1. Підготувати проект договору про забезпечення функціонування дитячого будинку сімейного типу у відповідності до Порядку забезпечення діяльності прийомних сімей, дитячих будинків сімейного типу.</w:t>
      </w:r>
    </w:p>
    <w:p w:rsidR="00ED7536" w:rsidRDefault="00ED7536" w:rsidP="00ED7536">
      <w:pPr>
        <w:pStyle w:val="a3"/>
        <w:shd w:val="clear" w:color="auto" w:fill="FFFFFF"/>
        <w:spacing w:before="0" w:beforeAutospacing="0" w:after="0" w:afterAutospacing="0"/>
        <w:jc w:val="both"/>
      </w:pPr>
      <w:r>
        <w:rPr>
          <w:color w:val="000000"/>
          <w:sz w:val="28"/>
          <w:szCs w:val="28"/>
        </w:rPr>
        <w:t>2.2. Здійснювати контроль за виконанням умов договору, умовами проживання, вихованням дітей-вихованців в дитячому будинку сімейного типу.</w:t>
      </w:r>
    </w:p>
    <w:p w:rsidR="00ED7536" w:rsidRDefault="00ED7536" w:rsidP="00ED7536">
      <w:pPr>
        <w:pStyle w:val="a3"/>
        <w:shd w:val="clear" w:color="auto" w:fill="FFFFFF"/>
        <w:spacing w:before="0" w:beforeAutospacing="0" w:after="0" w:afterAutospacing="0"/>
        <w:jc w:val="both"/>
      </w:pPr>
      <w:r>
        <w:rPr>
          <w:color w:val="000000"/>
          <w:sz w:val="28"/>
          <w:szCs w:val="28"/>
        </w:rPr>
        <w:t>2.3. Координувати діяльність зацікавлених органів та служб щодо функціонування дитячого будинку сімейного типу на території Снятинської міської ради.</w:t>
      </w:r>
    </w:p>
    <w:p w:rsidR="00ED7536" w:rsidRDefault="00ED7536" w:rsidP="00ED7536">
      <w:pPr>
        <w:pStyle w:val="a3"/>
        <w:shd w:val="clear" w:color="auto" w:fill="FFFFFF"/>
        <w:spacing w:before="0" w:beforeAutospacing="0" w:after="0" w:afterAutospacing="0"/>
        <w:jc w:val="both"/>
      </w:pPr>
      <w:r>
        <w:rPr>
          <w:color w:val="000000"/>
          <w:sz w:val="28"/>
          <w:szCs w:val="28"/>
        </w:rPr>
        <w:t>3. Комунальній установі  «Територіальний центр  соціального обслуговування ( надання соціальних послуг) Снятинської міської ради :</w:t>
      </w:r>
    </w:p>
    <w:p w:rsidR="00ED7536" w:rsidRDefault="00ED7536" w:rsidP="00ED7536">
      <w:pPr>
        <w:pStyle w:val="a3"/>
        <w:shd w:val="clear" w:color="auto" w:fill="FFFFFF"/>
        <w:spacing w:before="0" w:beforeAutospacing="0" w:after="0" w:afterAutospacing="0"/>
        <w:jc w:val="both"/>
      </w:pPr>
      <w:r>
        <w:rPr>
          <w:color w:val="000000"/>
          <w:sz w:val="28"/>
          <w:szCs w:val="28"/>
        </w:rPr>
        <w:t>3.1. Закріпити  за  дитячим будинком сімейного типу соціального працівника.</w:t>
      </w:r>
    </w:p>
    <w:p w:rsidR="00ED7536" w:rsidRDefault="00ED7536" w:rsidP="00ED7536">
      <w:pPr>
        <w:pStyle w:val="a3"/>
        <w:shd w:val="clear" w:color="auto" w:fill="FFFFFF"/>
        <w:spacing w:before="0" w:beforeAutospacing="0" w:after="0" w:afterAutospacing="0"/>
        <w:jc w:val="both"/>
      </w:pPr>
      <w:r>
        <w:rPr>
          <w:color w:val="000000"/>
          <w:sz w:val="28"/>
          <w:szCs w:val="28"/>
        </w:rPr>
        <w:t>3.2. Призначити відповідальну особу та конкретні заходи щодо здійснення контролю за умовами утримання та виховання дітей у дитячому будинку сімейного типу, соціального супроводження дитячого будинку сімейного типу.</w:t>
      </w:r>
    </w:p>
    <w:p w:rsidR="00ED7536" w:rsidRDefault="00ED7536" w:rsidP="00ED7536">
      <w:pPr>
        <w:pStyle w:val="a3"/>
        <w:shd w:val="clear" w:color="auto" w:fill="FFFFFF"/>
        <w:spacing w:before="0" w:beforeAutospacing="0" w:after="0" w:afterAutospacing="0"/>
        <w:jc w:val="both"/>
      </w:pPr>
      <w:r>
        <w:rPr>
          <w:color w:val="000000"/>
          <w:sz w:val="28"/>
          <w:szCs w:val="28"/>
        </w:rPr>
        <w:t>3.3. Забезпечити здійснення соціального супроводу, надання комплексу послуг, спрямованих на створення належних умов функціонування дитячого будинку сімейного типу.</w:t>
      </w:r>
    </w:p>
    <w:p w:rsidR="00ED7536" w:rsidRDefault="00ED7536" w:rsidP="00ED7536">
      <w:pPr>
        <w:pStyle w:val="a3"/>
        <w:shd w:val="clear" w:color="auto" w:fill="FFFFFF"/>
        <w:spacing w:before="0" w:beforeAutospacing="0" w:after="0" w:afterAutospacing="0"/>
        <w:jc w:val="both"/>
      </w:pPr>
      <w:r>
        <w:rPr>
          <w:color w:val="000000"/>
          <w:sz w:val="28"/>
          <w:szCs w:val="28"/>
        </w:rPr>
        <w:t>3.4. Забезпечити обмін із зацікавленими структурами щоквартально інформацією про стан здійснення соціального супроводження дитячого будинку сімейного типу та надавати службі у справах дітей Снятинської міської ради щорічно звіт про виконання плану соціального супроводу дітей-вихованців у дитячому будинку сімейного типу.</w:t>
      </w:r>
    </w:p>
    <w:p w:rsidR="00ED7536" w:rsidRDefault="00ED7536" w:rsidP="00ED7536">
      <w:pPr>
        <w:pStyle w:val="a3"/>
        <w:spacing w:before="0" w:beforeAutospacing="0" w:after="0" w:afterAutospacing="0"/>
        <w:jc w:val="both"/>
      </w:pPr>
      <w:r>
        <w:rPr>
          <w:color w:val="000000"/>
          <w:sz w:val="28"/>
          <w:szCs w:val="28"/>
        </w:rPr>
        <w:t>4. КНП  «Снятинський центр первинної медичної допомоги» :</w:t>
      </w:r>
      <w:r>
        <w:rPr>
          <w:color w:val="000000"/>
          <w:sz w:val="28"/>
          <w:szCs w:val="28"/>
        </w:rPr>
        <w:br/>
        <w:t>4.1. забезпечити організацію укладання угод між сімейним лікарем та прийомними дітьми на медичне обслуговування;</w:t>
      </w:r>
    </w:p>
    <w:p w:rsidR="00ED7536" w:rsidRDefault="00ED7536" w:rsidP="00ED7536">
      <w:pPr>
        <w:pStyle w:val="a3"/>
        <w:spacing w:before="0" w:beforeAutospacing="0" w:after="0" w:afterAutospacing="0"/>
        <w:jc w:val="both"/>
      </w:pPr>
      <w:r>
        <w:rPr>
          <w:color w:val="000000"/>
          <w:sz w:val="28"/>
          <w:szCs w:val="28"/>
        </w:rPr>
        <w:t>4.2. забезпечити проходження прийомними дітьми двічі на рік медичних оглядів та у разі потреби здійснення диспансерного нагляду за ними;</w:t>
      </w:r>
      <w:r>
        <w:rPr>
          <w:color w:val="000000"/>
          <w:sz w:val="28"/>
          <w:szCs w:val="28"/>
        </w:rPr>
        <w:br/>
        <w:t>4.3. надавати щорічно службі у справах дітей Снятинської міської ради звіт про стан здоров’я прийомних дітей, дотримання прийомними батьками рекомендацій лікаря.</w:t>
      </w:r>
    </w:p>
    <w:p w:rsidR="00ED7536" w:rsidRDefault="00ED7536" w:rsidP="00ED7536">
      <w:pPr>
        <w:pStyle w:val="a3"/>
        <w:spacing w:before="0" w:beforeAutospacing="0" w:after="0" w:afterAutospacing="0"/>
        <w:jc w:val="both"/>
      </w:pPr>
      <w:r>
        <w:rPr>
          <w:color w:val="000000"/>
          <w:sz w:val="28"/>
          <w:szCs w:val="28"/>
        </w:rPr>
        <w:t>5. Відділу освіти молодіжної політки  та спорту Снятинської  міської ради:</w:t>
      </w:r>
    </w:p>
    <w:p w:rsidR="00ED7536" w:rsidRDefault="00ED7536" w:rsidP="00ED7536">
      <w:pPr>
        <w:pStyle w:val="a3"/>
        <w:spacing w:before="0" w:beforeAutospacing="0" w:after="0" w:afterAutospacing="0"/>
        <w:jc w:val="both"/>
      </w:pPr>
      <w:r>
        <w:rPr>
          <w:color w:val="000000"/>
          <w:sz w:val="28"/>
          <w:szCs w:val="28"/>
        </w:rPr>
        <w:t>5.1. забезпечити право дітей на здобуття загальної середньої освіти, а у разі потреби – індивідуальне навчання;</w:t>
      </w:r>
    </w:p>
    <w:p w:rsidR="00ED7536" w:rsidRDefault="00ED7536" w:rsidP="00ED7536">
      <w:pPr>
        <w:pStyle w:val="a3"/>
        <w:spacing w:before="0" w:beforeAutospacing="0" w:after="0" w:afterAutospacing="0"/>
        <w:jc w:val="both"/>
      </w:pPr>
      <w:r>
        <w:rPr>
          <w:color w:val="000000"/>
          <w:sz w:val="28"/>
          <w:szCs w:val="28"/>
        </w:rPr>
        <w:t xml:space="preserve">5.2. надавати щорічно службі у справах дітей Снятинської міської ради звіт про рівень розвитку та знань дітей, наявність у них шкільного одягу та шкільного приладдя, систематичність відвідування уроків, своєчасність та якість </w:t>
      </w:r>
      <w:r>
        <w:rPr>
          <w:color w:val="000000"/>
          <w:sz w:val="28"/>
          <w:szCs w:val="28"/>
        </w:rPr>
        <w:lastRenderedPageBreak/>
        <w:t>виконання дітьми домашніх завдань, відвідування гуртків, секцій, позашкільних заходів, участь прийомних батьків у вихованні дітей.</w:t>
      </w:r>
    </w:p>
    <w:p w:rsidR="00ED7536" w:rsidRDefault="00ED7536" w:rsidP="00ED7536">
      <w:pPr>
        <w:pStyle w:val="a3"/>
        <w:spacing w:before="0" w:beforeAutospacing="0" w:after="0" w:afterAutospacing="0"/>
        <w:jc w:val="both"/>
      </w:pPr>
      <w:r>
        <w:rPr>
          <w:color w:val="000000"/>
          <w:sz w:val="28"/>
          <w:szCs w:val="28"/>
        </w:rPr>
        <w:t>6. Снятинському ВП Косівського відділу поліції ГУНП в Івано-Франківській області надавати щорічно службі у справах дітей Снятинської міської ради звіт про відсутність проявів асоціальної поведінки з боку дітей, які виховуються в дитячому будинку сімейного типу.</w:t>
      </w:r>
    </w:p>
    <w:p w:rsidR="00ED7536" w:rsidRDefault="00ED7536" w:rsidP="00ED7536">
      <w:pPr>
        <w:pStyle w:val="a3"/>
        <w:spacing w:before="0" w:beforeAutospacing="0" w:after="0" w:afterAutospacing="0"/>
        <w:jc w:val="both"/>
      </w:pPr>
      <w:r>
        <w:rPr>
          <w:color w:val="000000"/>
          <w:sz w:val="28"/>
          <w:szCs w:val="28"/>
        </w:rPr>
        <w:t>7. Контроль за виконання даного рішення покласти на заступника міського голови Романа Дідуха.</w:t>
      </w:r>
    </w:p>
    <w:p w:rsidR="00ED7536" w:rsidRDefault="00ED7536" w:rsidP="00ED7536">
      <w:pPr>
        <w:pStyle w:val="a3"/>
        <w:spacing w:before="0" w:beforeAutospacing="0" w:after="0" w:afterAutospacing="0"/>
        <w:jc w:val="both"/>
      </w:pPr>
    </w:p>
    <w:p w:rsidR="00ED7536" w:rsidRDefault="00ED7536" w:rsidP="00ED7536">
      <w:pPr>
        <w:pStyle w:val="a3"/>
        <w:spacing w:before="0" w:beforeAutospacing="0" w:after="0" w:afterAutospacing="0"/>
        <w:jc w:val="both"/>
      </w:pPr>
      <w:r>
        <w:rPr>
          <w:b/>
          <w:bCs/>
          <w:color w:val="222222"/>
          <w:sz w:val="28"/>
          <w:szCs w:val="28"/>
        </w:rPr>
        <w:t xml:space="preserve">Міський голова                                                                          </w:t>
      </w:r>
      <w:r>
        <w:rPr>
          <w:b/>
          <w:bCs/>
          <w:color w:val="000000"/>
          <w:sz w:val="28"/>
          <w:szCs w:val="28"/>
        </w:rPr>
        <w:t>Анатолій Шумко</w:t>
      </w:r>
    </w:p>
    <w:p w:rsidR="00ED7536" w:rsidRDefault="00ED7536" w:rsidP="00ED7536">
      <w:pPr>
        <w:pStyle w:val="a3"/>
        <w:spacing w:before="0" w:beforeAutospacing="0" w:after="0" w:afterAutospacing="0"/>
      </w:pPr>
    </w:p>
    <w:p w:rsidR="00ED7536" w:rsidRDefault="00ED7536" w:rsidP="00ED7536">
      <w:pPr>
        <w:pStyle w:val="a3"/>
        <w:spacing w:before="0" w:beforeAutospacing="0" w:after="0" w:afterAutospacing="0"/>
      </w:pPr>
      <w:r>
        <w:t>Р.Дідух</w:t>
      </w:r>
    </w:p>
    <w:p w:rsidR="00ED7536" w:rsidRDefault="00ED7536" w:rsidP="00ED7536">
      <w:pPr>
        <w:pStyle w:val="a3"/>
        <w:spacing w:before="0" w:beforeAutospacing="0" w:after="0" w:afterAutospacing="0"/>
      </w:pPr>
    </w:p>
    <w:p w:rsidR="00ED7536" w:rsidRDefault="00ED7536" w:rsidP="00ED7536">
      <w:pPr>
        <w:pStyle w:val="a3"/>
        <w:spacing w:before="0" w:beforeAutospacing="0" w:after="0" w:afterAutospacing="0"/>
        <w:rPr>
          <w:color w:val="000000"/>
        </w:rPr>
      </w:pPr>
      <w:r>
        <w:rPr>
          <w:color w:val="000000"/>
        </w:rPr>
        <w:t>Е.Курилюк</w:t>
      </w: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r>
        <w:rPr>
          <w:color w:val="000000"/>
        </w:rPr>
        <w:t>Ю.Рудник</w:t>
      </w: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pPr>
      <w:r>
        <w:rPr>
          <w:color w:val="000000"/>
        </w:rPr>
        <w:t xml:space="preserve">                                                                                                                  </w:t>
      </w: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noProof/>
          <w:sz w:val="28"/>
          <w:szCs w:val="28"/>
          <w:lang w:val="uk-UA" w:eastAsia="uk-UA" w:bidi="ar-SA"/>
        </w:rPr>
        <w:lastRenderedPageBreak/>
        <w:drawing>
          <wp:inline distT="0" distB="0" distL="0" distR="0" wp14:anchorId="636625E9" wp14:editId="60C9394E">
            <wp:extent cx="425450" cy="61658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Default="00ED7536" w:rsidP="00ED7536">
      <w:pPr>
        <w:ind w:firstLine="567"/>
        <w:contextualSpacing/>
        <w:rPr>
          <w:rFonts w:ascii="Times New Roman" w:hAnsi="Times New Roman"/>
          <w:sz w:val="28"/>
          <w:szCs w:val="28"/>
          <w:lang w:val="uk-UA" w:eastAsia="uk-UA"/>
        </w:rPr>
      </w:pPr>
    </w:p>
    <w:p w:rsidR="00ED7536" w:rsidRDefault="00ED7536" w:rsidP="00ED7536">
      <w:pPr>
        <w:ind w:firstLine="567"/>
        <w:contextualSpacing/>
        <w:rPr>
          <w:rFonts w:ascii="Times New Roman" w:hAnsi="Times New Roman"/>
          <w:sz w:val="28"/>
          <w:szCs w:val="28"/>
          <w:lang w:val="uk-UA" w:eastAsia="uk-UA"/>
        </w:rPr>
      </w:pPr>
    </w:p>
    <w:p w:rsidR="00ED7536" w:rsidRDefault="00ED7536" w:rsidP="00ED7536">
      <w:pPr>
        <w:ind w:firstLine="567"/>
        <w:contextualSpacing/>
        <w:rPr>
          <w:rFonts w:ascii="Times New Roman" w:hAnsi="Times New Roman"/>
          <w:sz w:val="28"/>
          <w:szCs w:val="28"/>
          <w:lang w:val="uk-UA" w:eastAsia="uk-UA"/>
        </w:rPr>
      </w:pPr>
    </w:p>
    <w:p w:rsidR="00ED7536"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85-6/2021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pStyle w:val="a3"/>
        <w:spacing w:before="0" w:beforeAutospacing="0" w:after="0" w:afterAutospacing="0"/>
        <w:ind w:right="5103"/>
        <w:jc w:val="both"/>
      </w:pPr>
      <w:r>
        <w:rPr>
          <w:b/>
          <w:bCs/>
          <w:color w:val="000000"/>
          <w:sz w:val="28"/>
          <w:szCs w:val="28"/>
        </w:rPr>
        <w:t>Про забезпечення функціонування</w:t>
      </w:r>
      <w:r>
        <w:t xml:space="preserve"> </w:t>
      </w:r>
      <w:r>
        <w:rPr>
          <w:b/>
          <w:bCs/>
          <w:color w:val="000000"/>
          <w:sz w:val="28"/>
          <w:szCs w:val="28"/>
        </w:rPr>
        <w:t>прийомної сім’ї родини Грищук</w:t>
      </w:r>
      <w:r>
        <w:t xml:space="preserve"> </w:t>
      </w:r>
      <w:r>
        <w:rPr>
          <w:b/>
          <w:bCs/>
          <w:color w:val="000000"/>
          <w:sz w:val="28"/>
          <w:szCs w:val="28"/>
        </w:rPr>
        <w:t>на території Снятинської</w:t>
      </w:r>
      <w:r>
        <w:t xml:space="preserve"> </w:t>
      </w:r>
      <w:r>
        <w:rPr>
          <w:b/>
          <w:bCs/>
          <w:color w:val="000000"/>
          <w:sz w:val="28"/>
          <w:szCs w:val="28"/>
        </w:rPr>
        <w:t>міської ради</w:t>
      </w:r>
    </w:p>
    <w:p w:rsidR="00ED7536" w:rsidRDefault="00ED7536" w:rsidP="00ED7536">
      <w:pPr>
        <w:pStyle w:val="a3"/>
        <w:spacing w:before="0" w:beforeAutospacing="0" w:after="0" w:afterAutospacing="0"/>
      </w:pPr>
      <w:r>
        <w:t xml:space="preserve"> </w:t>
      </w:r>
    </w:p>
    <w:p w:rsidR="00ED7536" w:rsidRDefault="00ED7536" w:rsidP="00ED7536">
      <w:pPr>
        <w:pStyle w:val="a3"/>
        <w:shd w:val="clear" w:color="auto" w:fill="FFFFFF"/>
        <w:spacing w:before="0" w:beforeAutospacing="0" w:after="360" w:afterAutospacing="0" w:line="360" w:lineRule="atLeast"/>
        <w:ind w:firstLine="708"/>
        <w:jc w:val="both"/>
        <w:rPr>
          <w:color w:val="000000"/>
          <w:sz w:val="28"/>
          <w:szCs w:val="28"/>
        </w:rPr>
      </w:pPr>
    </w:p>
    <w:p w:rsidR="00ED7536" w:rsidRDefault="00ED7536" w:rsidP="00ED7536">
      <w:pPr>
        <w:pStyle w:val="a3"/>
        <w:shd w:val="clear" w:color="auto" w:fill="FFFFFF"/>
        <w:spacing w:before="0" w:beforeAutospacing="0" w:after="360" w:afterAutospacing="0" w:line="360" w:lineRule="atLeast"/>
        <w:ind w:firstLine="708"/>
        <w:jc w:val="both"/>
        <w:rPr>
          <w:color w:val="000000"/>
          <w:sz w:val="28"/>
          <w:szCs w:val="28"/>
        </w:rPr>
      </w:pPr>
      <w:r>
        <w:rPr>
          <w:color w:val="000000"/>
          <w:sz w:val="28"/>
          <w:szCs w:val="28"/>
        </w:rPr>
        <w:t>Відповідно до п.п.4 п.б ч.1 ст.34 Закону України «Про місцеве самоврядування в Україні», глави 201 Сімейного кодексу України, ст.ст. 24, 25 Закону України «Про охорону дитинства», постанови Кабінету Міністрів України від 26.04.2002 № 565 «Про затвердження Положення про прийомну сім’ю», постанову Верховної Ради України від 17.07.2020 року №807-ІХ «Про утворення та ліквідацію районів», беручи до уваги розпорядження голови Снятинської районної державної адміністрації від 07.06.2011 року № 215, розглянувши витяг з протоколу № 2 комісії з питань захисту прав дитини від 08.04.2021 ( додаток 1), Виконавчий комітет  Снятинської міської ради</w:t>
      </w:r>
    </w:p>
    <w:p w:rsidR="00ED7536" w:rsidRDefault="00ED7536" w:rsidP="00ED7536">
      <w:pPr>
        <w:pStyle w:val="a3"/>
        <w:shd w:val="clear" w:color="auto" w:fill="FFFFFF"/>
        <w:spacing w:before="0" w:beforeAutospacing="0" w:after="360" w:afterAutospacing="0" w:line="360" w:lineRule="atLeast"/>
        <w:ind w:firstLine="708"/>
        <w:jc w:val="both"/>
      </w:pPr>
    </w:p>
    <w:p w:rsidR="00ED7536" w:rsidRPr="00034E59" w:rsidRDefault="00ED7536" w:rsidP="00ED7536">
      <w:pPr>
        <w:pStyle w:val="a3"/>
        <w:spacing w:before="0" w:beforeAutospacing="0" w:after="0" w:afterAutospacing="0"/>
        <w:jc w:val="center"/>
      </w:pPr>
      <w:r w:rsidRPr="00034E59">
        <w:rPr>
          <w:bCs/>
          <w:color w:val="000000"/>
          <w:sz w:val="28"/>
          <w:szCs w:val="28"/>
        </w:rPr>
        <w:t>ВИРІШИВ:</w:t>
      </w:r>
    </w:p>
    <w:p w:rsidR="00ED7536" w:rsidRDefault="00ED7536" w:rsidP="00ED7536">
      <w:pPr>
        <w:pStyle w:val="a3"/>
        <w:shd w:val="clear" w:color="auto" w:fill="FFFFFF"/>
        <w:spacing w:before="0" w:beforeAutospacing="0" w:after="0" w:afterAutospacing="0"/>
        <w:jc w:val="both"/>
      </w:pPr>
      <w:r>
        <w:t xml:space="preserve"> </w:t>
      </w:r>
    </w:p>
    <w:p w:rsidR="00ED7536" w:rsidRDefault="00ED7536" w:rsidP="00ED7536">
      <w:pPr>
        <w:pStyle w:val="a3"/>
        <w:shd w:val="clear" w:color="auto" w:fill="FFFFFF"/>
        <w:spacing w:before="0" w:beforeAutospacing="0" w:after="0" w:afterAutospacing="0"/>
        <w:jc w:val="both"/>
      </w:pPr>
    </w:p>
    <w:p w:rsidR="00ED7536" w:rsidRDefault="00ED7536" w:rsidP="00ED7536">
      <w:pPr>
        <w:pStyle w:val="a3"/>
        <w:spacing w:before="0" w:beforeAutospacing="0" w:after="0" w:afterAutospacing="0"/>
        <w:jc w:val="both"/>
      </w:pPr>
      <w:r>
        <w:rPr>
          <w:color w:val="000000"/>
          <w:sz w:val="28"/>
          <w:szCs w:val="28"/>
        </w:rPr>
        <w:t>1. Забезпечити функціонування прийомної сім’ї ………… та……………..  на території Снятинської міської ради, які проживають за адресою: вулиця Симоненка,14, місто Снятин, Коломийського району Івано-Франківської області .</w:t>
      </w:r>
    </w:p>
    <w:p w:rsidR="00ED7536" w:rsidRDefault="00ED7536" w:rsidP="00ED7536">
      <w:pPr>
        <w:pStyle w:val="a3"/>
        <w:spacing w:before="0" w:beforeAutospacing="0" w:after="0" w:afterAutospacing="0"/>
        <w:jc w:val="both"/>
      </w:pPr>
      <w:r>
        <w:rPr>
          <w:color w:val="000000"/>
          <w:sz w:val="28"/>
          <w:szCs w:val="28"/>
        </w:rPr>
        <w:t xml:space="preserve">2. Залишити в прийомній сім’ї …………… та …………….. на виховання та спільне проживання особу з числа дітей-сиріт  та дітей позбавлених батьківського піклування…………… 14.11.2000 р.нар.та дитину позбавлену </w:t>
      </w:r>
      <w:r>
        <w:rPr>
          <w:color w:val="000000"/>
          <w:sz w:val="28"/>
          <w:szCs w:val="28"/>
        </w:rPr>
        <w:lastRenderedPageBreak/>
        <w:t>батьківського піклування …………… року народження, уродженців с.Старі Богородчани  Богородчанського району Івано-Франківської області.</w:t>
      </w:r>
    </w:p>
    <w:p w:rsidR="00ED7536" w:rsidRDefault="00ED7536" w:rsidP="00ED7536">
      <w:pPr>
        <w:pStyle w:val="a3"/>
        <w:spacing w:before="0" w:beforeAutospacing="0" w:after="0" w:afterAutospacing="0"/>
        <w:jc w:val="both"/>
      </w:pPr>
      <w:r>
        <w:rPr>
          <w:color w:val="000000"/>
          <w:sz w:val="28"/>
          <w:szCs w:val="28"/>
        </w:rPr>
        <w:t>3. Встановити, що прийомні батьки є законними представниками особи з числа дітей-сиріт  та дітей позбавлених батьківського піклування ………… 14.11.2000 р.нар та дитини, позбавленої батьківського піклування…………., 26.01.2004 року народження на підприємствах, в установах та організаціях без спеціальних на те повноважень відповідно до пункту 17 Положення про прийомну сім’ю, затвердженого постановою Кабінету Міністрів України від 26.04.2002 № 565.</w:t>
      </w:r>
    </w:p>
    <w:p w:rsidR="00ED7536" w:rsidRDefault="00ED7536" w:rsidP="00ED7536">
      <w:pPr>
        <w:pStyle w:val="a3"/>
        <w:spacing w:before="0" w:beforeAutospacing="0" w:after="0" w:afterAutospacing="0"/>
        <w:jc w:val="both"/>
      </w:pPr>
      <w:r>
        <w:rPr>
          <w:color w:val="000000"/>
          <w:sz w:val="28"/>
          <w:szCs w:val="28"/>
        </w:rPr>
        <w:t>4. Покласти персональну відповідальність за життя, здоров’я, фізичний та психічний розвиток дітей……………… та …………….. на………….. та ………….. відповідно до пункту 17 Положення про прийомну сім’ю, затвердженого постановою Кабінету Міністрів України від 26.04.2002 № 565.</w:t>
      </w:r>
    </w:p>
    <w:p w:rsidR="00ED7536" w:rsidRDefault="00ED7536" w:rsidP="00ED7536">
      <w:pPr>
        <w:pStyle w:val="a3"/>
        <w:spacing w:before="0" w:beforeAutospacing="0" w:after="0" w:afterAutospacing="0"/>
        <w:jc w:val="both"/>
      </w:pPr>
      <w:r>
        <w:rPr>
          <w:color w:val="000000"/>
          <w:sz w:val="28"/>
          <w:szCs w:val="28"/>
        </w:rPr>
        <w:t>5. Службі у справах дітей Снятинської міської ради :</w:t>
      </w:r>
      <w:r>
        <w:rPr>
          <w:color w:val="000000"/>
          <w:sz w:val="28"/>
          <w:szCs w:val="28"/>
        </w:rPr>
        <w:br/>
        <w:t>5.1. підготувати проект договору про забезпечення функціонування прийомної сім’ї;</w:t>
      </w:r>
    </w:p>
    <w:p w:rsidR="00ED7536" w:rsidRDefault="00ED7536" w:rsidP="00ED7536">
      <w:pPr>
        <w:pStyle w:val="a3"/>
        <w:spacing w:before="0" w:beforeAutospacing="0" w:after="0" w:afterAutospacing="0"/>
        <w:jc w:val="both"/>
      </w:pPr>
      <w:r>
        <w:rPr>
          <w:color w:val="000000"/>
          <w:sz w:val="28"/>
          <w:szCs w:val="28"/>
        </w:rPr>
        <w:t>5.2. здійснювати контроль за умовами проживання та виховання дітей у прийомній сім’ї;</w:t>
      </w:r>
    </w:p>
    <w:p w:rsidR="00ED7536" w:rsidRDefault="00ED7536" w:rsidP="00ED7536">
      <w:pPr>
        <w:pStyle w:val="a3"/>
        <w:spacing w:before="0" w:beforeAutospacing="0" w:after="0" w:afterAutospacing="0"/>
        <w:jc w:val="both"/>
      </w:pPr>
      <w:r>
        <w:rPr>
          <w:color w:val="000000"/>
          <w:sz w:val="28"/>
          <w:szCs w:val="28"/>
        </w:rPr>
        <w:t>5.3. готувати щорічно звіт про стан утримання і розвитку дітей у прийомній сім’ї.</w:t>
      </w:r>
    </w:p>
    <w:p w:rsidR="00ED7536" w:rsidRDefault="00ED7536" w:rsidP="00ED7536">
      <w:pPr>
        <w:pStyle w:val="a3"/>
        <w:spacing w:before="0" w:beforeAutospacing="0" w:after="0" w:afterAutospacing="0"/>
        <w:jc w:val="both"/>
      </w:pPr>
      <w:r>
        <w:rPr>
          <w:color w:val="000000"/>
          <w:sz w:val="28"/>
          <w:szCs w:val="28"/>
        </w:rPr>
        <w:t>6. Комунальній установі «Територіальний центр  соціального обслуговування (надання соціальних послуг)» Снятинської міської ради:</w:t>
      </w:r>
      <w:r>
        <w:rPr>
          <w:color w:val="000000"/>
          <w:sz w:val="28"/>
          <w:szCs w:val="28"/>
        </w:rPr>
        <w:br/>
        <w:t>6.1. Закріпити за прийомною сім’єю соціального працівника;</w:t>
      </w:r>
      <w:r>
        <w:rPr>
          <w:color w:val="000000"/>
          <w:sz w:val="28"/>
          <w:szCs w:val="28"/>
        </w:rPr>
        <w:br/>
        <w:t>6.2. забезпечити соціальне супроводження з наданням комплексу послуг, спрямованих на створення належних умов функціонування прийомної сім’ї;</w:t>
      </w:r>
      <w:r>
        <w:rPr>
          <w:color w:val="000000"/>
          <w:sz w:val="28"/>
          <w:szCs w:val="28"/>
        </w:rPr>
        <w:br/>
        <w:t>6.3. подавати службі у справах дітей Снятинської міської ради щорічно інформацію про ефективність функціонування прийомної сім’ї.</w:t>
      </w:r>
    </w:p>
    <w:p w:rsidR="00ED7536" w:rsidRDefault="00ED7536" w:rsidP="00ED7536">
      <w:pPr>
        <w:pStyle w:val="a3"/>
        <w:spacing w:before="0" w:beforeAutospacing="0" w:after="0" w:afterAutospacing="0"/>
        <w:jc w:val="both"/>
        <w:rPr>
          <w:color w:val="000000"/>
          <w:sz w:val="28"/>
          <w:szCs w:val="28"/>
        </w:rPr>
      </w:pPr>
      <w:r>
        <w:rPr>
          <w:color w:val="000000"/>
          <w:sz w:val="28"/>
          <w:szCs w:val="28"/>
        </w:rPr>
        <w:t>7. КНП «Снятинський центр первинної медичної допомоги» :</w:t>
      </w:r>
    </w:p>
    <w:p w:rsidR="00ED7536" w:rsidRDefault="00ED7536" w:rsidP="00ED7536">
      <w:pPr>
        <w:pStyle w:val="a3"/>
        <w:spacing w:before="0" w:beforeAutospacing="0" w:after="0" w:afterAutospacing="0"/>
        <w:jc w:val="both"/>
      </w:pPr>
      <w:r>
        <w:rPr>
          <w:color w:val="000000"/>
          <w:sz w:val="28"/>
          <w:szCs w:val="28"/>
        </w:rPr>
        <w:t>7.1. забезпечити організацію укладання угод між сімейним лікарем та прийомними дітьми на медичне обслуговування;</w:t>
      </w:r>
    </w:p>
    <w:p w:rsidR="00ED7536" w:rsidRPr="009C0435" w:rsidRDefault="00ED7536" w:rsidP="00ED7536">
      <w:pPr>
        <w:pStyle w:val="a3"/>
        <w:spacing w:before="0" w:beforeAutospacing="0" w:after="0" w:afterAutospacing="0"/>
        <w:jc w:val="both"/>
      </w:pPr>
      <w:r>
        <w:rPr>
          <w:color w:val="000000"/>
          <w:sz w:val="28"/>
          <w:szCs w:val="28"/>
        </w:rPr>
        <w:t>7.2. забезпечити проходження прийомними дітьми двічі на рік медичних оглядів та у разі потреби здійснення диспансерного нагляду за ними;</w:t>
      </w:r>
      <w:r>
        <w:rPr>
          <w:color w:val="000000"/>
          <w:sz w:val="28"/>
          <w:szCs w:val="28"/>
        </w:rPr>
        <w:br/>
        <w:t>7.3. надавати щорічно службі у справах дітей Снятинської міської ради звіт про</w:t>
      </w:r>
    </w:p>
    <w:p w:rsidR="00ED7536" w:rsidRDefault="00ED7536" w:rsidP="00ED7536">
      <w:pPr>
        <w:pStyle w:val="a3"/>
        <w:spacing w:before="0" w:beforeAutospacing="0" w:after="0" w:afterAutospacing="0"/>
        <w:jc w:val="both"/>
      </w:pPr>
      <w:r>
        <w:rPr>
          <w:color w:val="000000"/>
          <w:sz w:val="28"/>
          <w:szCs w:val="28"/>
        </w:rPr>
        <w:t xml:space="preserve"> стан здоров’я прийомних дітей, дотримання прийомними батьками рекомендацій лікаря.</w:t>
      </w:r>
    </w:p>
    <w:p w:rsidR="00ED7536" w:rsidRDefault="00ED7536" w:rsidP="00ED7536">
      <w:pPr>
        <w:pStyle w:val="a3"/>
        <w:spacing w:before="0" w:beforeAutospacing="0" w:after="0" w:afterAutospacing="0"/>
        <w:jc w:val="both"/>
      </w:pPr>
      <w:r>
        <w:rPr>
          <w:color w:val="000000"/>
          <w:sz w:val="28"/>
          <w:szCs w:val="28"/>
        </w:rPr>
        <w:t>8. Відділу освіти молодіжної політики та спорту Снятинської міської ради :</w:t>
      </w:r>
      <w:r>
        <w:rPr>
          <w:color w:val="000000"/>
          <w:sz w:val="28"/>
          <w:szCs w:val="28"/>
        </w:rPr>
        <w:br/>
        <w:t>8.1. забезпечити право дітей на здобуття загальної середньої освіти, а у разі потреби – індивідуальне навчання;</w:t>
      </w:r>
    </w:p>
    <w:p w:rsidR="00ED7536" w:rsidRDefault="00ED7536" w:rsidP="00ED7536">
      <w:pPr>
        <w:pStyle w:val="a3"/>
        <w:spacing w:before="0" w:beforeAutospacing="0" w:after="0" w:afterAutospacing="0"/>
        <w:jc w:val="both"/>
      </w:pPr>
      <w:r>
        <w:rPr>
          <w:color w:val="000000"/>
          <w:sz w:val="28"/>
          <w:szCs w:val="28"/>
        </w:rPr>
        <w:t>8.2. надавати щорічно службі у справах дітей Снятинської міської ради звіт про рівень розвитку та знань дітей, наявність у них шкільного одягу та шкільного приладдя, систематичність відвідування уроків, своєчасність та якість виконання дітьми домашніх завдань, відвідування гуртків, секцій, позашкільних заходів, участь прийомних батьків у вихованні дітей.</w:t>
      </w:r>
    </w:p>
    <w:p w:rsidR="00ED7536" w:rsidRDefault="00ED7536" w:rsidP="00ED7536">
      <w:pPr>
        <w:pStyle w:val="a3"/>
        <w:spacing w:before="0" w:beforeAutospacing="0" w:after="0" w:afterAutospacing="0"/>
        <w:jc w:val="both"/>
      </w:pPr>
      <w:r>
        <w:rPr>
          <w:color w:val="000000"/>
          <w:sz w:val="28"/>
          <w:szCs w:val="28"/>
        </w:rPr>
        <w:t>9. Снятинському ВП Косівського відділу поліції ГУНП в Івано-Франківській області надавати щорічно службі у справах дітей Снятинської міської ради звіт про відсутність проявів асоціальної поведінки з боку дітей, які виховуються в прийомній сім’ї та зі сторони прийомних батьків.</w:t>
      </w:r>
    </w:p>
    <w:p w:rsidR="00ED7536" w:rsidRDefault="00ED7536" w:rsidP="00ED7536">
      <w:pPr>
        <w:pStyle w:val="a3"/>
        <w:spacing w:before="0" w:beforeAutospacing="0" w:after="0" w:afterAutospacing="0"/>
        <w:jc w:val="both"/>
      </w:pPr>
      <w:r>
        <w:rPr>
          <w:color w:val="000000"/>
          <w:sz w:val="28"/>
          <w:szCs w:val="28"/>
        </w:rPr>
        <w:lastRenderedPageBreak/>
        <w:t>10. Контроль за виконання даного рішення покласти на заступника міського голови Романа Дідуха.</w:t>
      </w:r>
    </w:p>
    <w:p w:rsidR="00ED7536" w:rsidRDefault="00ED7536" w:rsidP="00ED7536">
      <w:pPr>
        <w:pStyle w:val="a3"/>
        <w:spacing w:before="0" w:beforeAutospacing="0" w:after="0" w:afterAutospacing="0"/>
        <w:jc w:val="both"/>
      </w:pPr>
      <w:r>
        <w:t xml:space="preserve"> </w:t>
      </w:r>
    </w:p>
    <w:p w:rsidR="00ED7536" w:rsidRDefault="00ED7536" w:rsidP="00ED7536">
      <w:pPr>
        <w:pStyle w:val="a3"/>
        <w:spacing w:before="0" w:beforeAutospacing="0" w:after="0" w:afterAutospacing="0"/>
        <w:jc w:val="both"/>
        <w:rPr>
          <w:b/>
          <w:bCs/>
          <w:color w:val="000000"/>
          <w:sz w:val="28"/>
          <w:szCs w:val="28"/>
        </w:rPr>
      </w:pPr>
      <w:r>
        <w:rPr>
          <w:b/>
          <w:bCs/>
          <w:color w:val="222222"/>
          <w:sz w:val="28"/>
          <w:szCs w:val="28"/>
        </w:rPr>
        <w:t xml:space="preserve">Міський голова                                                                        </w:t>
      </w:r>
      <w:r>
        <w:rPr>
          <w:b/>
          <w:bCs/>
          <w:color w:val="000000"/>
          <w:sz w:val="28"/>
          <w:szCs w:val="28"/>
        </w:rPr>
        <w:t>Анатолій ШУМКО</w:t>
      </w:r>
    </w:p>
    <w:p w:rsidR="00ED7536" w:rsidRPr="000D64A4" w:rsidRDefault="00ED7536" w:rsidP="00ED7536">
      <w:pPr>
        <w:pStyle w:val="a3"/>
        <w:spacing w:before="0" w:beforeAutospacing="0" w:after="0" w:afterAutospacing="0"/>
        <w:jc w:val="both"/>
        <w:rPr>
          <w:b/>
          <w:bCs/>
          <w:color w:val="000000"/>
        </w:rPr>
      </w:pPr>
    </w:p>
    <w:p w:rsidR="00ED7536" w:rsidRDefault="00ED7536" w:rsidP="00ED7536">
      <w:pPr>
        <w:pStyle w:val="a3"/>
        <w:spacing w:before="0" w:beforeAutospacing="0" w:after="0" w:afterAutospacing="0"/>
        <w:jc w:val="both"/>
        <w:rPr>
          <w:bCs/>
          <w:color w:val="000000"/>
        </w:rPr>
      </w:pPr>
      <w:r w:rsidRPr="000D64A4">
        <w:rPr>
          <w:bCs/>
          <w:color w:val="000000"/>
        </w:rPr>
        <w:t>Р. Дідух</w:t>
      </w:r>
    </w:p>
    <w:p w:rsidR="00ED7536" w:rsidRPr="000D64A4" w:rsidRDefault="00ED7536" w:rsidP="00ED7536">
      <w:pPr>
        <w:pStyle w:val="a3"/>
        <w:spacing w:before="0" w:beforeAutospacing="0" w:after="0" w:afterAutospacing="0"/>
        <w:jc w:val="both"/>
        <w:rPr>
          <w:bCs/>
          <w:color w:val="000000"/>
        </w:rPr>
      </w:pPr>
    </w:p>
    <w:p w:rsidR="00ED7536" w:rsidRPr="00C0456F" w:rsidRDefault="00ED7536" w:rsidP="00ED7536">
      <w:pPr>
        <w:pStyle w:val="a3"/>
        <w:spacing w:before="0" w:beforeAutospacing="0" w:after="0" w:afterAutospacing="0"/>
        <w:jc w:val="both"/>
        <w:rPr>
          <w:bCs/>
          <w:color w:val="000000"/>
        </w:rPr>
      </w:pPr>
      <w:r w:rsidRPr="00C0456F">
        <w:rPr>
          <w:bCs/>
          <w:color w:val="000000"/>
        </w:rPr>
        <w:t>Е.</w:t>
      </w:r>
      <w:r>
        <w:rPr>
          <w:bCs/>
          <w:color w:val="000000"/>
        </w:rPr>
        <w:t xml:space="preserve"> </w:t>
      </w:r>
      <w:r w:rsidRPr="00C0456F">
        <w:rPr>
          <w:bCs/>
          <w:color w:val="000000"/>
        </w:rPr>
        <w:t>Курилюк</w:t>
      </w:r>
    </w:p>
    <w:p w:rsidR="00ED7536" w:rsidRPr="00C0456F" w:rsidRDefault="00ED7536" w:rsidP="00ED7536">
      <w:pPr>
        <w:pStyle w:val="a3"/>
        <w:spacing w:before="0" w:beforeAutospacing="0" w:after="0" w:afterAutospacing="0"/>
        <w:jc w:val="both"/>
        <w:rPr>
          <w:bCs/>
          <w:color w:val="000000"/>
        </w:rPr>
      </w:pPr>
    </w:p>
    <w:p w:rsidR="00ED7536" w:rsidRPr="00C0456F" w:rsidRDefault="00ED7536" w:rsidP="00ED7536">
      <w:pPr>
        <w:pStyle w:val="a3"/>
        <w:spacing w:before="0" w:beforeAutospacing="0" w:after="0" w:afterAutospacing="0"/>
        <w:jc w:val="both"/>
      </w:pPr>
      <w:r w:rsidRPr="00C0456F">
        <w:rPr>
          <w:bCs/>
          <w:color w:val="000000"/>
        </w:rPr>
        <w:t>Ю.</w:t>
      </w:r>
      <w:r>
        <w:rPr>
          <w:bCs/>
          <w:color w:val="000000"/>
        </w:rPr>
        <w:t xml:space="preserve"> </w:t>
      </w:r>
      <w:r w:rsidRPr="00C0456F">
        <w:rPr>
          <w:bCs/>
          <w:color w:val="000000"/>
        </w:rPr>
        <w:t>Рудник</w:t>
      </w:r>
    </w:p>
    <w:p w:rsidR="00ED7536" w:rsidRPr="00C0456F" w:rsidRDefault="00ED7536" w:rsidP="00ED7536">
      <w:pPr>
        <w:pStyle w:val="a3"/>
        <w:spacing w:before="0" w:beforeAutospacing="0" w:after="0" w:afterAutospacing="0"/>
        <w:jc w:val="both"/>
      </w:pPr>
      <w:r>
        <w:t xml:space="preserve"> </w:t>
      </w:r>
    </w:p>
    <w:p w:rsidR="00ED7536" w:rsidRDefault="00ED7536" w:rsidP="00ED7536">
      <w:pPr>
        <w:pStyle w:val="a3"/>
        <w:spacing w:before="0" w:beforeAutospacing="0" w:after="0" w:afterAutospacing="0"/>
        <w:rPr>
          <w:color w:val="000000"/>
        </w:rPr>
      </w:pPr>
      <w:r>
        <w:rPr>
          <w:color w:val="000000"/>
        </w:rPr>
        <w:t xml:space="preserve">                                                                                                                        </w:t>
      </w: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Default="00ED7536" w:rsidP="00ED7536">
      <w:pPr>
        <w:pStyle w:val="a3"/>
        <w:spacing w:before="0" w:beforeAutospacing="0" w:after="0" w:afterAutospacing="0"/>
        <w:rPr>
          <w:color w:val="000000"/>
          <w:sz w:val="28"/>
          <w:szCs w:val="28"/>
        </w:rPr>
      </w:pP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noProof/>
          <w:sz w:val="28"/>
          <w:szCs w:val="28"/>
          <w:lang w:val="uk-UA" w:eastAsia="uk-UA" w:bidi="ar-SA"/>
        </w:rPr>
        <w:lastRenderedPageBreak/>
        <w:drawing>
          <wp:inline distT="0" distB="0" distL="0" distR="0" wp14:anchorId="5688E83C" wp14:editId="5D421AEA">
            <wp:extent cx="425450" cy="61658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Pr="00556E1D" w:rsidRDefault="00ED7536" w:rsidP="00ED7536">
      <w:pPr>
        <w:ind w:firstLine="567"/>
        <w:contextualSpacing/>
        <w:rPr>
          <w:rFonts w:ascii="Times New Roman" w:hAnsi="Times New Roman"/>
          <w:sz w:val="28"/>
          <w:szCs w:val="28"/>
          <w:lang w:val="uk-UA" w:eastAsia="uk-UA"/>
        </w:rPr>
      </w:pP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86-6/2021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Default="00ED7536" w:rsidP="00ED7536">
      <w:pPr>
        <w:pStyle w:val="a3"/>
        <w:spacing w:before="0" w:beforeAutospacing="0" w:after="0" w:afterAutospacing="0"/>
      </w:pPr>
    </w:p>
    <w:p w:rsidR="00ED7536" w:rsidRDefault="00ED7536" w:rsidP="00ED7536">
      <w:pPr>
        <w:pStyle w:val="a3"/>
        <w:spacing w:before="0" w:beforeAutospacing="0" w:after="0" w:afterAutospacing="0"/>
      </w:pPr>
    </w:p>
    <w:p w:rsidR="00ED7536" w:rsidRDefault="00ED7536" w:rsidP="00ED7536">
      <w:pPr>
        <w:pStyle w:val="a3"/>
        <w:spacing w:before="0" w:beforeAutospacing="0" w:after="0" w:afterAutospacing="0"/>
        <w:ind w:right="4677"/>
        <w:jc w:val="both"/>
      </w:pPr>
      <w:r>
        <w:rPr>
          <w:b/>
          <w:bCs/>
          <w:color w:val="000000"/>
          <w:sz w:val="28"/>
          <w:szCs w:val="28"/>
        </w:rPr>
        <w:t>Про забезпечення функціонування</w:t>
      </w:r>
      <w:r>
        <w:t xml:space="preserve"> </w:t>
      </w:r>
      <w:r>
        <w:rPr>
          <w:b/>
          <w:bCs/>
          <w:color w:val="000000"/>
          <w:sz w:val="28"/>
          <w:szCs w:val="28"/>
        </w:rPr>
        <w:t>прийомної сім’ї родини ………</w:t>
      </w:r>
      <w:r>
        <w:t xml:space="preserve"> </w:t>
      </w:r>
      <w:r>
        <w:rPr>
          <w:b/>
          <w:bCs/>
          <w:color w:val="000000"/>
          <w:sz w:val="28"/>
          <w:szCs w:val="28"/>
        </w:rPr>
        <w:t>на території Снятинської</w:t>
      </w:r>
      <w:r>
        <w:t xml:space="preserve"> </w:t>
      </w:r>
      <w:r>
        <w:rPr>
          <w:b/>
          <w:bCs/>
          <w:color w:val="000000"/>
          <w:sz w:val="28"/>
          <w:szCs w:val="28"/>
        </w:rPr>
        <w:t>міської ради</w:t>
      </w:r>
    </w:p>
    <w:p w:rsidR="00ED7536" w:rsidRDefault="00ED7536" w:rsidP="00ED7536">
      <w:pPr>
        <w:pStyle w:val="a3"/>
        <w:spacing w:before="0" w:beforeAutospacing="0" w:after="0" w:afterAutospacing="0"/>
      </w:pPr>
      <w:r>
        <w:t xml:space="preserve"> </w:t>
      </w:r>
    </w:p>
    <w:p w:rsidR="00ED7536" w:rsidRDefault="00ED7536" w:rsidP="00ED7536">
      <w:pPr>
        <w:pStyle w:val="a3"/>
        <w:spacing w:before="0" w:beforeAutospacing="0" w:after="0" w:afterAutospacing="0"/>
      </w:pPr>
    </w:p>
    <w:p w:rsidR="00ED7536" w:rsidRDefault="00ED7536" w:rsidP="00ED7536">
      <w:pPr>
        <w:pStyle w:val="a3"/>
        <w:shd w:val="clear" w:color="auto" w:fill="FFFFFF"/>
        <w:spacing w:before="0" w:beforeAutospacing="0" w:after="360" w:afterAutospacing="0" w:line="360" w:lineRule="atLeast"/>
        <w:ind w:firstLine="708"/>
        <w:jc w:val="both"/>
        <w:rPr>
          <w:color w:val="000000"/>
          <w:sz w:val="28"/>
          <w:szCs w:val="28"/>
        </w:rPr>
      </w:pPr>
      <w:r>
        <w:rPr>
          <w:color w:val="000000"/>
          <w:sz w:val="28"/>
          <w:szCs w:val="28"/>
        </w:rPr>
        <w:t>Відповідно до п.п.4 п.б ч.1 ст.34 Закону України „Про місцеве самоврядування в Україні”, глави 201 Сімейного кодексу України, ст.ст. 24, 25 Закону України „Про охорону дитинства”, постанови Кабінету Міністрів України від 26.04.2002 № 565 „Про затвердження Положення про прийомну сім’ю”, постанову Верховної Ради України від 17.07.2020 року №807-ІХ «Про утворення та ліквідацію районів», беручи до уваги розпорядження голови Снятинської районної державної адміністрації від 08.12.2011 року № 484, розглянувши витяг з протоколу № 2 комісії з питань захисту прав дитини від 08.04.2021 (додаток 1), Виконавчий комітет Снятинської  міської ради</w:t>
      </w:r>
    </w:p>
    <w:p w:rsidR="00ED7536" w:rsidRDefault="00ED7536" w:rsidP="00ED7536">
      <w:pPr>
        <w:pStyle w:val="a3"/>
        <w:shd w:val="clear" w:color="auto" w:fill="FFFFFF"/>
        <w:spacing w:before="0" w:beforeAutospacing="0" w:after="360" w:afterAutospacing="0" w:line="360" w:lineRule="atLeast"/>
        <w:ind w:firstLine="708"/>
        <w:jc w:val="both"/>
      </w:pPr>
    </w:p>
    <w:p w:rsidR="00ED7536" w:rsidRPr="007D6CF4" w:rsidRDefault="00ED7536" w:rsidP="00ED7536">
      <w:pPr>
        <w:pStyle w:val="a3"/>
        <w:spacing w:before="0" w:beforeAutospacing="0" w:after="0" w:afterAutospacing="0"/>
        <w:jc w:val="center"/>
      </w:pPr>
      <w:r w:rsidRPr="007D6CF4">
        <w:rPr>
          <w:bCs/>
          <w:color w:val="000000"/>
          <w:sz w:val="28"/>
          <w:szCs w:val="28"/>
        </w:rPr>
        <w:t>ВИРІШИВ:</w:t>
      </w:r>
    </w:p>
    <w:p w:rsidR="00ED7536" w:rsidRDefault="00ED7536" w:rsidP="00ED7536">
      <w:pPr>
        <w:pStyle w:val="a3"/>
        <w:shd w:val="clear" w:color="auto" w:fill="FFFFFF"/>
        <w:spacing w:before="0" w:beforeAutospacing="0" w:after="0" w:afterAutospacing="0"/>
        <w:jc w:val="both"/>
      </w:pPr>
      <w:r>
        <w:t xml:space="preserve"> </w:t>
      </w:r>
    </w:p>
    <w:p w:rsidR="00ED7536" w:rsidRDefault="00ED7536" w:rsidP="00ED7536">
      <w:pPr>
        <w:pStyle w:val="a3"/>
        <w:spacing w:before="0" w:beforeAutospacing="0" w:after="0" w:afterAutospacing="0"/>
        <w:jc w:val="both"/>
      </w:pPr>
      <w:r>
        <w:rPr>
          <w:color w:val="000000"/>
          <w:sz w:val="28"/>
          <w:szCs w:val="28"/>
        </w:rPr>
        <w:t>1. Забезпечити функціонування прийомної сім’ї ……………… та………… на території Снятинської міської ради, які проживають за адресою: вулиця О.Кобилянської ,3 село Вовчківці Коломийського району Івано-Франківської області .</w:t>
      </w:r>
    </w:p>
    <w:p w:rsidR="00ED7536" w:rsidRDefault="00ED7536" w:rsidP="00ED7536">
      <w:pPr>
        <w:pStyle w:val="a3"/>
        <w:spacing w:before="0" w:beforeAutospacing="0" w:after="0" w:afterAutospacing="0"/>
        <w:jc w:val="both"/>
      </w:pPr>
      <w:r>
        <w:rPr>
          <w:color w:val="000000"/>
          <w:sz w:val="28"/>
          <w:szCs w:val="28"/>
        </w:rPr>
        <w:t>2. Залишити в прийомній сім’ї …………… та………… на виховання та спільне проживання дітей позбавлених батьківського піклування…………… 22.01.2007 р.нар., …………..21.04.2010 р.нар., уродженців с.Тисменичани Надвірнянського району Івано-Франківської області та дитину позбавлену батьківського піклування Кучерака Святослава Ярославовича 29.08.2015 р.нар., уродженця м.Надвірна Надвірнянського району району Івано-Франківської області.</w:t>
      </w:r>
    </w:p>
    <w:p w:rsidR="00ED7536" w:rsidRDefault="00ED7536" w:rsidP="00ED7536">
      <w:pPr>
        <w:pStyle w:val="a3"/>
        <w:tabs>
          <w:tab w:val="left" w:pos="720"/>
        </w:tabs>
        <w:spacing w:before="0" w:beforeAutospacing="0" w:after="0" w:afterAutospacing="0"/>
        <w:jc w:val="both"/>
      </w:pPr>
      <w:r>
        <w:rPr>
          <w:color w:val="000000"/>
          <w:sz w:val="28"/>
          <w:szCs w:val="28"/>
        </w:rPr>
        <w:t xml:space="preserve">3. Встановити, що прийомні батьки є законними представниками дітей позбавлених батьківського піклування  …………2.01.2007 р.нар., ………….. 21.04.2010 р.нар., ……………. 29.08.2015 року народження на підприємствах, в </w:t>
      </w:r>
      <w:r>
        <w:rPr>
          <w:color w:val="000000"/>
          <w:sz w:val="28"/>
          <w:szCs w:val="28"/>
        </w:rPr>
        <w:lastRenderedPageBreak/>
        <w:t>установах та організаціях без спеціальних на те повноважень відповідно до пункту 17 Положення про прийомну сім’ю, затвердженого постановою Кабінету Міністрів України від 26.04.2002 № 565.</w:t>
      </w:r>
    </w:p>
    <w:p w:rsidR="00ED7536" w:rsidRDefault="00ED7536" w:rsidP="00ED7536">
      <w:pPr>
        <w:pStyle w:val="a3"/>
        <w:tabs>
          <w:tab w:val="left" w:pos="720"/>
        </w:tabs>
        <w:spacing w:before="0" w:beforeAutospacing="0" w:after="0" w:afterAutospacing="0"/>
        <w:jc w:val="both"/>
      </w:pPr>
      <w:r>
        <w:rPr>
          <w:color w:val="000000"/>
          <w:sz w:val="28"/>
          <w:szCs w:val="28"/>
        </w:rPr>
        <w:t>4. Покласти персональну відповідальність за життя, здоров’я, фізичний та психічний розвиток дітей …………….,………….. , ……………….. на …………… та………….. відповідно до пункту 17 Положення про прийомну сім’ю, затвердженого постановою Кабінету Міністрів України від 26.04.2002 № 565.</w:t>
      </w:r>
    </w:p>
    <w:p w:rsidR="00ED7536" w:rsidRDefault="00ED7536" w:rsidP="00ED7536">
      <w:pPr>
        <w:pStyle w:val="a3"/>
        <w:spacing w:before="0" w:beforeAutospacing="0" w:after="0" w:afterAutospacing="0"/>
        <w:jc w:val="both"/>
      </w:pPr>
      <w:r>
        <w:rPr>
          <w:color w:val="000000"/>
          <w:sz w:val="28"/>
          <w:szCs w:val="28"/>
        </w:rPr>
        <w:t>5. Службі у справах дітей Снятинської міської ради :</w:t>
      </w:r>
      <w:r>
        <w:rPr>
          <w:color w:val="000000"/>
          <w:sz w:val="28"/>
          <w:szCs w:val="28"/>
        </w:rPr>
        <w:br/>
        <w:t>5.1. підготувати проект договору про забезпечення функціонування прийомної сім’ї;</w:t>
      </w:r>
    </w:p>
    <w:p w:rsidR="00ED7536" w:rsidRDefault="00ED7536" w:rsidP="00ED7536">
      <w:pPr>
        <w:pStyle w:val="a3"/>
        <w:spacing w:before="0" w:beforeAutospacing="0" w:after="0" w:afterAutospacing="0"/>
        <w:jc w:val="both"/>
      </w:pPr>
      <w:r>
        <w:rPr>
          <w:color w:val="000000"/>
          <w:sz w:val="28"/>
          <w:szCs w:val="28"/>
        </w:rPr>
        <w:t>5.2. здійснювати контроль за умовами проживання та виховання дітей у прийомній сім’ї;</w:t>
      </w:r>
    </w:p>
    <w:p w:rsidR="00ED7536" w:rsidRDefault="00ED7536" w:rsidP="00ED7536">
      <w:pPr>
        <w:pStyle w:val="a3"/>
        <w:spacing w:before="0" w:beforeAutospacing="0" w:after="0" w:afterAutospacing="0"/>
        <w:jc w:val="both"/>
      </w:pPr>
      <w:r>
        <w:rPr>
          <w:color w:val="000000"/>
          <w:sz w:val="28"/>
          <w:szCs w:val="28"/>
        </w:rPr>
        <w:t>5.3. готувати щорічно звіт про стан утримання і розвитку дітей у прийомній сім’ї.</w:t>
      </w:r>
    </w:p>
    <w:p w:rsidR="00ED7536" w:rsidRDefault="00ED7536" w:rsidP="00ED7536">
      <w:pPr>
        <w:pStyle w:val="a3"/>
        <w:spacing w:before="0" w:beforeAutospacing="0" w:after="0" w:afterAutospacing="0"/>
        <w:jc w:val="both"/>
      </w:pPr>
      <w:r>
        <w:rPr>
          <w:color w:val="000000"/>
          <w:sz w:val="28"/>
          <w:szCs w:val="28"/>
        </w:rPr>
        <w:t>6. Комунальній установі «Територіальний центр  соціального обслуговування ( надання соціальних послуг)» Снятинської міської ради  :</w:t>
      </w:r>
      <w:r>
        <w:rPr>
          <w:color w:val="000000"/>
          <w:sz w:val="28"/>
          <w:szCs w:val="28"/>
        </w:rPr>
        <w:br/>
        <w:t xml:space="preserve"> 6.1. закріпити за прийомною сім’єю соціального працівника;</w:t>
      </w:r>
      <w:r>
        <w:rPr>
          <w:color w:val="000000"/>
          <w:sz w:val="28"/>
          <w:szCs w:val="28"/>
        </w:rPr>
        <w:br/>
        <w:t xml:space="preserve"> 6.2. забезпечити соціальне супроводження з наданням комплексу послуг, спрямованих на створення належних умов функціонування прийомної сім’ї;</w:t>
      </w:r>
      <w:r>
        <w:rPr>
          <w:color w:val="000000"/>
          <w:sz w:val="28"/>
          <w:szCs w:val="28"/>
        </w:rPr>
        <w:br/>
        <w:t xml:space="preserve"> 6.3. подавати службі у справах дітей Снятинської міської ради щорічно інформацію про ефективність функціонування прийомної сім’ї.</w:t>
      </w:r>
    </w:p>
    <w:p w:rsidR="00ED7536" w:rsidRDefault="00ED7536" w:rsidP="00ED7536">
      <w:pPr>
        <w:pStyle w:val="a3"/>
        <w:spacing w:before="0" w:beforeAutospacing="0" w:after="0" w:afterAutospacing="0"/>
        <w:jc w:val="both"/>
      </w:pPr>
      <w:r>
        <w:rPr>
          <w:color w:val="000000"/>
          <w:sz w:val="28"/>
          <w:szCs w:val="28"/>
        </w:rPr>
        <w:t>7. КНП «Снятинський центр первинної медичної допомоги» :</w:t>
      </w:r>
      <w:r>
        <w:rPr>
          <w:color w:val="000000"/>
          <w:sz w:val="28"/>
          <w:szCs w:val="28"/>
        </w:rPr>
        <w:br/>
        <w:t>7.1. забезпечити організацію укладання угод між сімейним лікарем та прийомними дітьми на медичне обслуговування;</w:t>
      </w:r>
    </w:p>
    <w:p w:rsidR="00ED7536" w:rsidRDefault="00ED7536" w:rsidP="00ED7536">
      <w:pPr>
        <w:pStyle w:val="a3"/>
        <w:spacing w:before="0" w:beforeAutospacing="0" w:after="0" w:afterAutospacing="0"/>
        <w:jc w:val="both"/>
      </w:pPr>
      <w:r>
        <w:rPr>
          <w:color w:val="000000"/>
          <w:sz w:val="28"/>
          <w:szCs w:val="28"/>
        </w:rPr>
        <w:t>7.2. забезпечити проходження прийомними дітьми двічі на рік медичних оглядів та у разі потреби здійснення диспансерного нагляду за ними;</w:t>
      </w:r>
      <w:r>
        <w:rPr>
          <w:color w:val="000000"/>
          <w:sz w:val="28"/>
          <w:szCs w:val="28"/>
        </w:rPr>
        <w:br/>
        <w:t>7.3. надавати щорічно службі у справах дітей Снятинської міської ради звіт про стан здоров’я прийомних дітей, дотримання прийомними батьками рекомендацій лікаря.</w:t>
      </w:r>
    </w:p>
    <w:p w:rsidR="00ED7536" w:rsidRDefault="00ED7536" w:rsidP="00ED7536">
      <w:pPr>
        <w:pStyle w:val="a3"/>
        <w:spacing w:before="0" w:beforeAutospacing="0" w:after="0" w:afterAutospacing="0"/>
        <w:jc w:val="both"/>
      </w:pPr>
      <w:r>
        <w:rPr>
          <w:color w:val="000000"/>
          <w:sz w:val="28"/>
          <w:szCs w:val="28"/>
        </w:rPr>
        <w:t>8. Відділу освіти молодіжної політики та спорту Снятинської міської ради :</w:t>
      </w:r>
      <w:r>
        <w:rPr>
          <w:color w:val="000000"/>
          <w:sz w:val="28"/>
          <w:szCs w:val="28"/>
        </w:rPr>
        <w:br/>
        <w:t>8.1. забезпечити право дитини на здобуття загальної середньої освіти, а у разі потреби – індивідуальне навчання;</w:t>
      </w:r>
    </w:p>
    <w:p w:rsidR="00ED7536" w:rsidRDefault="00ED7536" w:rsidP="00ED7536">
      <w:pPr>
        <w:pStyle w:val="a3"/>
        <w:spacing w:before="0" w:beforeAutospacing="0" w:after="0" w:afterAutospacing="0"/>
        <w:jc w:val="both"/>
      </w:pPr>
      <w:r>
        <w:rPr>
          <w:color w:val="000000"/>
          <w:sz w:val="28"/>
          <w:szCs w:val="28"/>
        </w:rPr>
        <w:t>9. Надавати щорічно службі у справах дітей Снятинської міської ради звіт про рівень розвитку та знань дітей, наявність у них шкільного одягу та шкільного приладдя, систематичність відвідування уроків, своєчасність та якість виконання дітьми домашніх завдань, відвідування гуртків, секцій, позашкільних заходів, участь прийомних батьків у вихованні дітей.</w:t>
      </w:r>
    </w:p>
    <w:p w:rsidR="00ED7536" w:rsidRDefault="00ED7536" w:rsidP="00ED7536">
      <w:pPr>
        <w:pStyle w:val="a3"/>
        <w:spacing w:before="0" w:beforeAutospacing="0" w:after="0" w:afterAutospacing="0"/>
        <w:jc w:val="both"/>
      </w:pPr>
      <w:r>
        <w:rPr>
          <w:color w:val="000000"/>
          <w:sz w:val="28"/>
          <w:szCs w:val="28"/>
        </w:rPr>
        <w:t>10. Снятинському ВП Косівського відділу поліції ГУНП в Івано-Франківській області надавати щорічно службі у справах дітей Снятинської міської ради звіт про відсутність проявів асоціальної поведінки з боку дітей, які виховуються в прийомній сім’ї та зі сторони прийомних батьків.</w:t>
      </w:r>
    </w:p>
    <w:p w:rsidR="00ED7536" w:rsidRDefault="00ED7536" w:rsidP="00ED7536">
      <w:pPr>
        <w:pStyle w:val="a3"/>
        <w:spacing w:before="0" w:beforeAutospacing="0" w:after="0" w:afterAutospacing="0"/>
        <w:jc w:val="both"/>
      </w:pPr>
      <w:r>
        <w:rPr>
          <w:color w:val="000000"/>
          <w:sz w:val="28"/>
          <w:szCs w:val="28"/>
        </w:rPr>
        <w:t>11. Контроль за виконання даного рішення покласти на заступника міського голови Романа Дідуха.</w:t>
      </w:r>
    </w:p>
    <w:p w:rsidR="00ED7536" w:rsidRDefault="00ED7536" w:rsidP="00ED7536">
      <w:pPr>
        <w:pStyle w:val="a3"/>
        <w:spacing w:before="0" w:beforeAutospacing="0" w:after="0" w:afterAutospacing="0"/>
        <w:jc w:val="both"/>
      </w:pPr>
      <w:r>
        <w:t xml:space="preserve"> </w:t>
      </w:r>
    </w:p>
    <w:p w:rsidR="00ED7536" w:rsidRDefault="00ED7536" w:rsidP="00ED7536">
      <w:pPr>
        <w:pStyle w:val="a3"/>
        <w:spacing w:before="0" w:beforeAutospacing="0" w:after="0" w:afterAutospacing="0"/>
        <w:jc w:val="both"/>
      </w:pPr>
      <w:r>
        <w:rPr>
          <w:b/>
          <w:bCs/>
          <w:color w:val="222222"/>
          <w:sz w:val="28"/>
          <w:szCs w:val="28"/>
        </w:rPr>
        <w:t xml:space="preserve">Міський голова                                                                        </w:t>
      </w:r>
      <w:r>
        <w:rPr>
          <w:b/>
          <w:bCs/>
          <w:color w:val="000000"/>
          <w:sz w:val="28"/>
          <w:szCs w:val="28"/>
        </w:rPr>
        <w:t>Анатолій ШУМКО</w:t>
      </w:r>
    </w:p>
    <w:p w:rsidR="00ED7536" w:rsidRDefault="00ED7536" w:rsidP="00ED7536">
      <w:pPr>
        <w:pStyle w:val="a3"/>
        <w:tabs>
          <w:tab w:val="left" w:pos="6691"/>
        </w:tabs>
        <w:spacing w:before="0" w:beforeAutospacing="0" w:after="0" w:afterAutospacing="0"/>
        <w:jc w:val="both"/>
      </w:pPr>
    </w:p>
    <w:p w:rsidR="00ED7536" w:rsidRDefault="00ED7536" w:rsidP="00ED7536">
      <w:pPr>
        <w:pStyle w:val="a3"/>
        <w:tabs>
          <w:tab w:val="left" w:pos="6691"/>
        </w:tabs>
        <w:spacing w:before="0" w:beforeAutospacing="0" w:after="0" w:afterAutospacing="0"/>
        <w:jc w:val="both"/>
      </w:pPr>
      <w:r>
        <w:lastRenderedPageBreak/>
        <w:t>Р.Дідух</w:t>
      </w:r>
    </w:p>
    <w:p w:rsidR="00ED7536" w:rsidRDefault="00ED7536" w:rsidP="00ED7536">
      <w:pPr>
        <w:pStyle w:val="a3"/>
        <w:tabs>
          <w:tab w:val="left" w:pos="6691"/>
        </w:tabs>
        <w:spacing w:before="0" w:beforeAutospacing="0" w:after="0" w:afterAutospacing="0"/>
        <w:jc w:val="both"/>
      </w:pPr>
      <w:r>
        <w:t xml:space="preserve"> </w:t>
      </w:r>
    </w:p>
    <w:p w:rsidR="00ED7536" w:rsidRDefault="00ED7536" w:rsidP="00ED7536">
      <w:pPr>
        <w:pStyle w:val="a3"/>
        <w:spacing w:before="0" w:beforeAutospacing="0" w:after="0" w:afterAutospacing="0"/>
        <w:rPr>
          <w:color w:val="000000"/>
        </w:rPr>
      </w:pPr>
      <w:r>
        <w:rPr>
          <w:color w:val="000000"/>
        </w:rPr>
        <w:t>Е.Курилюк</w:t>
      </w: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r>
        <w:rPr>
          <w:color w:val="000000"/>
        </w:rPr>
        <w:t xml:space="preserve">Ю.Рудник                                                                                                                          </w:t>
      </w: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noProof/>
          <w:sz w:val="28"/>
          <w:szCs w:val="28"/>
          <w:lang w:val="uk-UA" w:eastAsia="uk-UA" w:bidi="ar-SA"/>
        </w:rPr>
        <w:drawing>
          <wp:inline distT="0" distB="0" distL="0" distR="0" wp14:anchorId="18F7D2CF" wp14:editId="765F00A6">
            <wp:extent cx="425450" cy="61658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lastRenderedPageBreak/>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87-6/2021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Default="00ED7536" w:rsidP="00ED7536">
      <w:pPr>
        <w:pStyle w:val="a3"/>
        <w:spacing w:before="0" w:beforeAutospacing="0" w:after="0" w:afterAutospacing="0"/>
      </w:pPr>
      <w:r>
        <w:rPr>
          <w:color w:val="000000"/>
        </w:rPr>
        <w:t xml:space="preserve">                                                                                                </w:t>
      </w:r>
    </w:p>
    <w:p w:rsidR="00ED7536" w:rsidRPr="00CE1AF2" w:rsidRDefault="00ED7536" w:rsidP="00ED7536">
      <w:pPr>
        <w:pStyle w:val="a3"/>
        <w:spacing w:before="0" w:beforeAutospacing="0" w:after="0" w:afterAutospacing="0"/>
        <w:rPr>
          <w:bCs/>
          <w:color w:val="000000"/>
          <w:sz w:val="28"/>
          <w:szCs w:val="28"/>
        </w:rPr>
      </w:pPr>
      <w:r>
        <w:rPr>
          <w:bCs/>
          <w:color w:val="000000"/>
          <w:sz w:val="28"/>
          <w:szCs w:val="28"/>
        </w:rPr>
        <w:t xml:space="preserve">                                                                                                                </w:t>
      </w:r>
    </w:p>
    <w:p w:rsidR="00ED7536" w:rsidRDefault="00ED7536" w:rsidP="00ED7536">
      <w:pPr>
        <w:pStyle w:val="a3"/>
        <w:spacing w:before="0" w:beforeAutospacing="0" w:after="0" w:afterAutospacing="0"/>
        <w:rPr>
          <w:b/>
          <w:bCs/>
          <w:color w:val="000000"/>
          <w:sz w:val="28"/>
          <w:szCs w:val="28"/>
        </w:rPr>
      </w:pPr>
    </w:p>
    <w:p w:rsidR="00ED7536" w:rsidRDefault="00ED7536" w:rsidP="00ED7536">
      <w:pPr>
        <w:pStyle w:val="a3"/>
        <w:spacing w:before="0" w:beforeAutospacing="0" w:after="0" w:afterAutospacing="0"/>
      </w:pPr>
      <w:r>
        <w:rPr>
          <w:b/>
          <w:bCs/>
          <w:color w:val="000000"/>
          <w:sz w:val="28"/>
          <w:szCs w:val="28"/>
        </w:rPr>
        <w:t xml:space="preserve">Про зміну місця влаштування дитини, </w:t>
      </w:r>
    </w:p>
    <w:p w:rsidR="00ED7536" w:rsidRDefault="00ED7536" w:rsidP="00ED7536">
      <w:pPr>
        <w:pStyle w:val="a3"/>
        <w:spacing w:before="0" w:beforeAutospacing="0" w:after="0" w:afterAutospacing="0"/>
      </w:pPr>
      <w:r>
        <w:rPr>
          <w:b/>
          <w:bCs/>
          <w:color w:val="000000"/>
          <w:sz w:val="28"/>
          <w:szCs w:val="28"/>
        </w:rPr>
        <w:t>позбавленої батьківського піклування</w:t>
      </w:r>
    </w:p>
    <w:p w:rsidR="00ED7536" w:rsidRDefault="00ED7536" w:rsidP="00ED7536">
      <w:pPr>
        <w:pStyle w:val="a3"/>
        <w:spacing w:before="0" w:beforeAutospacing="0" w:after="0" w:afterAutospacing="0"/>
        <w:jc w:val="both"/>
      </w:pPr>
      <w:r>
        <w:t xml:space="preserve"> </w:t>
      </w:r>
    </w:p>
    <w:p w:rsidR="00ED7536" w:rsidRDefault="00ED7536" w:rsidP="00ED7536">
      <w:pPr>
        <w:pStyle w:val="a3"/>
        <w:spacing w:before="0" w:beforeAutospacing="0" w:after="0" w:afterAutospacing="0"/>
        <w:jc w:val="both"/>
      </w:pPr>
      <w:r>
        <w:rPr>
          <w:color w:val="000000"/>
          <w:sz w:val="28"/>
          <w:szCs w:val="28"/>
        </w:rPr>
        <w:t xml:space="preserve">     Розглянувши лист заступника начальника Служби у справах дітей Віталії Попович від 06.04.2021 № 64/04-04/12 про те, що з метою надання належних реабілітаційних послуг дитині,  позбавленій батьківського піклування ……………а 23.03.2009 року  народження про влаштування дитини у Долинський обласний центр соціальної підтримки дітей та сімей «Теплий дім».</w:t>
      </w:r>
    </w:p>
    <w:p w:rsidR="00ED7536" w:rsidRDefault="00ED7536" w:rsidP="00ED7536">
      <w:pPr>
        <w:pStyle w:val="a3"/>
        <w:shd w:val="clear" w:color="auto" w:fill="FFFFFF"/>
        <w:spacing w:before="0" w:beforeAutospacing="0" w:after="0" w:afterAutospacing="0"/>
        <w:ind w:firstLine="360"/>
        <w:jc w:val="both"/>
      </w:pPr>
      <w:r>
        <w:rPr>
          <w:color w:val="000000"/>
          <w:sz w:val="28"/>
          <w:szCs w:val="28"/>
        </w:rPr>
        <w:t>Керуючись статтею 34 Закону України «Про місцеве самоврядування в Україні», статтями 245, 248 Сімейного кодексу України, враховуючи протокол  враховуючи протокол № 2 комісії з питань захисту прав дитини від 06.04.2021 р. (додаток 1), Виконавчий комітет Снятинської міської ради</w:t>
      </w:r>
    </w:p>
    <w:p w:rsidR="00ED7536" w:rsidRDefault="00ED7536" w:rsidP="00ED7536">
      <w:pPr>
        <w:pStyle w:val="a3"/>
        <w:spacing w:before="0" w:beforeAutospacing="0" w:after="0" w:afterAutospacing="0"/>
        <w:ind w:firstLine="708"/>
        <w:jc w:val="center"/>
      </w:pPr>
      <w:r>
        <w:t xml:space="preserve"> </w:t>
      </w:r>
    </w:p>
    <w:p w:rsidR="00ED7536" w:rsidRPr="00CE1AF2" w:rsidRDefault="00ED7536" w:rsidP="00ED7536">
      <w:pPr>
        <w:pStyle w:val="a3"/>
        <w:spacing w:before="0" w:beforeAutospacing="0" w:after="0" w:afterAutospacing="0"/>
        <w:ind w:firstLine="708"/>
        <w:jc w:val="center"/>
      </w:pPr>
      <w:r w:rsidRPr="00CE1AF2">
        <w:rPr>
          <w:bCs/>
          <w:color w:val="000000"/>
          <w:sz w:val="28"/>
          <w:szCs w:val="28"/>
        </w:rPr>
        <w:t>ВИРІШИВ:</w:t>
      </w:r>
    </w:p>
    <w:p w:rsidR="00ED7536" w:rsidRDefault="00ED7536" w:rsidP="00ED7536">
      <w:pPr>
        <w:pStyle w:val="a3"/>
        <w:spacing w:before="0" w:beforeAutospacing="0" w:after="0" w:afterAutospacing="0"/>
        <w:jc w:val="both"/>
      </w:pPr>
      <w:r>
        <w:t xml:space="preserve"> </w:t>
      </w:r>
    </w:p>
    <w:p w:rsidR="00ED7536" w:rsidRDefault="00ED7536" w:rsidP="00ED7536">
      <w:pPr>
        <w:pStyle w:val="a3"/>
        <w:tabs>
          <w:tab w:val="left" w:pos="720"/>
        </w:tabs>
        <w:spacing w:before="0" w:beforeAutospacing="0" w:after="0" w:afterAutospacing="0"/>
        <w:jc w:val="both"/>
      </w:pPr>
      <w:r>
        <w:rPr>
          <w:color w:val="000000"/>
          <w:sz w:val="28"/>
          <w:szCs w:val="28"/>
        </w:rPr>
        <w:t>1. Перевести малолітнього……………. 23.03.2009 року народження, який має статус дитини, позбавленої батьківського піклування з Залучанського дитячого будинку-інтернату в  Долинський обласний центр соціальної підтримки дітей та сімей «Теплий дім».</w:t>
      </w:r>
    </w:p>
    <w:p w:rsidR="00ED7536" w:rsidRDefault="00ED7536" w:rsidP="00ED7536">
      <w:pPr>
        <w:pStyle w:val="a3"/>
        <w:tabs>
          <w:tab w:val="left" w:pos="720"/>
        </w:tabs>
        <w:spacing w:before="0" w:beforeAutospacing="0" w:after="0" w:afterAutospacing="0"/>
        <w:jc w:val="both"/>
      </w:pPr>
      <w:r>
        <w:rPr>
          <w:color w:val="000000"/>
          <w:sz w:val="28"/>
          <w:szCs w:val="28"/>
        </w:rPr>
        <w:t>2. Клопотати перед службою у справах дітей  Івано-Франківської  державної адміністрації про виділення направлення (путівки) для перевезення ……………… 23.03.2009 року народження зs Залучанського дитячого будинку-інтернату в  Долинський обласний центр соціальної підтримки дітей та сімей «Теплий дім».</w:t>
      </w:r>
    </w:p>
    <w:p w:rsidR="00ED7536" w:rsidRDefault="00ED7536" w:rsidP="00ED7536">
      <w:pPr>
        <w:pStyle w:val="a3"/>
        <w:tabs>
          <w:tab w:val="left" w:pos="720"/>
        </w:tabs>
        <w:spacing w:before="0" w:beforeAutospacing="0" w:after="0" w:afterAutospacing="0"/>
        <w:jc w:val="both"/>
      </w:pPr>
      <w:r>
        <w:rPr>
          <w:color w:val="000000"/>
          <w:sz w:val="28"/>
          <w:szCs w:val="28"/>
        </w:rPr>
        <w:t>3. Контроль за виконанням даного рішення покласти на в.о.начальника Служби у справах дітей Снятинської міської ради Емілію Курилюк.</w:t>
      </w:r>
    </w:p>
    <w:p w:rsidR="00ED7536" w:rsidRDefault="00ED7536" w:rsidP="00ED7536">
      <w:pPr>
        <w:pStyle w:val="a3"/>
        <w:spacing w:before="0" w:beforeAutospacing="0" w:after="0" w:afterAutospacing="0"/>
      </w:pPr>
      <w:r>
        <w:t xml:space="preserve"> </w:t>
      </w:r>
    </w:p>
    <w:p w:rsidR="00ED7536" w:rsidRDefault="00ED7536" w:rsidP="00ED7536">
      <w:pPr>
        <w:pStyle w:val="a3"/>
        <w:spacing w:before="0" w:beforeAutospacing="0" w:after="0" w:afterAutospacing="0"/>
      </w:pPr>
    </w:p>
    <w:p w:rsidR="00ED7536" w:rsidRDefault="00ED7536" w:rsidP="00ED7536">
      <w:pPr>
        <w:pStyle w:val="a3"/>
        <w:spacing w:before="0" w:beforeAutospacing="0" w:after="0" w:afterAutospacing="0"/>
        <w:jc w:val="both"/>
        <w:rPr>
          <w:b/>
          <w:bCs/>
          <w:color w:val="000000"/>
          <w:sz w:val="28"/>
          <w:szCs w:val="28"/>
        </w:rPr>
      </w:pPr>
      <w:r>
        <w:rPr>
          <w:b/>
          <w:bCs/>
          <w:color w:val="222222"/>
          <w:sz w:val="28"/>
          <w:szCs w:val="28"/>
        </w:rPr>
        <w:t xml:space="preserve">Міський голова                                                                        </w:t>
      </w:r>
      <w:r>
        <w:rPr>
          <w:b/>
          <w:bCs/>
          <w:color w:val="000000"/>
          <w:sz w:val="28"/>
          <w:szCs w:val="28"/>
        </w:rPr>
        <w:t>Анатолій ШУМКО</w:t>
      </w:r>
    </w:p>
    <w:p w:rsidR="00ED7536" w:rsidRDefault="00ED7536" w:rsidP="00ED7536">
      <w:pPr>
        <w:pStyle w:val="a3"/>
        <w:spacing w:before="0" w:beforeAutospacing="0" w:after="0" w:afterAutospacing="0"/>
        <w:jc w:val="both"/>
        <w:rPr>
          <w:b/>
          <w:bCs/>
          <w:color w:val="000000"/>
          <w:sz w:val="28"/>
          <w:szCs w:val="28"/>
        </w:rPr>
      </w:pPr>
    </w:p>
    <w:p w:rsidR="00ED7536" w:rsidRPr="00CE1AF2" w:rsidRDefault="00ED7536" w:rsidP="00ED7536">
      <w:pPr>
        <w:pStyle w:val="a3"/>
        <w:spacing w:before="0" w:beforeAutospacing="0" w:after="0" w:afterAutospacing="0"/>
        <w:jc w:val="both"/>
        <w:rPr>
          <w:bCs/>
          <w:color w:val="000000"/>
        </w:rPr>
      </w:pPr>
      <w:r w:rsidRPr="00CE1AF2">
        <w:rPr>
          <w:bCs/>
          <w:color w:val="000000"/>
        </w:rPr>
        <w:t>Е.Курилюк</w:t>
      </w:r>
    </w:p>
    <w:p w:rsidR="00ED7536" w:rsidRPr="00CE1AF2" w:rsidRDefault="00ED7536" w:rsidP="00ED7536">
      <w:pPr>
        <w:pStyle w:val="a3"/>
        <w:spacing w:before="0" w:beforeAutospacing="0" w:after="0" w:afterAutospacing="0"/>
        <w:jc w:val="both"/>
        <w:rPr>
          <w:bCs/>
          <w:color w:val="000000"/>
        </w:rPr>
      </w:pPr>
    </w:p>
    <w:p w:rsidR="00ED7536" w:rsidRPr="00CE1AF2" w:rsidRDefault="00ED7536" w:rsidP="00ED7536">
      <w:pPr>
        <w:pStyle w:val="a3"/>
        <w:spacing w:before="0" w:beforeAutospacing="0" w:after="0" w:afterAutospacing="0"/>
        <w:jc w:val="both"/>
      </w:pPr>
      <w:r w:rsidRPr="00CE1AF2">
        <w:rPr>
          <w:bCs/>
          <w:color w:val="000000"/>
        </w:rPr>
        <w:t>Ю.Рудник</w:t>
      </w:r>
    </w:p>
    <w:p w:rsidR="00ED7536" w:rsidRPr="00556E1D" w:rsidRDefault="00ED7536" w:rsidP="00ED7536">
      <w:pPr>
        <w:contextualSpacing/>
        <w:jc w:val="center"/>
        <w:rPr>
          <w:rFonts w:ascii="Times New Roman" w:hAnsi="Times New Roman"/>
          <w:sz w:val="28"/>
          <w:szCs w:val="28"/>
          <w:lang w:val="uk-UA" w:eastAsia="uk-UA"/>
        </w:rPr>
      </w:pPr>
      <w:r>
        <w:rPr>
          <w:color w:val="000000"/>
          <w:sz w:val="28"/>
          <w:szCs w:val="28"/>
        </w:rPr>
        <w:t xml:space="preserve">        </w:t>
      </w:r>
      <w:r>
        <w:rPr>
          <w:rFonts w:ascii="Times New Roman" w:hAnsi="Times New Roman"/>
          <w:noProof/>
          <w:sz w:val="28"/>
          <w:szCs w:val="28"/>
          <w:lang w:val="uk-UA" w:eastAsia="uk-UA" w:bidi="ar-SA"/>
        </w:rPr>
        <w:drawing>
          <wp:inline distT="0" distB="0" distL="0" distR="0" wp14:anchorId="60C84080" wp14:editId="7D5F688E">
            <wp:extent cx="425450" cy="61658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lastRenderedPageBreak/>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Pr="00556E1D" w:rsidRDefault="00ED7536" w:rsidP="00ED7536">
      <w:pPr>
        <w:ind w:firstLine="567"/>
        <w:contextualSpacing/>
        <w:rPr>
          <w:rFonts w:ascii="Times New Roman" w:hAnsi="Times New Roman"/>
          <w:sz w:val="28"/>
          <w:szCs w:val="28"/>
          <w:lang w:val="uk-UA" w:eastAsia="uk-UA"/>
        </w:rPr>
      </w:pP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88-6/2021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Pr="008A0284" w:rsidRDefault="00ED7536" w:rsidP="00ED7536">
      <w:pPr>
        <w:pStyle w:val="a3"/>
        <w:spacing w:before="0" w:beforeAutospacing="0" w:after="0" w:afterAutospacing="0"/>
        <w:rPr>
          <w:sz w:val="28"/>
          <w:szCs w:val="28"/>
        </w:rPr>
      </w:pPr>
      <w:r>
        <w:rPr>
          <w:color w:val="000000"/>
          <w:sz w:val="28"/>
          <w:szCs w:val="28"/>
        </w:rPr>
        <w:t xml:space="preserve">                                                         </w:t>
      </w:r>
      <w:r>
        <w:rPr>
          <w:sz w:val="28"/>
          <w:szCs w:val="28"/>
        </w:rPr>
        <w:t xml:space="preserve">                                                                                                                        </w:t>
      </w:r>
    </w:p>
    <w:p w:rsidR="00ED7536" w:rsidRPr="008A0284" w:rsidRDefault="00ED7536" w:rsidP="00ED7536">
      <w:pPr>
        <w:ind w:right="3685"/>
        <w:jc w:val="both"/>
        <w:rPr>
          <w:rFonts w:ascii="Times New Roman" w:hAnsi="Times New Roman" w:cs="Times New Roman"/>
          <w:b/>
          <w:sz w:val="28"/>
          <w:szCs w:val="28"/>
        </w:rPr>
      </w:pPr>
      <w:r w:rsidRPr="008A0284">
        <w:rPr>
          <w:rFonts w:ascii="Times New Roman" w:hAnsi="Times New Roman" w:cs="Times New Roman"/>
          <w:b/>
          <w:sz w:val="28"/>
          <w:szCs w:val="28"/>
        </w:rPr>
        <w:t>Про</w:t>
      </w:r>
      <w:r>
        <w:rPr>
          <w:rFonts w:ascii="Times New Roman" w:hAnsi="Times New Roman" w:cs="Times New Roman"/>
          <w:b/>
          <w:sz w:val="28"/>
          <w:szCs w:val="28"/>
        </w:rPr>
        <w:t xml:space="preserve"> </w:t>
      </w:r>
      <w:r w:rsidRPr="008A0284">
        <w:rPr>
          <w:rFonts w:ascii="Times New Roman" w:hAnsi="Times New Roman" w:cs="Times New Roman"/>
          <w:b/>
          <w:sz w:val="28"/>
          <w:szCs w:val="28"/>
        </w:rPr>
        <w:t>надання</w:t>
      </w:r>
      <w:r>
        <w:rPr>
          <w:rFonts w:ascii="Times New Roman" w:hAnsi="Times New Roman" w:cs="Times New Roman"/>
          <w:b/>
          <w:sz w:val="28"/>
          <w:szCs w:val="28"/>
        </w:rPr>
        <w:t xml:space="preserve"> </w:t>
      </w:r>
      <w:r w:rsidRPr="008A0284">
        <w:rPr>
          <w:rFonts w:ascii="Times New Roman" w:hAnsi="Times New Roman" w:cs="Times New Roman"/>
          <w:b/>
          <w:sz w:val="28"/>
          <w:szCs w:val="28"/>
        </w:rPr>
        <w:t>грошової</w:t>
      </w:r>
      <w:r>
        <w:rPr>
          <w:rFonts w:ascii="Times New Roman" w:hAnsi="Times New Roman" w:cs="Times New Roman"/>
          <w:b/>
          <w:sz w:val="28"/>
          <w:szCs w:val="28"/>
        </w:rPr>
        <w:t xml:space="preserve"> </w:t>
      </w:r>
      <w:r w:rsidRPr="008A0284">
        <w:rPr>
          <w:rFonts w:ascii="Times New Roman" w:hAnsi="Times New Roman" w:cs="Times New Roman"/>
          <w:b/>
          <w:sz w:val="28"/>
          <w:szCs w:val="28"/>
        </w:rPr>
        <w:t>допомоги</w:t>
      </w:r>
      <w:r>
        <w:rPr>
          <w:rFonts w:ascii="Times New Roman" w:hAnsi="Times New Roman" w:cs="Times New Roman"/>
          <w:b/>
          <w:sz w:val="28"/>
          <w:szCs w:val="28"/>
        </w:rPr>
        <w:t xml:space="preserve"> </w:t>
      </w:r>
      <w:r w:rsidRPr="008A0284">
        <w:rPr>
          <w:rFonts w:ascii="Times New Roman" w:hAnsi="Times New Roman" w:cs="Times New Roman"/>
          <w:b/>
          <w:sz w:val="28"/>
          <w:szCs w:val="28"/>
        </w:rPr>
        <w:t>жителям</w:t>
      </w:r>
      <w:r>
        <w:rPr>
          <w:rFonts w:ascii="Times New Roman" w:hAnsi="Times New Roman" w:cs="Times New Roman"/>
          <w:b/>
          <w:sz w:val="28"/>
          <w:szCs w:val="28"/>
        </w:rPr>
        <w:t xml:space="preserve"> </w:t>
      </w:r>
      <w:r w:rsidRPr="008A0284">
        <w:rPr>
          <w:rFonts w:ascii="Times New Roman" w:hAnsi="Times New Roman" w:cs="Times New Roman"/>
          <w:b/>
          <w:sz w:val="28"/>
          <w:szCs w:val="28"/>
        </w:rPr>
        <w:t>Снятинської</w:t>
      </w:r>
      <w:r>
        <w:rPr>
          <w:rFonts w:ascii="Times New Roman" w:hAnsi="Times New Roman" w:cs="Times New Roman"/>
          <w:b/>
          <w:sz w:val="28"/>
          <w:szCs w:val="28"/>
        </w:rPr>
        <w:t xml:space="preserve"> </w:t>
      </w:r>
      <w:r w:rsidRPr="008A0284">
        <w:rPr>
          <w:rFonts w:ascii="Times New Roman" w:hAnsi="Times New Roman" w:cs="Times New Roman"/>
          <w:b/>
          <w:sz w:val="28"/>
          <w:szCs w:val="28"/>
        </w:rPr>
        <w:t>міської</w:t>
      </w:r>
      <w:r>
        <w:rPr>
          <w:rFonts w:ascii="Times New Roman" w:hAnsi="Times New Roman" w:cs="Times New Roman"/>
          <w:b/>
          <w:sz w:val="28"/>
          <w:szCs w:val="28"/>
          <w:lang w:val="uk-UA"/>
        </w:rPr>
        <w:t xml:space="preserve"> </w:t>
      </w:r>
      <w:r w:rsidRPr="008A0284">
        <w:rPr>
          <w:rFonts w:ascii="Times New Roman" w:hAnsi="Times New Roman" w:cs="Times New Roman"/>
          <w:b/>
          <w:sz w:val="28"/>
          <w:szCs w:val="28"/>
        </w:rPr>
        <w:t>територіальної</w:t>
      </w:r>
      <w:r>
        <w:rPr>
          <w:rFonts w:ascii="Times New Roman" w:hAnsi="Times New Roman" w:cs="Times New Roman"/>
          <w:b/>
          <w:sz w:val="28"/>
          <w:szCs w:val="28"/>
        </w:rPr>
        <w:t xml:space="preserve"> </w:t>
      </w:r>
      <w:r w:rsidRPr="008A0284">
        <w:rPr>
          <w:rFonts w:ascii="Times New Roman" w:hAnsi="Times New Roman" w:cs="Times New Roman"/>
          <w:b/>
          <w:sz w:val="28"/>
          <w:szCs w:val="28"/>
        </w:rPr>
        <w:t>громади</w:t>
      </w:r>
    </w:p>
    <w:p w:rsidR="00ED7536" w:rsidRPr="008A0284" w:rsidRDefault="00ED7536" w:rsidP="00ED7536">
      <w:pPr>
        <w:jc w:val="both"/>
        <w:outlineLvl w:val="0"/>
        <w:rPr>
          <w:rFonts w:ascii="Times New Roman" w:hAnsi="Times New Roman" w:cs="Times New Roman"/>
          <w:sz w:val="28"/>
          <w:szCs w:val="28"/>
        </w:rPr>
      </w:pPr>
      <w:r>
        <w:rPr>
          <w:rFonts w:ascii="Times New Roman" w:hAnsi="Times New Roman" w:cs="Times New Roman"/>
          <w:sz w:val="28"/>
          <w:szCs w:val="28"/>
        </w:rPr>
        <w:t xml:space="preserve">    </w:t>
      </w:r>
    </w:p>
    <w:p w:rsidR="00ED7536" w:rsidRPr="00145886" w:rsidRDefault="00ED7536" w:rsidP="00ED7536">
      <w:pPr>
        <w:jc w:val="both"/>
        <w:outlineLvl w:val="0"/>
        <w:rPr>
          <w:rFonts w:ascii="Times New Roman" w:hAnsi="Times New Roman" w:cs="Times New Roman"/>
          <w:sz w:val="28"/>
          <w:szCs w:val="28"/>
          <w:lang w:val="uk-UA"/>
        </w:rPr>
      </w:pPr>
      <w:r>
        <w:rPr>
          <w:rFonts w:ascii="Times New Roman" w:hAnsi="Times New Roman" w:cs="Times New Roman"/>
          <w:sz w:val="28"/>
          <w:szCs w:val="28"/>
        </w:rPr>
        <w:t xml:space="preserve">       </w:t>
      </w:r>
      <w:r w:rsidRPr="008A0284">
        <w:rPr>
          <w:rFonts w:ascii="Times New Roman" w:hAnsi="Times New Roman" w:cs="Times New Roman"/>
          <w:sz w:val="28"/>
          <w:szCs w:val="28"/>
        </w:rPr>
        <w:t>Відповідно</w:t>
      </w:r>
      <w:r>
        <w:rPr>
          <w:rFonts w:ascii="Times New Roman" w:hAnsi="Times New Roman" w:cs="Times New Roman"/>
          <w:sz w:val="28"/>
          <w:szCs w:val="28"/>
        </w:rPr>
        <w:t xml:space="preserve"> </w:t>
      </w:r>
      <w:r w:rsidRPr="008A0284">
        <w:rPr>
          <w:rFonts w:ascii="Times New Roman" w:hAnsi="Times New Roman" w:cs="Times New Roman"/>
          <w:sz w:val="28"/>
          <w:szCs w:val="28"/>
        </w:rPr>
        <w:t>до</w:t>
      </w:r>
      <w:r>
        <w:rPr>
          <w:rFonts w:ascii="Times New Roman" w:hAnsi="Times New Roman" w:cs="Times New Roman"/>
          <w:sz w:val="28"/>
          <w:szCs w:val="28"/>
        </w:rPr>
        <w:t xml:space="preserve"> </w:t>
      </w:r>
      <w:r w:rsidRPr="008A0284">
        <w:rPr>
          <w:rFonts w:ascii="Times New Roman" w:hAnsi="Times New Roman" w:cs="Times New Roman"/>
          <w:sz w:val="28"/>
          <w:szCs w:val="28"/>
        </w:rPr>
        <w:t>Програми</w:t>
      </w:r>
      <w:r>
        <w:rPr>
          <w:rFonts w:ascii="Times New Roman" w:hAnsi="Times New Roman" w:cs="Times New Roman"/>
          <w:sz w:val="28"/>
          <w:szCs w:val="28"/>
        </w:rPr>
        <w:t xml:space="preserve">  </w:t>
      </w:r>
      <w:r w:rsidRPr="008A0284">
        <w:rPr>
          <w:rFonts w:ascii="Times New Roman" w:hAnsi="Times New Roman" w:cs="Times New Roman"/>
          <w:sz w:val="28"/>
          <w:szCs w:val="28"/>
        </w:rPr>
        <w:t>розвитку</w:t>
      </w:r>
      <w:r>
        <w:rPr>
          <w:rFonts w:ascii="Times New Roman" w:hAnsi="Times New Roman" w:cs="Times New Roman"/>
          <w:sz w:val="28"/>
          <w:szCs w:val="28"/>
        </w:rPr>
        <w:t xml:space="preserve"> </w:t>
      </w:r>
      <w:r w:rsidRPr="008A0284">
        <w:rPr>
          <w:rFonts w:ascii="Times New Roman" w:hAnsi="Times New Roman" w:cs="Times New Roman"/>
          <w:sz w:val="28"/>
          <w:szCs w:val="28"/>
        </w:rPr>
        <w:t>місцевого</w:t>
      </w:r>
      <w:r>
        <w:rPr>
          <w:rFonts w:ascii="Times New Roman" w:hAnsi="Times New Roman" w:cs="Times New Roman"/>
          <w:sz w:val="28"/>
          <w:szCs w:val="28"/>
        </w:rPr>
        <w:t xml:space="preserve"> </w:t>
      </w:r>
      <w:r w:rsidRPr="008A0284">
        <w:rPr>
          <w:rFonts w:ascii="Times New Roman" w:hAnsi="Times New Roman" w:cs="Times New Roman"/>
          <w:sz w:val="28"/>
          <w:szCs w:val="28"/>
        </w:rPr>
        <w:t>самоврядування</w:t>
      </w:r>
      <w:r>
        <w:rPr>
          <w:rFonts w:ascii="Times New Roman" w:hAnsi="Times New Roman" w:cs="Times New Roman"/>
          <w:sz w:val="28"/>
          <w:szCs w:val="28"/>
        </w:rPr>
        <w:t xml:space="preserve">  </w:t>
      </w:r>
      <w:r w:rsidRPr="008A0284">
        <w:rPr>
          <w:rFonts w:ascii="Times New Roman" w:hAnsi="Times New Roman" w:cs="Times New Roman"/>
          <w:sz w:val="28"/>
          <w:szCs w:val="28"/>
        </w:rPr>
        <w:t>на</w:t>
      </w:r>
      <w:r>
        <w:rPr>
          <w:rFonts w:ascii="Times New Roman" w:hAnsi="Times New Roman" w:cs="Times New Roman"/>
          <w:sz w:val="28"/>
          <w:szCs w:val="28"/>
        </w:rPr>
        <w:t xml:space="preserve"> </w:t>
      </w:r>
      <w:r w:rsidRPr="008A0284">
        <w:rPr>
          <w:rFonts w:ascii="Times New Roman" w:hAnsi="Times New Roman" w:cs="Times New Roman"/>
          <w:sz w:val="28"/>
          <w:szCs w:val="28"/>
        </w:rPr>
        <w:t>території</w:t>
      </w:r>
      <w:r>
        <w:rPr>
          <w:rFonts w:ascii="Times New Roman" w:hAnsi="Times New Roman" w:cs="Times New Roman"/>
          <w:sz w:val="28"/>
          <w:szCs w:val="28"/>
        </w:rPr>
        <w:t xml:space="preserve"> </w:t>
      </w:r>
      <w:r w:rsidRPr="008A0284">
        <w:rPr>
          <w:rFonts w:ascii="Times New Roman" w:hAnsi="Times New Roman" w:cs="Times New Roman"/>
          <w:sz w:val="28"/>
          <w:szCs w:val="28"/>
        </w:rPr>
        <w:t>Снятинської</w:t>
      </w:r>
      <w:r>
        <w:rPr>
          <w:rFonts w:ascii="Times New Roman" w:hAnsi="Times New Roman" w:cs="Times New Roman"/>
          <w:sz w:val="28"/>
          <w:szCs w:val="28"/>
        </w:rPr>
        <w:t xml:space="preserve"> </w:t>
      </w:r>
      <w:r w:rsidRPr="008A0284">
        <w:rPr>
          <w:rFonts w:ascii="Times New Roman" w:hAnsi="Times New Roman" w:cs="Times New Roman"/>
          <w:sz w:val="28"/>
          <w:szCs w:val="28"/>
        </w:rPr>
        <w:t>міської</w:t>
      </w:r>
      <w:r>
        <w:rPr>
          <w:rFonts w:ascii="Times New Roman" w:hAnsi="Times New Roman" w:cs="Times New Roman"/>
          <w:sz w:val="28"/>
          <w:szCs w:val="28"/>
        </w:rPr>
        <w:t xml:space="preserve"> </w:t>
      </w:r>
      <w:r w:rsidRPr="008A0284">
        <w:rPr>
          <w:rFonts w:ascii="Times New Roman" w:hAnsi="Times New Roman" w:cs="Times New Roman"/>
          <w:sz w:val="28"/>
          <w:szCs w:val="28"/>
        </w:rPr>
        <w:t>ради</w:t>
      </w:r>
      <w:r>
        <w:rPr>
          <w:rFonts w:ascii="Times New Roman" w:hAnsi="Times New Roman" w:cs="Times New Roman"/>
          <w:sz w:val="28"/>
          <w:szCs w:val="28"/>
        </w:rPr>
        <w:t xml:space="preserve"> </w:t>
      </w:r>
      <w:r w:rsidRPr="008A0284">
        <w:rPr>
          <w:rFonts w:ascii="Times New Roman" w:hAnsi="Times New Roman" w:cs="Times New Roman"/>
          <w:sz w:val="28"/>
          <w:szCs w:val="28"/>
        </w:rPr>
        <w:t>на</w:t>
      </w:r>
      <w:r>
        <w:rPr>
          <w:rFonts w:ascii="Times New Roman" w:hAnsi="Times New Roman" w:cs="Times New Roman"/>
          <w:sz w:val="28"/>
          <w:szCs w:val="28"/>
        </w:rPr>
        <w:t xml:space="preserve"> </w:t>
      </w:r>
      <w:r w:rsidRPr="008A0284">
        <w:rPr>
          <w:rFonts w:ascii="Times New Roman" w:hAnsi="Times New Roman" w:cs="Times New Roman"/>
          <w:sz w:val="28"/>
          <w:szCs w:val="28"/>
        </w:rPr>
        <w:t>2021-2025</w:t>
      </w:r>
      <w:r>
        <w:rPr>
          <w:rFonts w:ascii="Times New Roman" w:hAnsi="Times New Roman" w:cs="Times New Roman"/>
          <w:sz w:val="28"/>
          <w:szCs w:val="28"/>
        </w:rPr>
        <w:t xml:space="preserve"> </w:t>
      </w:r>
      <w:r w:rsidRPr="008A0284">
        <w:rPr>
          <w:rFonts w:ascii="Times New Roman" w:hAnsi="Times New Roman" w:cs="Times New Roman"/>
          <w:sz w:val="28"/>
          <w:szCs w:val="28"/>
        </w:rPr>
        <w:t>роки</w:t>
      </w:r>
      <w:r>
        <w:rPr>
          <w:rFonts w:ascii="Times New Roman" w:hAnsi="Times New Roman" w:cs="Times New Roman"/>
          <w:sz w:val="28"/>
          <w:szCs w:val="28"/>
        </w:rPr>
        <w:t xml:space="preserve">  </w:t>
      </w:r>
      <w:r w:rsidRPr="008A0284">
        <w:rPr>
          <w:rFonts w:ascii="Times New Roman" w:hAnsi="Times New Roman" w:cs="Times New Roman"/>
          <w:sz w:val="28"/>
          <w:szCs w:val="28"/>
        </w:rPr>
        <w:t>та</w:t>
      </w:r>
      <w:r>
        <w:rPr>
          <w:rFonts w:ascii="Times New Roman" w:hAnsi="Times New Roman" w:cs="Times New Roman"/>
          <w:sz w:val="28"/>
          <w:szCs w:val="28"/>
        </w:rPr>
        <w:t xml:space="preserve"> </w:t>
      </w:r>
      <w:r w:rsidRPr="008A0284">
        <w:rPr>
          <w:rFonts w:ascii="Times New Roman" w:hAnsi="Times New Roman" w:cs="Times New Roman"/>
          <w:sz w:val="28"/>
          <w:szCs w:val="28"/>
        </w:rPr>
        <w:t>зв’язку</w:t>
      </w:r>
      <w:r>
        <w:rPr>
          <w:rFonts w:ascii="Times New Roman" w:hAnsi="Times New Roman" w:cs="Times New Roman"/>
          <w:sz w:val="28"/>
          <w:szCs w:val="28"/>
        </w:rPr>
        <w:t xml:space="preserve"> </w:t>
      </w:r>
      <w:r w:rsidRPr="008A0284">
        <w:rPr>
          <w:rFonts w:ascii="Times New Roman" w:hAnsi="Times New Roman" w:cs="Times New Roman"/>
          <w:sz w:val="28"/>
          <w:szCs w:val="28"/>
        </w:rPr>
        <w:t>з</w:t>
      </w:r>
      <w:r>
        <w:rPr>
          <w:rFonts w:ascii="Times New Roman" w:hAnsi="Times New Roman" w:cs="Times New Roman"/>
          <w:sz w:val="28"/>
          <w:szCs w:val="28"/>
        </w:rPr>
        <w:t xml:space="preserve"> </w:t>
      </w:r>
      <w:r w:rsidRPr="008A0284">
        <w:rPr>
          <w:rFonts w:ascii="Times New Roman" w:hAnsi="Times New Roman" w:cs="Times New Roman"/>
          <w:sz w:val="28"/>
          <w:szCs w:val="28"/>
        </w:rPr>
        <w:t>важкими</w:t>
      </w:r>
      <w:r>
        <w:rPr>
          <w:rFonts w:ascii="Times New Roman" w:hAnsi="Times New Roman" w:cs="Times New Roman"/>
          <w:sz w:val="28"/>
          <w:szCs w:val="28"/>
        </w:rPr>
        <w:t xml:space="preserve"> </w:t>
      </w:r>
      <w:r w:rsidRPr="008A0284">
        <w:rPr>
          <w:rFonts w:ascii="Times New Roman" w:hAnsi="Times New Roman" w:cs="Times New Roman"/>
          <w:sz w:val="28"/>
          <w:szCs w:val="28"/>
        </w:rPr>
        <w:t>матеріально-по</w:t>
      </w:r>
      <w:r w:rsidRPr="00E21D69">
        <w:rPr>
          <w:rFonts w:ascii="Times New Roman" w:hAnsi="Times New Roman" w:cs="Times New Roman"/>
          <w:sz w:val="28"/>
          <w:szCs w:val="28"/>
          <w:lang w:val="uk-UA"/>
        </w:rPr>
        <w:t>бутовими</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умовами</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жителів</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Снятинської</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міської</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територіальної</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громади</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розглянувши</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та</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обговоривши</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заяви</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депутатів</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Снятинської</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міської</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ради</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Сідлярчука</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Л.Т.,</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Вівчарука</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Г.І.,</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Іщенка</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В.В.,</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Орищук</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М.І.,</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Рябошапко</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А.Л.,</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Сідлярчука</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Л.Т.,</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Бойчук</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В.</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Л.,</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Болембаха</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В.М.,</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Божовського</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В.А.,</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Іванійчука</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В.Г.,</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Іванійчук</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У.В.,</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Кейвана</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І.В.,</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Кіцула</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П.В.,</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Костащука</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Ю.В.,</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Курилюка</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П.І.,</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Микитина</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С.М.,</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Свіщовського</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Р.Б.,</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Дутчака</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Г.П.</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про</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надання</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грошової</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допомоги</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жителям</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Снятинської</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міської</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територіальної</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громади:</w:t>
      </w:r>
      <w:r>
        <w:rPr>
          <w:rFonts w:ascii="Times New Roman" w:hAnsi="Times New Roman" w:cs="Times New Roman"/>
          <w:sz w:val="28"/>
          <w:szCs w:val="28"/>
          <w:lang w:val="uk-UA"/>
        </w:rPr>
        <w:t xml:space="preserve"> </w:t>
      </w:r>
      <w:r w:rsidRPr="00E21D69">
        <w:rPr>
          <w:rFonts w:ascii="Times New Roman" w:hAnsi="Times New Roman" w:cs="Times New Roman"/>
          <w:sz w:val="28"/>
          <w:szCs w:val="28"/>
          <w:lang w:val="uk-UA"/>
        </w:rPr>
        <w:t>гр</w:t>
      </w:r>
      <w:r>
        <w:rPr>
          <w:rFonts w:ascii="Times New Roman" w:hAnsi="Times New Roman" w:cs="Times New Roman"/>
          <w:sz w:val="28"/>
          <w:szCs w:val="28"/>
          <w:lang w:val="uk-UA"/>
        </w:rPr>
        <w:t>……..</w:t>
      </w:r>
      <w:r w:rsidRPr="00145886">
        <w:rPr>
          <w:rFonts w:ascii="Times New Roman" w:hAnsi="Times New Roman" w:cs="Times New Roman"/>
          <w:sz w:val="28"/>
          <w:szCs w:val="28"/>
          <w:lang w:val="uk-UA"/>
        </w:rPr>
        <w:t xml:space="preserve">., гр. </w:t>
      </w:r>
      <w:r>
        <w:rPr>
          <w:rFonts w:ascii="Times New Roman" w:hAnsi="Times New Roman" w:cs="Times New Roman"/>
          <w:sz w:val="28"/>
          <w:szCs w:val="28"/>
          <w:lang w:val="uk-UA"/>
        </w:rPr>
        <w:t>………</w:t>
      </w:r>
      <w:r w:rsidRPr="00145886">
        <w:rPr>
          <w:rFonts w:ascii="Times New Roman" w:hAnsi="Times New Roman" w:cs="Times New Roman"/>
          <w:sz w:val="28"/>
          <w:szCs w:val="28"/>
          <w:lang w:val="uk-UA"/>
        </w:rPr>
        <w:t xml:space="preserve">., гр. </w:t>
      </w:r>
      <w:r>
        <w:rPr>
          <w:rFonts w:ascii="Times New Roman" w:hAnsi="Times New Roman" w:cs="Times New Roman"/>
          <w:sz w:val="28"/>
          <w:szCs w:val="28"/>
          <w:lang w:val="uk-UA"/>
        </w:rPr>
        <w:t>………..</w:t>
      </w:r>
      <w:r w:rsidRPr="00145886">
        <w:rPr>
          <w:rFonts w:ascii="Times New Roman" w:hAnsi="Times New Roman" w:cs="Times New Roman"/>
          <w:sz w:val="28"/>
          <w:szCs w:val="28"/>
          <w:lang w:val="uk-UA"/>
        </w:rPr>
        <w:t>., гр</w:t>
      </w:r>
      <w:r>
        <w:rPr>
          <w:rFonts w:ascii="Times New Roman" w:hAnsi="Times New Roman" w:cs="Times New Roman"/>
          <w:sz w:val="28"/>
          <w:szCs w:val="28"/>
          <w:lang w:val="uk-UA"/>
        </w:rPr>
        <w:t>………….</w:t>
      </w:r>
      <w:r w:rsidRPr="00145886">
        <w:rPr>
          <w:rFonts w:ascii="Times New Roman" w:hAnsi="Times New Roman" w:cs="Times New Roman"/>
          <w:sz w:val="28"/>
          <w:szCs w:val="28"/>
          <w:lang w:val="uk-UA"/>
        </w:rPr>
        <w:t xml:space="preserve">., гр. </w:t>
      </w:r>
      <w:r>
        <w:rPr>
          <w:rFonts w:ascii="Times New Roman" w:hAnsi="Times New Roman" w:cs="Times New Roman"/>
          <w:sz w:val="28"/>
          <w:szCs w:val="28"/>
          <w:lang w:val="uk-UA"/>
        </w:rPr>
        <w:t>……….</w:t>
      </w:r>
      <w:r w:rsidRPr="00145886">
        <w:rPr>
          <w:rFonts w:ascii="Times New Roman" w:hAnsi="Times New Roman" w:cs="Times New Roman"/>
          <w:sz w:val="28"/>
          <w:szCs w:val="28"/>
          <w:lang w:val="uk-UA"/>
        </w:rPr>
        <w:t>., гр</w:t>
      </w:r>
      <w:r>
        <w:rPr>
          <w:rFonts w:ascii="Times New Roman" w:hAnsi="Times New Roman" w:cs="Times New Roman"/>
          <w:sz w:val="28"/>
          <w:szCs w:val="28"/>
          <w:lang w:val="uk-UA"/>
        </w:rPr>
        <w:t>……….</w:t>
      </w:r>
      <w:r w:rsidRPr="00145886">
        <w:rPr>
          <w:rFonts w:ascii="Times New Roman" w:hAnsi="Times New Roman" w:cs="Times New Roman"/>
          <w:sz w:val="28"/>
          <w:szCs w:val="28"/>
          <w:lang w:val="uk-UA"/>
        </w:rPr>
        <w:t>., гр</w:t>
      </w:r>
      <w:r>
        <w:rPr>
          <w:rFonts w:ascii="Times New Roman" w:hAnsi="Times New Roman" w:cs="Times New Roman"/>
          <w:sz w:val="28"/>
          <w:szCs w:val="28"/>
          <w:lang w:val="uk-UA"/>
        </w:rPr>
        <w:t>……..</w:t>
      </w:r>
      <w:r w:rsidRPr="00145886">
        <w:rPr>
          <w:rFonts w:ascii="Times New Roman" w:hAnsi="Times New Roman" w:cs="Times New Roman"/>
          <w:sz w:val="28"/>
          <w:szCs w:val="28"/>
          <w:lang w:val="uk-UA"/>
        </w:rPr>
        <w:t>.</w:t>
      </w:r>
      <w:r>
        <w:rPr>
          <w:rFonts w:ascii="Times New Roman" w:hAnsi="Times New Roman" w:cs="Times New Roman"/>
          <w:sz w:val="28"/>
          <w:szCs w:val="28"/>
          <w:lang w:val="uk-UA"/>
        </w:rPr>
        <w:t>,</w:t>
      </w:r>
      <w:r w:rsidRPr="00145886">
        <w:rPr>
          <w:rFonts w:ascii="Times New Roman" w:hAnsi="Times New Roman" w:cs="Times New Roman"/>
          <w:sz w:val="28"/>
          <w:szCs w:val="28"/>
          <w:lang w:val="uk-UA"/>
        </w:rPr>
        <w:t xml:space="preserve"> </w:t>
      </w:r>
      <w:r>
        <w:rPr>
          <w:rFonts w:ascii="Times New Roman" w:hAnsi="Times New Roman" w:cs="Times New Roman"/>
          <w:sz w:val="28"/>
          <w:szCs w:val="28"/>
          <w:lang w:val="uk-UA"/>
        </w:rPr>
        <w:t>В</w:t>
      </w:r>
      <w:r w:rsidRPr="00145886">
        <w:rPr>
          <w:rFonts w:ascii="Times New Roman" w:hAnsi="Times New Roman" w:cs="Times New Roman"/>
          <w:sz w:val="28"/>
          <w:szCs w:val="28"/>
          <w:lang w:val="uk-UA"/>
        </w:rPr>
        <w:t>иконавчий комітет</w:t>
      </w:r>
      <w:r>
        <w:rPr>
          <w:rFonts w:ascii="Times New Roman" w:hAnsi="Times New Roman" w:cs="Times New Roman"/>
          <w:sz w:val="28"/>
          <w:szCs w:val="28"/>
          <w:lang w:val="uk-UA"/>
        </w:rPr>
        <w:t xml:space="preserve"> Снятинської</w:t>
      </w:r>
      <w:r w:rsidRPr="00145886">
        <w:rPr>
          <w:rFonts w:ascii="Times New Roman" w:hAnsi="Times New Roman" w:cs="Times New Roman"/>
          <w:sz w:val="28"/>
          <w:szCs w:val="28"/>
          <w:lang w:val="uk-UA"/>
        </w:rPr>
        <w:t xml:space="preserve"> міської ради</w:t>
      </w:r>
    </w:p>
    <w:p w:rsidR="00ED7536" w:rsidRPr="00145886" w:rsidRDefault="00ED7536" w:rsidP="00ED7536">
      <w:pPr>
        <w:jc w:val="center"/>
        <w:rPr>
          <w:rFonts w:ascii="Times New Roman" w:hAnsi="Times New Roman" w:cs="Times New Roman"/>
          <w:sz w:val="28"/>
          <w:szCs w:val="28"/>
          <w:lang w:val="uk-UA"/>
        </w:rPr>
      </w:pPr>
    </w:p>
    <w:p w:rsidR="00ED7536" w:rsidRPr="008A0284" w:rsidRDefault="00ED7536" w:rsidP="00ED7536">
      <w:pPr>
        <w:jc w:val="center"/>
        <w:rPr>
          <w:rFonts w:ascii="Times New Roman" w:hAnsi="Times New Roman" w:cs="Times New Roman"/>
          <w:sz w:val="28"/>
          <w:szCs w:val="28"/>
        </w:rPr>
      </w:pPr>
      <w:r w:rsidRPr="008A0284">
        <w:rPr>
          <w:rFonts w:ascii="Times New Roman" w:hAnsi="Times New Roman" w:cs="Times New Roman"/>
          <w:sz w:val="28"/>
          <w:szCs w:val="28"/>
        </w:rPr>
        <w:t>В</w:t>
      </w:r>
      <w:r>
        <w:rPr>
          <w:rFonts w:ascii="Times New Roman" w:hAnsi="Times New Roman" w:cs="Times New Roman"/>
          <w:sz w:val="28"/>
          <w:szCs w:val="28"/>
        </w:rPr>
        <w:t xml:space="preserve"> </w:t>
      </w:r>
      <w:r w:rsidRPr="008A0284">
        <w:rPr>
          <w:rFonts w:ascii="Times New Roman" w:hAnsi="Times New Roman" w:cs="Times New Roman"/>
          <w:sz w:val="28"/>
          <w:szCs w:val="28"/>
        </w:rPr>
        <w:t>И</w:t>
      </w:r>
      <w:r>
        <w:rPr>
          <w:rFonts w:ascii="Times New Roman" w:hAnsi="Times New Roman" w:cs="Times New Roman"/>
          <w:sz w:val="28"/>
          <w:szCs w:val="28"/>
        </w:rPr>
        <w:t xml:space="preserve"> </w:t>
      </w:r>
      <w:r w:rsidRPr="008A0284">
        <w:rPr>
          <w:rFonts w:ascii="Times New Roman" w:hAnsi="Times New Roman" w:cs="Times New Roman"/>
          <w:sz w:val="28"/>
          <w:szCs w:val="28"/>
        </w:rPr>
        <w:t>Р</w:t>
      </w:r>
      <w:r>
        <w:rPr>
          <w:rFonts w:ascii="Times New Roman" w:hAnsi="Times New Roman" w:cs="Times New Roman"/>
          <w:sz w:val="28"/>
          <w:szCs w:val="28"/>
        </w:rPr>
        <w:t xml:space="preserve"> </w:t>
      </w:r>
      <w:r w:rsidRPr="008A0284">
        <w:rPr>
          <w:rFonts w:ascii="Times New Roman" w:hAnsi="Times New Roman" w:cs="Times New Roman"/>
          <w:sz w:val="28"/>
          <w:szCs w:val="28"/>
        </w:rPr>
        <w:t>І</w:t>
      </w:r>
      <w:r>
        <w:rPr>
          <w:rFonts w:ascii="Times New Roman" w:hAnsi="Times New Roman" w:cs="Times New Roman"/>
          <w:sz w:val="28"/>
          <w:szCs w:val="28"/>
        </w:rPr>
        <w:t xml:space="preserve"> </w:t>
      </w:r>
      <w:r w:rsidRPr="008A0284">
        <w:rPr>
          <w:rFonts w:ascii="Times New Roman" w:hAnsi="Times New Roman" w:cs="Times New Roman"/>
          <w:sz w:val="28"/>
          <w:szCs w:val="28"/>
        </w:rPr>
        <w:t>Ш</w:t>
      </w:r>
      <w:r>
        <w:rPr>
          <w:rFonts w:ascii="Times New Roman" w:hAnsi="Times New Roman" w:cs="Times New Roman"/>
          <w:sz w:val="28"/>
          <w:szCs w:val="28"/>
        </w:rPr>
        <w:t xml:space="preserve"> </w:t>
      </w:r>
      <w:r w:rsidRPr="008A0284">
        <w:rPr>
          <w:rFonts w:ascii="Times New Roman" w:hAnsi="Times New Roman" w:cs="Times New Roman"/>
          <w:sz w:val="28"/>
          <w:szCs w:val="28"/>
        </w:rPr>
        <w:t>И</w:t>
      </w:r>
      <w:r>
        <w:rPr>
          <w:rFonts w:ascii="Times New Roman" w:hAnsi="Times New Roman" w:cs="Times New Roman"/>
          <w:sz w:val="28"/>
          <w:szCs w:val="28"/>
        </w:rPr>
        <w:t xml:space="preserve"> </w:t>
      </w:r>
      <w:r w:rsidRPr="008A0284">
        <w:rPr>
          <w:rFonts w:ascii="Times New Roman" w:hAnsi="Times New Roman" w:cs="Times New Roman"/>
          <w:sz w:val="28"/>
          <w:szCs w:val="28"/>
        </w:rPr>
        <w:t>В</w:t>
      </w:r>
      <w:r>
        <w:rPr>
          <w:rFonts w:ascii="Times New Roman" w:hAnsi="Times New Roman" w:cs="Times New Roman"/>
          <w:sz w:val="28"/>
          <w:szCs w:val="28"/>
        </w:rPr>
        <w:t xml:space="preserve"> </w:t>
      </w:r>
      <w:r w:rsidRPr="008A0284">
        <w:rPr>
          <w:rFonts w:ascii="Times New Roman" w:hAnsi="Times New Roman" w:cs="Times New Roman"/>
          <w:sz w:val="28"/>
          <w:szCs w:val="28"/>
        </w:rPr>
        <w:t>:</w:t>
      </w:r>
    </w:p>
    <w:p w:rsidR="00ED7536" w:rsidRPr="008A0284" w:rsidRDefault="00ED7536" w:rsidP="00ED7536">
      <w:pPr>
        <w:jc w:val="both"/>
        <w:rPr>
          <w:rFonts w:ascii="Times New Roman" w:hAnsi="Times New Roman" w:cs="Times New Roman"/>
          <w:sz w:val="28"/>
          <w:szCs w:val="28"/>
        </w:rPr>
      </w:pPr>
      <w:r w:rsidRPr="008A0284">
        <w:rPr>
          <w:rFonts w:ascii="Times New Roman" w:hAnsi="Times New Roman" w:cs="Times New Roman"/>
          <w:sz w:val="28"/>
          <w:szCs w:val="28"/>
        </w:rPr>
        <w:tab/>
      </w:r>
    </w:p>
    <w:p w:rsidR="00ED7536" w:rsidRPr="008A0284" w:rsidRDefault="00ED7536" w:rsidP="00ED7536">
      <w:pPr>
        <w:numPr>
          <w:ilvl w:val="0"/>
          <w:numId w:val="6"/>
        </w:numPr>
        <w:suppressAutoHyphens w:val="0"/>
        <w:jc w:val="both"/>
        <w:rPr>
          <w:rFonts w:ascii="Times New Roman" w:hAnsi="Times New Roman" w:cs="Times New Roman"/>
          <w:sz w:val="28"/>
          <w:szCs w:val="28"/>
        </w:rPr>
      </w:pPr>
      <w:r w:rsidRPr="008A0284">
        <w:rPr>
          <w:rFonts w:ascii="Times New Roman" w:hAnsi="Times New Roman" w:cs="Times New Roman"/>
          <w:sz w:val="28"/>
          <w:szCs w:val="28"/>
        </w:rPr>
        <w:t>Надати</w:t>
      </w:r>
      <w:r>
        <w:rPr>
          <w:rFonts w:ascii="Times New Roman" w:hAnsi="Times New Roman" w:cs="Times New Roman"/>
          <w:sz w:val="28"/>
          <w:szCs w:val="28"/>
        </w:rPr>
        <w:t xml:space="preserve"> </w:t>
      </w:r>
      <w:r w:rsidRPr="008A0284">
        <w:rPr>
          <w:rFonts w:ascii="Times New Roman" w:hAnsi="Times New Roman" w:cs="Times New Roman"/>
          <w:sz w:val="28"/>
          <w:szCs w:val="28"/>
        </w:rPr>
        <w:t>грошову</w:t>
      </w:r>
      <w:r>
        <w:rPr>
          <w:rFonts w:ascii="Times New Roman" w:hAnsi="Times New Roman" w:cs="Times New Roman"/>
          <w:sz w:val="28"/>
          <w:szCs w:val="28"/>
        </w:rPr>
        <w:t xml:space="preserve"> </w:t>
      </w:r>
      <w:r w:rsidRPr="008A0284">
        <w:rPr>
          <w:rFonts w:ascii="Times New Roman" w:hAnsi="Times New Roman" w:cs="Times New Roman"/>
          <w:sz w:val="28"/>
          <w:szCs w:val="28"/>
        </w:rPr>
        <w:t>допомогу</w:t>
      </w:r>
      <w:r>
        <w:rPr>
          <w:rFonts w:ascii="Times New Roman" w:hAnsi="Times New Roman" w:cs="Times New Roman"/>
          <w:sz w:val="28"/>
          <w:szCs w:val="28"/>
        </w:rPr>
        <w:t xml:space="preserve"> </w:t>
      </w:r>
      <w:r w:rsidRPr="008A0284">
        <w:rPr>
          <w:rFonts w:ascii="Times New Roman" w:hAnsi="Times New Roman" w:cs="Times New Roman"/>
          <w:sz w:val="28"/>
          <w:szCs w:val="28"/>
        </w:rPr>
        <w:t>жительці</w:t>
      </w:r>
      <w:r>
        <w:rPr>
          <w:rFonts w:ascii="Times New Roman" w:hAnsi="Times New Roman" w:cs="Times New Roman"/>
          <w:sz w:val="28"/>
          <w:szCs w:val="28"/>
        </w:rPr>
        <w:t xml:space="preserve"> </w:t>
      </w:r>
      <w:r w:rsidRPr="008A0284">
        <w:rPr>
          <w:rFonts w:ascii="Times New Roman" w:hAnsi="Times New Roman" w:cs="Times New Roman"/>
          <w:sz w:val="28"/>
          <w:szCs w:val="28"/>
        </w:rPr>
        <w:t>м.</w:t>
      </w:r>
      <w:r>
        <w:rPr>
          <w:rFonts w:ascii="Times New Roman" w:hAnsi="Times New Roman" w:cs="Times New Roman"/>
          <w:sz w:val="28"/>
          <w:szCs w:val="28"/>
        </w:rPr>
        <w:t xml:space="preserve"> </w:t>
      </w:r>
      <w:r w:rsidRPr="008A0284">
        <w:rPr>
          <w:rFonts w:ascii="Times New Roman" w:hAnsi="Times New Roman" w:cs="Times New Roman"/>
          <w:sz w:val="28"/>
          <w:szCs w:val="28"/>
        </w:rPr>
        <w:t>Снятин,</w:t>
      </w:r>
      <w:r>
        <w:rPr>
          <w:rFonts w:ascii="Times New Roman" w:hAnsi="Times New Roman" w:cs="Times New Roman"/>
          <w:sz w:val="28"/>
          <w:szCs w:val="28"/>
        </w:rPr>
        <w:t xml:space="preserve"> </w:t>
      </w:r>
      <w:r w:rsidRPr="008A0284">
        <w:rPr>
          <w:rFonts w:ascii="Times New Roman" w:hAnsi="Times New Roman" w:cs="Times New Roman"/>
          <w:sz w:val="28"/>
          <w:szCs w:val="28"/>
        </w:rPr>
        <w:t>вул.</w:t>
      </w:r>
      <w:r>
        <w:rPr>
          <w:rFonts w:ascii="Times New Roman" w:hAnsi="Times New Roman" w:cs="Times New Roman"/>
          <w:sz w:val="28"/>
          <w:szCs w:val="28"/>
        </w:rPr>
        <w:t xml:space="preserve"> </w:t>
      </w:r>
      <w:r w:rsidRPr="008A0284">
        <w:rPr>
          <w:rFonts w:ascii="Times New Roman" w:hAnsi="Times New Roman" w:cs="Times New Roman"/>
          <w:sz w:val="28"/>
          <w:szCs w:val="28"/>
        </w:rPr>
        <w:t>В.Коснятина,3</w:t>
      </w:r>
      <w:r>
        <w:rPr>
          <w:rFonts w:ascii="Times New Roman" w:hAnsi="Times New Roman" w:cs="Times New Roman"/>
          <w:sz w:val="28"/>
          <w:szCs w:val="28"/>
        </w:rPr>
        <w:t xml:space="preserve"> </w:t>
      </w:r>
      <w:r w:rsidRPr="008A0284">
        <w:rPr>
          <w:rFonts w:ascii="Times New Roman" w:hAnsi="Times New Roman" w:cs="Times New Roman"/>
          <w:sz w:val="28"/>
          <w:szCs w:val="28"/>
        </w:rPr>
        <w:t>гр.</w:t>
      </w:r>
      <w:r>
        <w:rPr>
          <w:rFonts w:ascii="Times New Roman" w:hAnsi="Times New Roman" w:cs="Times New Roman"/>
          <w:sz w:val="28"/>
          <w:szCs w:val="28"/>
        </w:rPr>
        <w:t xml:space="preserve">   </w:t>
      </w:r>
      <w:r w:rsidR="00947AB5">
        <w:rPr>
          <w:rFonts w:ascii="Times New Roman" w:hAnsi="Times New Roman" w:cs="Times New Roman"/>
          <w:sz w:val="28"/>
          <w:szCs w:val="28"/>
          <w:lang w:val="uk-UA"/>
        </w:rPr>
        <w:t>………..</w:t>
      </w:r>
      <w:r>
        <w:rPr>
          <w:rFonts w:ascii="Times New Roman" w:hAnsi="Times New Roman" w:cs="Times New Roman"/>
          <w:sz w:val="28"/>
          <w:szCs w:val="28"/>
        </w:rPr>
        <w:t xml:space="preserve"> </w:t>
      </w:r>
      <w:r w:rsidRPr="008A0284">
        <w:rPr>
          <w:rFonts w:ascii="Times New Roman" w:hAnsi="Times New Roman" w:cs="Times New Roman"/>
          <w:sz w:val="28"/>
          <w:szCs w:val="28"/>
        </w:rPr>
        <w:t>в</w:t>
      </w:r>
      <w:r>
        <w:rPr>
          <w:rFonts w:ascii="Times New Roman" w:hAnsi="Times New Roman" w:cs="Times New Roman"/>
          <w:sz w:val="28"/>
          <w:szCs w:val="28"/>
        </w:rPr>
        <w:t xml:space="preserve"> </w:t>
      </w:r>
      <w:r w:rsidRPr="008A0284">
        <w:rPr>
          <w:rFonts w:ascii="Times New Roman" w:hAnsi="Times New Roman" w:cs="Times New Roman"/>
          <w:sz w:val="28"/>
          <w:szCs w:val="28"/>
        </w:rPr>
        <w:t>сумі</w:t>
      </w:r>
      <w:r>
        <w:rPr>
          <w:rFonts w:ascii="Times New Roman" w:hAnsi="Times New Roman" w:cs="Times New Roman"/>
          <w:sz w:val="28"/>
          <w:szCs w:val="28"/>
        </w:rPr>
        <w:t xml:space="preserve"> </w:t>
      </w:r>
      <w:r w:rsidRPr="008A0284">
        <w:rPr>
          <w:rFonts w:ascii="Times New Roman" w:hAnsi="Times New Roman" w:cs="Times New Roman"/>
          <w:sz w:val="28"/>
          <w:szCs w:val="28"/>
        </w:rPr>
        <w:t>500,0грн.</w:t>
      </w:r>
    </w:p>
    <w:p w:rsidR="00ED7536" w:rsidRPr="008A0284" w:rsidRDefault="00ED7536" w:rsidP="00ED7536">
      <w:pPr>
        <w:numPr>
          <w:ilvl w:val="0"/>
          <w:numId w:val="6"/>
        </w:numPr>
        <w:suppressAutoHyphens w:val="0"/>
        <w:jc w:val="both"/>
        <w:rPr>
          <w:rFonts w:ascii="Times New Roman" w:hAnsi="Times New Roman" w:cs="Times New Roman"/>
          <w:sz w:val="28"/>
          <w:szCs w:val="28"/>
        </w:rPr>
      </w:pPr>
      <w:r w:rsidRPr="008A0284">
        <w:rPr>
          <w:rFonts w:ascii="Times New Roman" w:hAnsi="Times New Roman" w:cs="Times New Roman"/>
          <w:sz w:val="28"/>
          <w:szCs w:val="28"/>
        </w:rPr>
        <w:t>Надати</w:t>
      </w:r>
      <w:r>
        <w:rPr>
          <w:rFonts w:ascii="Times New Roman" w:hAnsi="Times New Roman" w:cs="Times New Roman"/>
          <w:sz w:val="28"/>
          <w:szCs w:val="28"/>
        </w:rPr>
        <w:t xml:space="preserve"> </w:t>
      </w:r>
      <w:r w:rsidRPr="008A0284">
        <w:rPr>
          <w:rFonts w:ascii="Times New Roman" w:hAnsi="Times New Roman" w:cs="Times New Roman"/>
          <w:sz w:val="28"/>
          <w:szCs w:val="28"/>
        </w:rPr>
        <w:t>грошову</w:t>
      </w:r>
      <w:r>
        <w:rPr>
          <w:rFonts w:ascii="Times New Roman" w:hAnsi="Times New Roman" w:cs="Times New Roman"/>
          <w:sz w:val="28"/>
          <w:szCs w:val="28"/>
        </w:rPr>
        <w:t xml:space="preserve"> </w:t>
      </w:r>
      <w:r w:rsidRPr="008A0284">
        <w:rPr>
          <w:rFonts w:ascii="Times New Roman" w:hAnsi="Times New Roman" w:cs="Times New Roman"/>
          <w:sz w:val="28"/>
          <w:szCs w:val="28"/>
        </w:rPr>
        <w:t>допомогу</w:t>
      </w:r>
      <w:r>
        <w:rPr>
          <w:rFonts w:ascii="Times New Roman" w:hAnsi="Times New Roman" w:cs="Times New Roman"/>
          <w:sz w:val="28"/>
          <w:szCs w:val="28"/>
        </w:rPr>
        <w:t xml:space="preserve"> </w:t>
      </w:r>
      <w:r w:rsidRPr="008A0284">
        <w:rPr>
          <w:rFonts w:ascii="Times New Roman" w:hAnsi="Times New Roman" w:cs="Times New Roman"/>
          <w:sz w:val="28"/>
          <w:szCs w:val="28"/>
        </w:rPr>
        <w:t>жительці</w:t>
      </w:r>
      <w:r>
        <w:rPr>
          <w:rFonts w:ascii="Times New Roman" w:hAnsi="Times New Roman" w:cs="Times New Roman"/>
          <w:sz w:val="28"/>
          <w:szCs w:val="28"/>
        </w:rPr>
        <w:t xml:space="preserve"> </w:t>
      </w:r>
      <w:r w:rsidRPr="008A0284">
        <w:rPr>
          <w:rFonts w:ascii="Times New Roman" w:hAnsi="Times New Roman" w:cs="Times New Roman"/>
          <w:sz w:val="28"/>
          <w:szCs w:val="28"/>
        </w:rPr>
        <w:t>м.</w:t>
      </w:r>
      <w:r>
        <w:rPr>
          <w:rFonts w:ascii="Times New Roman" w:hAnsi="Times New Roman" w:cs="Times New Roman"/>
          <w:sz w:val="28"/>
          <w:szCs w:val="28"/>
        </w:rPr>
        <w:t xml:space="preserve"> </w:t>
      </w:r>
      <w:r w:rsidRPr="008A0284">
        <w:rPr>
          <w:rFonts w:ascii="Times New Roman" w:hAnsi="Times New Roman" w:cs="Times New Roman"/>
          <w:sz w:val="28"/>
          <w:szCs w:val="28"/>
        </w:rPr>
        <w:t>Снятин</w:t>
      </w:r>
      <w:r>
        <w:rPr>
          <w:rFonts w:ascii="Times New Roman" w:hAnsi="Times New Roman" w:cs="Times New Roman"/>
          <w:sz w:val="28"/>
          <w:szCs w:val="28"/>
        </w:rPr>
        <w:t xml:space="preserve"> </w:t>
      </w:r>
      <w:r w:rsidRPr="008A0284">
        <w:rPr>
          <w:rFonts w:ascii="Times New Roman" w:hAnsi="Times New Roman" w:cs="Times New Roman"/>
          <w:sz w:val="28"/>
          <w:szCs w:val="28"/>
        </w:rPr>
        <w:t>вул.</w:t>
      </w:r>
      <w:r>
        <w:rPr>
          <w:rFonts w:ascii="Times New Roman" w:hAnsi="Times New Roman" w:cs="Times New Roman"/>
          <w:sz w:val="28"/>
          <w:szCs w:val="28"/>
        </w:rPr>
        <w:t xml:space="preserve"> </w:t>
      </w:r>
      <w:r w:rsidRPr="008A0284">
        <w:rPr>
          <w:rFonts w:ascii="Times New Roman" w:hAnsi="Times New Roman" w:cs="Times New Roman"/>
          <w:sz w:val="28"/>
          <w:szCs w:val="28"/>
        </w:rPr>
        <w:t>Андрусяка,13</w:t>
      </w:r>
      <w:r>
        <w:rPr>
          <w:rFonts w:ascii="Times New Roman" w:hAnsi="Times New Roman" w:cs="Times New Roman"/>
          <w:sz w:val="28"/>
          <w:szCs w:val="28"/>
        </w:rPr>
        <w:t xml:space="preserve"> </w:t>
      </w:r>
      <w:r w:rsidRPr="008A0284">
        <w:rPr>
          <w:rFonts w:ascii="Times New Roman" w:hAnsi="Times New Roman" w:cs="Times New Roman"/>
          <w:sz w:val="28"/>
          <w:szCs w:val="28"/>
        </w:rPr>
        <w:t>гр.</w:t>
      </w:r>
      <w:r>
        <w:rPr>
          <w:rFonts w:ascii="Times New Roman" w:hAnsi="Times New Roman" w:cs="Times New Roman"/>
          <w:sz w:val="28"/>
          <w:szCs w:val="28"/>
        </w:rPr>
        <w:t xml:space="preserve"> </w:t>
      </w:r>
      <w:r w:rsidR="00947AB5">
        <w:rPr>
          <w:rFonts w:ascii="Times New Roman" w:hAnsi="Times New Roman" w:cs="Times New Roman"/>
          <w:sz w:val="28"/>
          <w:szCs w:val="28"/>
          <w:lang w:val="uk-UA"/>
        </w:rPr>
        <w:t>…………..</w:t>
      </w:r>
      <w:r>
        <w:rPr>
          <w:rFonts w:ascii="Times New Roman" w:hAnsi="Times New Roman" w:cs="Times New Roman"/>
          <w:sz w:val="28"/>
          <w:szCs w:val="28"/>
        </w:rPr>
        <w:t xml:space="preserve"> </w:t>
      </w:r>
      <w:r w:rsidRPr="008A0284">
        <w:rPr>
          <w:rFonts w:ascii="Times New Roman" w:hAnsi="Times New Roman" w:cs="Times New Roman"/>
          <w:sz w:val="28"/>
          <w:szCs w:val="28"/>
        </w:rPr>
        <w:t>в</w:t>
      </w:r>
      <w:r>
        <w:rPr>
          <w:rFonts w:ascii="Times New Roman" w:hAnsi="Times New Roman" w:cs="Times New Roman"/>
          <w:sz w:val="28"/>
          <w:szCs w:val="28"/>
        </w:rPr>
        <w:t xml:space="preserve"> </w:t>
      </w:r>
      <w:r w:rsidRPr="008A0284">
        <w:rPr>
          <w:rFonts w:ascii="Times New Roman" w:hAnsi="Times New Roman" w:cs="Times New Roman"/>
          <w:sz w:val="28"/>
          <w:szCs w:val="28"/>
        </w:rPr>
        <w:t>сумі</w:t>
      </w:r>
      <w:r>
        <w:rPr>
          <w:rFonts w:ascii="Times New Roman" w:hAnsi="Times New Roman" w:cs="Times New Roman"/>
          <w:sz w:val="28"/>
          <w:szCs w:val="28"/>
        </w:rPr>
        <w:t xml:space="preserve"> </w:t>
      </w:r>
      <w:r w:rsidRPr="008A0284">
        <w:rPr>
          <w:rFonts w:ascii="Times New Roman" w:hAnsi="Times New Roman" w:cs="Times New Roman"/>
          <w:sz w:val="28"/>
          <w:szCs w:val="28"/>
        </w:rPr>
        <w:t>5000,0грн.</w:t>
      </w:r>
    </w:p>
    <w:p w:rsidR="00ED7536" w:rsidRPr="008A0284" w:rsidRDefault="00ED7536" w:rsidP="00ED7536">
      <w:pPr>
        <w:numPr>
          <w:ilvl w:val="0"/>
          <w:numId w:val="6"/>
        </w:numPr>
        <w:suppressAutoHyphens w:val="0"/>
        <w:jc w:val="both"/>
        <w:rPr>
          <w:rFonts w:ascii="Times New Roman" w:hAnsi="Times New Roman" w:cs="Times New Roman"/>
          <w:sz w:val="28"/>
          <w:szCs w:val="28"/>
        </w:rPr>
      </w:pPr>
      <w:r w:rsidRPr="008A0284">
        <w:rPr>
          <w:rFonts w:ascii="Times New Roman" w:hAnsi="Times New Roman" w:cs="Times New Roman"/>
          <w:sz w:val="28"/>
          <w:szCs w:val="28"/>
        </w:rPr>
        <w:t>Надати</w:t>
      </w:r>
      <w:r>
        <w:rPr>
          <w:rFonts w:ascii="Times New Roman" w:hAnsi="Times New Roman" w:cs="Times New Roman"/>
          <w:sz w:val="28"/>
          <w:szCs w:val="28"/>
        </w:rPr>
        <w:t xml:space="preserve"> </w:t>
      </w:r>
      <w:r w:rsidRPr="008A0284">
        <w:rPr>
          <w:rFonts w:ascii="Times New Roman" w:hAnsi="Times New Roman" w:cs="Times New Roman"/>
          <w:sz w:val="28"/>
          <w:szCs w:val="28"/>
        </w:rPr>
        <w:t>грошову</w:t>
      </w:r>
      <w:r>
        <w:rPr>
          <w:rFonts w:ascii="Times New Roman" w:hAnsi="Times New Roman" w:cs="Times New Roman"/>
          <w:sz w:val="28"/>
          <w:szCs w:val="28"/>
        </w:rPr>
        <w:t xml:space="preserve"> </w:t>
      </w:r>
      <w:r w:rsidRPr="008A0284">
        <w:rPr>
          <w:rFonts w:ascii="Times New Roman" w:hAnsi="Times New Roman" w:cs="Times New Roman"/>
          <w:sz w:val="28"/>
          <w:szCs w:val="28"/>
        </w:rPr>
        <w:t>допомогу</w:t>
      </w:r>
      <w:r>
        <w:rPr>
          <w:rFonts w:ascii="Times New Roman" w:hAnsi="Times New Roman" w:cs="Times New Roman"/>
          <w:sz w:val="28"/>
          <w:szCs w:val="28"/>
        </w:rPr>
        <w:t xml:space="preserve"> </w:t>
      </w:r>
      <w:r w:rsidRPr="008A0284">
        <w:rPr>
          <w:rFonts w:ascii="Times New Roman" w:hAnsi="Times New Roman" w:cs="Times New Roman"/>
          <w:sz w:val="28"/>
          <w:szCs w:val="28"/>
        </w:rPr>
        <w:t>жителю</w:t>
      </w:r>
      <w:r>
        <w:rPr>
          <w:rFonts w:ascii="Times New Roman" w:hAnsi="Times New Roman" w:cs="Times New Roman"/>
          <w:sz w:val="28"/>
          <w:szCs w:val="28"/>
        </w:rPr>
        <w:t xml:space="preserve"> </w:t>
      </w:r>
      <w:r w:rsidRPr="008A0284">
        <w:rPr>
          <w:rFonts w:ascii="Times New Roman" w:hAnsi="Times New Roman" w:cs="Times New Roman"/>
          <w:sz w:val="28"/>
          <w:szCs w:val="28"/>
        </w:rPr>
        <w:t>м.</w:t>
      </w:r>
      <w:r>
        <w:rPr>
          <w:rFonts w:ascii="Times New Roman" w:hAnsi="Times New Roman" w:cs="Times New Roman"/>
          <w:sz w:val="28"/>
          <w:szCs w:val="28"/>
        </w:rPr>
        <w:t xml:space="preserve"> </w:t>
      </w:r>
      <w:r w:rsidRPr="008A0284">
        <w:rPr>
          <w:rFonts w:ascii="Times New Roman" w:hAnsi="Times New Roman" w:cs="Times New Roman"/>
          <w:sz w:val="28"/>
          <w:szCs w:val="28"/>
        </w:rPr>
        <w:t>Снятин,</w:t>
      </w:r>
      <w:r>
        <w:rPr>
          <w:rFonts w:ascii="Times New Roman" w:hAnsi="Times New Roman" w:cs="Times New Roman"/>
          <w:sz w:val="28"/>
          <w:szCs w:val="28"/>
        </w:rPr>
        <w:t xml:space="preserve"> </w:t>
      </w:r>
      <w:r w:rsidRPr="008A0284">
        <w:rPr>
          <w:rFonts w:ascii="Times New Roman" w:hAnsi="Times New Roman" w:cs="Times New Roman"/>
          <w:sz w:val="28"/>
          <w:szCs w:val="28"/>
        </w:rPr>
        <w:t>вул.</w:t>
      </w:r>
      <w:r>
        <w:rPr>
          <w:rFonts w:ascii="Times New Roman" w:hAnsi="Times New Roman" w:cs="Times New Roman"/>
          <w:sz w:val="28"/>
          <w:szCs w:val="28"/>
        </w:rPr>
        <w:t xml:space="preserve"> </w:t>
      </w:r>
      <w:r w:rsidRPr="008A0284">
        <w:rPr>
          <w:rFonts w:ascii="Times New Roman" w:hAnsi="Times New Roman" w:cs="Times New Roman"/>
          <w:sz w:val="28"/>
          <w:szCs w:val="28"/>
        </w:rPr>
        <w:t>Стефаника,1/90</w:t>
      </w:r>
      <w:r>
        <w:rPr>
          <w:rFonts w:ascii="Times New Roman" w:hAnsi="Times New Roman" w:cs="Times New Roman"/>
          <w:sz w:val="28"/>
          <w:szCs w:val="28"/>
        </w:rPr>
        <w:t xml:space="preserve"> </w:t>
      </w:r>
      <w:r w:rsidRPr="008A0284">
        <w:rPr>
          <w:rFonts w:ascii="Times New Roman" w:hAnsi="Times New Roman" w:cs="Times New Roman"/>
          <w:sz w:val="28"/>
          <w:szCs w:val="28"/>
        </w:rPr>
        <w:t>гр.</w:t>
      </w:r>
      <w:r>
        <w:rPr>
          <w:rFonts w:ascii="Times New Roman" w:hAnsi="Times New Roman" w:cs="Times New Roman"/>
          <w:sz w:val="28"/>
          <w:szCs w:val="28"/>
        </w:rPr>
        <w:t xml:space="preserve">   </w:t>
      </w:r>
      <w:r w:rsidR="00947AB5">
        <w:rPr>
          <w:rFonts w:ascii="Times New Roman" w:hAnsi="Times New Roman" w:cs="Times New Roman"/>
          <w:sz w:val="28"/>
          <w:szCs w:val="28"/>
          <w:lang w:val="uk-UA"/>
        </w:rPr>
        <w:t>…………</w:t>
      </w:r>
      <w:r>
        <w:rPr>
          <w:rFonts w:ascii="Times New Roman" w:hAnsi="Times New Roman" w:cs="Times New Roman"/>
          <w:sz w:val="28"/>
          <w:szCs w:val="28"/>
        </w:rPr>
        <w:t xml:space="preserve"> </w:t>
      </w:r>
      <w:r w:rsidRPr="008A0284">
        <w:rPr>
          <w:rFonts w:ascii="Times New Roman" w:hAnsi="Times New Roman" w:cs="Times New Roman"/>
          <w:sz w:val="28"/>
          <w:szCs w:val="28"/>
        </w:rPr>
        <w:t>в</w:t>
      </w:r>
      <w:r>
        <w:rPr>
          <w:rFonts w:ascii="Times New Roman" w:hAnsi="Times New Roman" w:cs="Times New Roman"/>
          <w:sz w:val="28"/>
          <w:szCs w:val="28"/>
        </w:rPr>
        <w:t xml:space="preserve"> </w:t>
      </w:r>
      <w:r w:rsidRPr="008A0284">
        <w:rPr>
          <w:rFonts w:ascii="Times New Roman" w:hAnsi="Times New Roman" w:cs="Times New Roman"/>
          <w:sz w:val="28"/>
          <w:szCs w:val="28"/>
        </w:rPr>
        <w:t>сумі</w:t>
      </w:r>
      <w:r>
        <w:rPr>
          <w:rFonts w:ascii="Times New Roman" w:hAnsi="Times New Roman" w:cs="Times New Roman"/>
          <w:sz w:val="28"/>
          <w:szCs w:val="28"/>
        </w:rPr>
        <w:t xml:space="preserve"> </w:t>
      </w:r>
      <w:r w:rsidRPr="008A0284">
        <w:rPr>
          <w:rFonts w:ascii="Times New Roman" w:hAnsi="Times New Roman" w:cs="Times New Roman"/>
          <w:sz w:val="28"/>
          <w:szCs w:val="28"/>
        </w:rPr>
        <w:t>8000,0грн.</w:t>
      </w:r>
    </w:p>
    <w:p w:rsidR="00ED7536" w:rsidRPr="008A0284" w:rsidRDefault="00ED7536" w:rsidP="00ED7536">
      <w:pPr>
        <w:numPr>
          <w:ilvl w:val="0"/>
          <w:numId w:val="6"/>
        </w:numPr>
        <w:suppressAutoHyphens w:val="0"/>
        <w:jc w:val="both"/>
        <w:rPr>
          <w:rFonts w:ascii="Times New Roman" w:hAnsi="Times New Roman" w:cs="Times New Roman"/>
          <w:sz w:val="28"/>
          <w:szCs w:val="28"/>
        </w:rPr>
      </w:pPr>
      <w:r w:rsidRPr="008A0284">
        <w:rPr>
          <w:rFonts w:ascii="Times New Roman" w:hAnsi="Times New Roman" w:cs="Times New Roman"/>
          <w:sz w:val="28"/>
          <w:szCs w:val="28"/>
        </w:rPr>
        <w:t>Надати</w:t>
      </w:r>
      <w:r>
        <w:rPr>
          <w:rFonts w:ascii="Times New Roman" w:hAnsi="Times New Roman" w:cs="Times New Roman"/>
          <w:sz w:val="28"/>
          <w:szCs w:val="28"/>
        </w:rPr>
        <w:t xml:space="preserve"> </w:t>
      </w:r>
      <w:r w:rsidRPr="008A0284">
        <w:rPr>
          <w:rFonts w:ascii="Times New Roman" w:hAnsi="Times New Roman" w:cs="Times New Roman"/>
          <w:sz w:val="28"/>
          <w:szCs w:val="28"/>
        </w:rPr>
        <w:t>грошову</w:t>
      </w:r>
      <w:r>
        <w:rPr>
          <w:rFonts w:ascii="Times New Roman" w:hAnsi="Times New Roman" w:cs="Times New Roman"/>
          <w:sz w:val="28"/>
          <w:szCs w:val="28"/>
        </w:rPr>
        <w:t xml:space="preserve"> </w:t>
      </w:r>
      <w:r w:rsidRPr="008A0284">
        <w:rPr>
          <w:rFonts w:ascii="Times New Roman" w:hAnsi="Times New Roman" w:cs="Times New Roman"/>
          <w:sz w:val="28"/>
          <w:szCs w:val="28"/>
        </w:rPr>
        <w:t>допомогу</w:t>
      </w:r>
      <w:r>
        <w:rPr>
          <w:rFonts w:ascii="Times New Roman" w:hAnsi="Times New Roman" w:cs="Times New Roman"/>
          <w:sz w:val="28"/>
          <w:szCs w:val="28"/>
        </w:rPr>
        <w:t xml:space="preserve"> </w:t>
      </w:r>
      <w:r w:rsidRPr="008A0284">
        <w:rPr>
          <w:rFonts w:ascii="Times New Roman" w:hAnsi="Times New Roman" w:cs="Times New Roman"/>
          <w:sz w:val="28"/>
          <w:szCs w:val="28"/>
        </w:rPr>
        <w:t>жителю</w:t>
      </w:r>
      <w:r>
        <w:rPr>
          <w:rFonts w:ascii="Times New Roman" w:hAnsi="Times New Roman" w:cs="Times New Roman"/>
          <w:sz w:val="28"/>
          <w:szCs w:val="28"/>
        </w:rPr>
        <w:t xml:space="preserve"> </w:t>
      </w:r>
      <w:r w:rsidRPr="008A0284">
        <w:rPr>
          <w:rFonts w:ascii="Times New Roman" w:hAnsi="Times New Roman" w:cs="Times New Roman"/>
          <w:sz w:val="28"/>
          <w:szCs w:val="28"/>
        </w:rPr>
        <w:t>с.</w:t>
      </w:r>
      <w:r>
        <w:rPr>
          <w:rFonts w:ascii="Times New Roman" w:hAnsi="Times New Roman" w:cs="Times New Roman"/>
          <w:sz w:val="28"/>
          <w:szCs w:val="28"/>
        </w:rPr>
        <w:t xml:space="preserve"> </w:t>
      </w:r>
      <w:r w:rsidRPr="008A0284">
        <w:rPr>
          <w:rFonts w:ascii="Times New Roman" w:hAnsi="Times New Roman" w:cs="Times New Roman"/>
          <w:sz w:val="28"/>
          <w:szCs w:val="28"/>
        </w:rPr>
        <w:t>Княже,</w:t>
      </w:r>
      <w:r>
        <w:rPr>
          <w:rFonts w:ascii="Times New Roman" w:hAnsi="Times New Roman" w:cs="Times New Roman"/>
          <w:sz w:val="28"/>
          <w:szCs w:val="28"/>
        </w:rPr>
        <w:t xml:space="preserve"> </w:t>
      </w:r>
      <w:r w:rsidRPr="008A0284">
        <w:rPr>
          <w:rFonts w:ascii="Times New Roman" w:hAnsi="Times New Roman" w:cs="Times New Roman"/>
          <w:sz w:val="28"/>
          <w:szCs w:val="28"/>
        </w:rPr>
        <w:t>вул.</w:t>
      </w:r>
      <w:r>
        <w:rPr>
          <w:rFonts w:ascii="Times New Roman" w:hAnsi="Times New Roman" w:cs="Times New Roman"/>
          <w:sz w:val="28"/>
          <w:szCs w:val="28"/>
        </w:rPr>
        <w:t xml:space="preserve"> </w:t>
      </w:r>
      <w:r w:rsidRPr="008A0284">
        <w:rPr>
          <w:rFonts w:ascii="Times New Roman" w:hAnsi="Times New Roman" w:cs="Times New Roman"/>
          <w:sz w:val="28"/>
          <w:szCs w:val="28"/>
        </w:rPr>
        <w:t>Грушевського,226</w:t>
      </w:r>
      <w:r>
        <w:rPr>
          <w:rFonts w:ascii="Times New Roman" w:hAnsi="Times New Roman" w:cs="Times New Roman"/>
          <w:sz w:val="28"/>
          <w:szCs w:val="28"/>
        </w:rPr>
        <w:t xml:space="preserve"> </w:t>
      </w:r>
      <w:r w:rsidRPr="008A0284">
        <w:rPr>
          <w:rFonts w:ascii="Times New Roman" w:hAnsi="Times New Roman" w:cs="Times New Roman"/>
          <w:sz w:val="28"/>
          <w:szCs w:val="28"/>
        </w:rPr>
        <w:t>гр.</w:t>
      </w:r>
      <w:r>
        <w:rPr>
          <w:rFonts w:ascii="Times New Roman" w:hAnsi="Times New Roman" w:cs="Times New Roman"/>
          <w:sz w:val="28"/>
          <w:szCs w:val="28"/>
        </w:rPr>
        <w:t xml:space="preserve">   </w:t>
      </w:r>
      <w:r w:rsidR="00947AB5">
        <w:rPr>
          <w:rFonts w:ascii="Times New Roman" w:hAnsi="Times New Roman" w:cs="Times New Roman"/>
          <w:sz w:val="28"/>
          <w:szCs w:val="28"/>
          <w:lang w:val="uk-UA"/>
        </w:rPr>
        <w:t>…………..</w:t>
      </w:r>
      <w:r>
        <w:rPr>
          <w:rFonts w:ascii="Times New Roman" w:hAnsi="Times New Roman" w:cs="Times New Roman"/>
          <w:sz w:val="28"/>
          <w:szCs w:val="28"/>
        </w:rPr>
        <w:t xml:space="preserve"> </w:t>
      </w:r>
      <w:r w:rsidRPr="008A0284">
        <w:rPr>
          <w:rFonts w:ascii="Times New Roman" w:hAnsi="Times New Roman" w:cs="Times New Roman"/>
          <w:sz w:val="28"/>
          <w:szCs w:val="28"/>
        </w:rPr>
        <w:t>в</w:t>
      </w:r>
      <w:r>
        <w:rPr>
          <w:rFonts w:ascii="Times New Roman" w:hAnsi="Times New Roman" w:cs="Times New Roman"/>
          <w:sz w:val="28"/>
          <w:szCs w:val="28"/>
        </w:rPr>
        <w:t xml:space="preserve"> </w:t>
      </w:r>
      <w:r w:rsidRPr="008A0284">
        <w:rPr>
          <w:rFonts w:ascii="Times New Roman" w:hAnsi="Times New Roman" w:cs="Times New Roman"/>
          <w:sz w:val="28"/>
          <w:szCs w:val="28"/>
        </w:rPr>
        <w:t>сумі</w:t>
      </w:r>
      <w:r>
        <w:rPr>
          <w:rFonts w:ascii="Times New Roman" w:hAnsi="Times New Roman" w:cs="Times New Roman"/>
          <w:sz w:val="28"/>
          <w:szCs w:val="28"/>
        </w:rPr>
        <w:t xml:space="preserve"> </w:t>
      </w:r>
      <w:r w:rsidRPr="008A0284">
        <w:rPr>
          <w:rFonts w:ascii="Times New Roman" w:hAnsi="Times New Roman" w:cs="Times New Roman"/>
          <w:sz w:val="28"/>
          <w:szCs w:val="28"/>
        </w:rPr>
        <w:t>3600,0грн.</w:t>
      </w:r>
    </w:p>
    <w:p w:rsidR="00ED7536" w:rsidRPr="008A0284" w:rsidRDefault="00ED7536" w:rsidP="00ED7536">
      <w:pPr>
        <w:numPr>
          <w:ilvl w:val="0"/>
          <w:numId w:val="6"/>
        </w:numPr>
        <w:suppressAutoHyphens w:val="0"/>
        <w:jc w:val="both"/>
        <w:rPr>
          <w:rFonts w:ascii="Times New Roman" w:hAnsi="Times New Roman" w:cs="Times New Roman"/>
          <w:sz w:val="28"/>
          <w:szCs w:val="28"/>
        </w:rPr>
      </w:pPr>
      <w:r w:rsidRPr="008A0284">
        <w:rPr>
          <w:rFonts w:ascii="Times New Roman" w:hAnsi="Times New Roman" w:cs="Times New Roman"/>
          <w:sz w:val="28"/>
          <w:szCs w:val="28"/>
        </w:rPr>
        <w:t>Надати</w:t>
      </w:r>
      <w:r>
        <w:rPr>
          <w:rFonts w:ascii="Times New Roman" w:hAnsi="Times New Roman" w:cs="Times New Roman"/>
          <w:sz w:val="28"/>
          <w:szCs w:val="28"/>
        </w:rPr>
        <w:t xml:space="preserve"> </w:t>
      </w:r>
      <w:r w:rsidRPr="008A0284">
        <w:rPr>
          <w:rFonts w:ascii="Times New Roman" w:hAnsi="Times New Roman" w:cs="Times New Roman"/>
          <w:sz w:val="28"/>
          <w:szCs w:val="28"/>
        </w:rPr>
        <w:t>грошову</w:t>
      </w:r>
      <w:r>
        <w:rPr>
          <w:rFonts w:ascii="Times New Roman" w:hAnsi="Times New Roman" w:cs="Times New Roman"/>
          <w:sz w:val="28"/>
          <w:szCs w:val="28"/>
        </w:rPr>
        <w:t xml:space="preserve"> </w:t>
      </w:r>
      <w:r w:rsidRPr="008A0284">
        <w:rPr>
          <w:rFonts w:ascii="Times New Roman" w:hAnsi="Times New Roman" w:cs="Times New Roman"/>
          <w:sz w:val="28"/>
          <w:szCs w:val="28"/>
        </w:rPr>
        <w:t>допомогу</w:t>
      </w:r>
      <w:r>
        <w:rPr>
          <w:rFonts w:ascii="Times New Roman" w:hAnsi="Times New Roman" w:cs="Times New Roman"/>
          <w:sz w:val="28"/>
          <w:szCs w:val="28"/>
        </w:rPr>
        <w:t xml:space="preserve"> </w:t>
      </w:r>
      <w:r w:rsidRPr="008A0284">
        <w:rPr>
          <w:rFonts w:ascii="Times New Roman" w:hAnsi="Times New Roman" w:cs="Times New Roman"/>
          <w:sz w:val="28"/>
          <w:szCs w:val="28"/>
        </w:rPr>
        <w:t>жительці</w:t>
      </w:r>
      <w:r>
        <w:rPr>
          <w:rFonts w:ascii="Times New Roman" w:hAnsi="Times New Roman" w:cs="Times New Roman"/>
          <w:sz w:val="28"/>
          <w:szCs w:val="28"/>
        </w:rPr>
        <w:t xml:space="preserve"> </w:t>
      </w:r>
      <w:r w:rsidRPr="008A0284">
        <w:rPr>
          <w:rFonts w:ascii="Times New Roman" w:hAnsi="Times New Roman" w:cs="Times New Roman"/>
          <w:sz w:val="28"/>
          <w:szCs w:val="28"/>
        </w:rPr>
        <w:t>м.</w:t>
      </w:r>
      <w:r>
        <w:rPr>
          <w:rFonts w:ascii="Times New Roman" w:hAnsi="Times New Roman" w:cs="Times New Roman"/>
          <w:sz w:val="28"/>
          <w:szCs w:val="28"/>
        </w:rPr>
        <w:t xml:space="preserve"> </w:t>
      </w:r>
      <w:r w:rsidRPr="008A0284">
        <w:rPr>
          <w:rFonts w:ascii="Times New Roman" w:hAnsi="Times New Roman" w:cs="Times New Roman"/>
          <w:sz w:val="28"/>
          <w:szCs w:val="28"/>
        </w:rPr>
        <w:t>Снятин,</w:t>
      </w:r>
      <w:r>
        <w:rPr>
          <w:rFonts w:ascii="Times New Roman" w:hAnsi="Times New Roman" w:cs="Times New Roman"/>
          <w:sz w:val="28"/>
          <w:szCs w:val="28"/>
        </w:rPr>
        <w:t xml:space="preserve"> </w:t>
      </w:r>
      <w:r w:rsidRPr="008A0284">
        <w:rPr>
          <w:rFonts w:ascii="Times New Roman" w:hAnsi="Times New Roman" w:cs="Times New Roman"/>
          <w:sz w:val="28"/>
          <w:szCs w:val="28"/>
        </w:rPr>
        <w:t>вул.</w:t>
      </w:r>
      <w:r>
        <w:rPr>
          <w:rFonts w:ascii="Times New Roman" w:hAnsi="Times New Roman" w:cs="Times New Roman"/>
          <w:sz w:val="28"/>
          <w:szCs w:val="28"/>
        </w:rPr>
        <w:t xml:space="preserve"> </w:t>
      </w:r>
      <w:r w:rsidRPr="008A0284">
        <w:rPr>
          <w:rFonts w:ascii="Times New Roman" w:hAnsi="Times New Roman" w:cs="Times New Roman"/>
          <w:sz w:val="28"/>
          <w:szCs w:val="28"/>
        </w:rPr>
        <w:t>Героїв</w:t>
      </w:r>
      <w:r>
        <w:rPr>
          <w:rFonts w:ascii="Times New Roman" w:hAnsi="Times New Roman" w:cs="Times New Roman"/>
          <w:sz w:val="28"/>
          <w:szCs w:val="28"/>
        </w:rPr>
        <w:t xml:space="preserve"> </w:t>
      </w:r>
      <w:r w:rsidRPr="008A0284">
        <w:rPr>
          <w:rFonts w:ascii="Times New Roman" w:hAnsi="Times New Roman" w:cs="Times New Roman"/>
          <w:sz w:val="28"/>
          <w:szCs w:val="28"/>
        </w:rPr>
        <w:t>Євромайдану,3</w:t>
      </w:r>
      <w:r>
        <w:rPr>
          <w:rFonts w:ascii="Times New Roman" w:hAnsi="Times New Roman" w:cs="Times New Roman"/>
          <w:sz w:val="28"/>
          <w:szCs w:val="28"/>
        </w:rPr>
        <w:t xml:space="preserve"> </w:t>
      </w:r>
      <w:r w:rsidRPr="008A0284">
        <w:rPr>
          <w:rFonts w:ascii="Times New Roman" w:hAnsi="Times New Roman" w:cs="Times New Roman"/>
          <w:sz w:val="28"/>
          <w:szCs w:val="28"/>
        </w:rPr>
        <w:t>гр.</w:t>
      </w:r>
      <w:r>
        <w:rPr>
          <w:rFonts w:ascii="Times New Roman" w:hAnsi="Times New Roman" w:cs="Times New Roman"/>
          <w:sz w:val="28"/>
          <w:szCs w:val="28"/>
        </w:rPr>
        <w:t xml:space="preserve"> </w:t>
      </w:r>
      <w:r w:rsidR="00947AB5">
        <w:rPr>
          <w:rFonts w:ascii="Times New Roman" w:hAnsi="Times New Roman" w:cs="Times New Roman"/>
          <w:sz w:val="28"/>
          <w:szCs w:val="28"/>
          <w:lang w:val="uk-UA"/>
        </w:rPr>
        <w:t>…………</w:t>
      </w:r>
      <w:r>
        <w:rPr>
          <w:rFonts w:ascii="Times New Roman" w:hAnsi="Times New Roman" w:cs="Times New Roman"/>
          <w:sz w:val="28"/>
          <w:szCs w:val="28"/>
        </w:rPr>
        <w:t xml:space="preserve"> </w:t>
      </w:r>
      <w:r w:rsidRPr="008A0284">
        <w:rPr>
          <w:rFonts w:ascii="Times New Roman" w:hAnsi="Times New Roman" w:cs="Times New Roman"/>
          <w:sz w:val="28"/>
          <w:szCs w:val="28"/>
        </w:rPr>
        <w:t>в</w:t>
      </w:r>
      <w:r>
        <w:rPr>
          <w:rFonts w:ascii="Times New Roman" w:hAnsi="Times New Roman" w:cs="Times New Roman"/>
          <w:sz w:val="28"/>
          <w:szCs w:val="28"/>
        </w:rPr>
        <w:t xml:space="preserve"> </w:t>
      </w:r>
      <w:r w:rsidRPr="008A0284">
        <w:rPr>
          <w:rFonts w:ascii="Times New Roman" w:hAnsi="Times New Roman" w:cs="Times New Roman"/>
          <w:sz w:val="28"/>
          <w:szCs w:val="28"/>
        </w:rPr>
        <w:t>сумі</w:t>
      </w:r>
      <w:r>
        <w:rPr>
          <w:rFonts w:ascii="Times New Roman" w:hAnsi="Times New Roman" w:cs="Times New Roman"/>
          <w:sz w:val="28"/>
          <w:szCs w:val="28"/>
        </w:rPr>
        <w:t xml:space="preserve"> </w:t>
      </w:r>
      <w:r w:rsidRPr="008A0284">
        <w:rPr>
          <w:rFonts w:ascii="Times New Roman" w:hAnsi="Times New Roman" w:cs="Times New Roman"/>
          <w:sz w:val="28"/>
          <w:szCs w:val="28"/>
        </w:rPr>
        <w:t>3000,0грн.</w:t>
      </w:r>
    </w:p>
    <w:p w:rsidR="00ED7536" w:rsidRPr="008A0284" w:rsidRDefault="00ED7536" w:rsidP="00ED7536">
      <w:pPr>
        <w:numPr>
          <w:ilvl w:val="0"/>
          <w:numId w:val="6"/>
        </w:numPr>
        <w:suppressAutoHyphens w:val="0"/>
        <w:jc w:val="both"/>
        <w:rPr>
          <w:rFonts w:ascii="Times New Roman" w:hAnsi="Times New Roman" w:cs="Times New Roman"/>
          <w:sz w:val="28"/>
          <w:szCs w:val="28"/>
        </w:rPr>
      </w:pPr>
      <w:r w:rsidRPr="008A0284">
        <w:rPr>
          <w:rFonts w:ascii="Times New Roman" w:hAnsi="Times New Roman" w:cs="Times New Roman"/>
          <w:sz w:val="28"/>
          <w:szCs w:val="28"/>
        </w:rPr>
        <w:t>Надати</w:t>
      </w:r>
      <w:r>
        <w:rPr>
          <w:rFonts w:ascii="Times New Roman" w:hAnsi="Times New Roman" w:cs="Times New Roman"/>
          <w:sz w:val="28"/>
          <w:szCs w:val="28"/>
        </w:rPr>
        <w:t xml:space="preserve"> </w:t>
      </w:r>
      <w:r w:rsidRPr="008A0284">
        <w:rPr>
          <w:rFonts w:ascii="Times New Roman" w:hAnsi="Times New Roman" w:cs="Times New Roman"/>
          <w:sz w:val="28"/>
          <w:szCs w:val="28"/>
        </w:rPr>
        <w:t>грошову</w:t>
      </w:r>
      <w:r>
        <w:rPr>
          <w:rFonts w:ascii="Times New Roman" w:hAnsi="Times New Roman" w:cs="Times New Roman"/>
          <w:sz w:val="28"/>
          <w:szCs w:val="28"/>
        </w:rPr>
        <w:t xml:space="preserve"> </w:t>
      </w:r>
      <w:r w:rsidRPr="008A0284">
        <w:rPr>
          <w:rFonts w:ascii="Times New Roman" w:hAnsi="Times New Roman" w:cs="Times New Roman"/>
          <w:sz w:val="28"/>
          <w:szCs w:val="28"/>
        </w:rPr>
        <w:t>допомогу</w:t>
      </w:r>
      <w:r>
        <w:rPr>
          <w:rFonts w:ascii="Times New Roman" w:hAnsi="Times New Roman" w:cs="Times New Roman"/>
          <w:sz w:val="28"/>
          <w:szCs w:val="28"/>
        </w:rPr>
        <w:t xml:space="preserve"> </w:t>
      </w:r>
      <w:r w:rsidRPr="008A0284">
        <w:rPr>
          <w:rFonts w:ascii="Times New Roman" w:hAnsi="Times New Roman" w:cs="Times New Roman"/>
          <w:sz w:val="28"/>
          <w:szCs w:val="28"/>
        </w:rPr>
        <w:t>жительці</w:t>
      </w:r>
      <w:r>
        <w:rPr>
          <w:rFonts w:ascii="Times New Roman" w:hAnsi="Times New Roman" w:cs="Times New Roman"/>
          <w:sz w:val="28"/>
          <w:szCs w:val="28"/>
        </w:rPr>
        <w:t xml:space="preserve"> </w:t>
      </w:r>
      <w:r w:rsidRPr="008A0284">
        <w:rPr>
          <w:rFonts w:ascii="Times New Roman" w:hAnsi="Times New Roman" w:cs="Times New Roman"/>
          <w:sz w:val="28"/>
          <w:szCs w:val="28"/>
        </w:rPr>
        <w:t>м.</w:t>
      </w:r>
      <w:r>
        <w:rPr>
          <w:rFonts w:ascii="Times New Roman" w:hAnsi="Times New Roman" w:cs="Times New Roman"/>
          <w:sz w:val="28"/>
          <w:szCs w:val="28"/>
        </w:rPr>
        <w:t xml:space="preserve"> </w:t>
      </w:r>
      <w:r w:rsidRPr="008A0284">
        <w:rPr>
          <w:rFonts w:ascii="Times New Roman" w:hAnsi="Times New Roman" w:cs="Times New Roman"/>
          <w:sz w:val="28"/>
          <w:szCs w:val="28"/>
        </w:rPr>
        <w:t>Снятин,</w:t>
      </w:r>
      <w:r>
        <w:rPr>
          <w:rFonts w:ascii="Times New Roman" w:hAnsi="Times New Roman" w:cs="Times New Roman"/>
          <w:sz w:val="28"/>
          <w:szCs w:val="28"/>
        </w:rPr>
        <w:t xml:space="preserve"> </w:t>
      </w:r>
      <w:r w:rsidRPr="008A0284">
        <w:rPr>
          <w:rFonts w:ascii="Times New Roman" w:hAnsi="Times New Roman" w:cs="Times New Roman"/>
          <w:sz w:val="28"/>
          <w:szCs w:val="28"/>
        </w:rPr>
        <w:t>вул.</w:t>
      </w:r>
      <w:r>
        <w:rPr>
          <w:rFonts w:ascii="Times New Roman" w:hAnsi="Times New Roman" w:cs="Times New Roman"/>
          <w:sz w:val="28"/>
          <w:szCs w:val="28"/>
        </w:rPr>
        <w:t xml:space="preserve"> </w:t>
      </w:r>
      <w:r w:rsidRPr="008A0284">
        <w:rPr>
          <w:rFonts w:ascii="Times New Roman" w:hAnsi="Times New Roman" w:cs="Times New Roman"/>
          <w:sz w:val="28"/>
          <w:szCs w:val="28"/>
        </w:rPr>
        <w:t>В.Коснятина,77</w:t>
      </w:r>
      <w:r>
        <w:rPr>
          <w:rFonts w:ascii="Times New Roman" w:hAnsi="Times New Roman" w:cs="Times New Roman"/>
          <w:sz w:val="28"/>
          <w:szCs w:val="28"/>
        </w:rPr>
        <w:t xml:space="preserve"> </w:t>
      </w:r>
      <w:r w:rsidRPr="008A0284">
        <w:rPr>
          <w:rFonts w:ascii="Times New Roman" w:hAnsi="Times New Roman" w:cs="Times New Roman"/>
          <w:sz w:val="28"/>
          <w:szCs w:val="28"/>
        </w:rPr>
        <w:t>гр.</w:t>
      </w:r>
      <w:r>
        <w:rPr>
          <w:rFonts w:ascii="Times New Roman" w:hAnsi="Times New Roman" w:cs="Times New Roman"/>
          <w:sz w:val="28"/>
          <w:szCs w:val="28"/>
        </w:rPr>
        <w:t xml:space="preserve"> </w:t>
      </w:r>
      <w:r w:rsidR="00947AB5">
        <w:rPr>
          <w:rFonts w:ascii="Times New Roman" w:hAnsi="Times New Roman" w:cs="Times New Roman"/>
          <w:sz w:val="28"/>
          <w:szCs w:val="28"/>
          <w:lang w:val="uk-UA"/>
        </w:rPr>
        <w:t>………………..</w:t>
      </w:r>
      <w:r>
        <w:rPr>
          <w:rFonts w:ascii="Times New Roman" w:hAnsi="Times New Roman" w:cs="Times New Roman"/>
          <w:sz w:val="28"/>
          <w:szCs w:val="28"/>
        </w:rPr>
        <w:t xml:space="preserve"> </w:t>
      </w:r>
      <w:r w:rsidRPr="008A0284">
        <w:rPr>
          <w:rFonts w:ascii="Times New Roman" w:hAnsi="Times New Roman" w:cs="Times New Roman"/>
          <w:sz w:val="28"/>
          <w:szCs w:val="28"/>
        </w:rPr>
        <w:t>в</w:t>
      </w:r>
      <w:r>
        <w:rPr>
          <w:rFonts w:ascii="Times New Roman" w:hAnsi="Times New Roman" w:cs="Times New Roman"/>
          <w:sz w:val="28"/>
          <w:szCs w:val="28"/>
        </w:rPr>
        <w:t xml:space="preserve"> </w:t>
      </w:r>
      <w:r w:rsidRPr="008A0284">
        <w:rPr>
          <w:rFonts w:ascii="Times New Roman" w:hAnsi="Times New Roman" w:cs="Times New Roman"/>
          <w:sz w:val="28"/>
          <w:szCs w:val="28"/>
        </w:rPr>
        <w:t>сумі</w:t>
      </w:r>
      <w:r>
        <w:rPr>
          <w:rFonts w:ascii="Times New Roman" w:hAnsi="Times New Roman" w:cs="Times New Roman"/>
          <w:sz w:val="28"/>
          <w:szCs w:val="28"/>
        </w:rPr>
        <w:t xml:space="preserve"> </w:t>
      </w:r>
      <w:r w:rsidRPr="008A0284">
        <w:rPr>
          <w:rFonts w:ascii="Times New Roman" w:hAnsi="Times New Roman" w:cs="Times New Roman"/>
          <w:sz w:val="28"/>
          <w:szCs w:val="28"/>
        </w:rPr>
        <w:t>3000,0грн.</w:t>
      </w:r>
    </w:p>
    <w:p w:rsidR="00ED7536" w:rsidRPr="008A0284" w:rsidRDefault="00ED7536" w:rsidP="00ED7536">
      <w:pPr>
        <w:numPr>
          <w:ilvl w:val="0"/>
          <w:numId w:val="6"/>
        </w:numPr>
        <w:suppressAutoHyphens w:val="0"/>
        <w:jc w:val="both"/>
        <w:rPr>
          <w:rFonts w:ascii="Times New Roman" w:hAnsi="Times New Roman" w:cs="Times New Roman"/>
          <w:sz w:val="28"/>
          <w:szCs w:val="28"/>
        </w:rPr>
      </w:pPr>
      <w:r w:rsidRPr="008A0284">
        <w:rPr>
          <w:rFonts w:ascii="Times New Roman" w:hAnsi="Times New Roman" w:cs="Times New Roman"/>
          <w:sz w:val="28"/>
          <w:szCs w:val="28"/>
        </w:rPr>
        <w:t>Надати</w:t>
      </w:r>
      <w:r>
        <w:rPr>
          <w:rFonts w:ascii="Times New Roman" w:hAnsi="Times New Roman" w:cs="Times New Roman"/>
          <w:sz w:val="28"/>
          <w:szCs w:val="28"/>
        </w:rPr>
        <w:t xml:space="preserve"> </w:t>
      </w:r>
      <w:r w:rsidRPr="008A0284">
        <w:rPr>
          <w:rFonts w:ascii="Times New Roman" w:hAnsi="Times New Roman" w:cs="Times New Roman"/>
          <w:sz w:val="28"/>
          <w:szCs w:val="28"/>
        </w:rPr>
        <w:t>грошову</w:t>
      </w:r>
      <w:r>
        <w:rPr>
          <w:rFonts w:ascii="Times New Roman" w:hAnsi="Times New Roman" w:cs="Times New Roman"/>
          <w:sz w:val="28"/>
          <w:szCs w:val="28"/>
        </w:rPr>
        <w:t xml:space="preserve"> </w:t>
      </w:r>
      <w:r w:rsidRPr="008A0284">
        <w:rPr>
          <w:rFonts w:ascii="Times New Roman" w:hAnsi="Times New Roman" w:cs="Times New Roman"/>
          <w:sz w:val="28"/>
          <w:szCs w:val="28"/>
        </w:rPr>
        <w:t>допомогу</w:t>
      </w:r>
      <w:r>
        <w:rPr>
          <w:rFonts w:ascii="Times New Roman" w:hAnsi="Times New Roman" w:cs="Times New Roman"/>
          <w:sz w:val="28"/>
          <w:szCs w:val="28"/>
        </w:rPr>
        <w:t xml:space="preserve"> </w:t>
      </w:r>
      <w:r w:rsidRPr="008A0284">
        <w:rPr>
          <w:rFonts w:ascii="Times New Roman" w:hAnsi="Times New Roman" w:cs="Times New Roman"/>
          <w:sz w:val="28"/>
          <w:szCs w:val="28"/>
        </w:rPr>
        <w:t>жительці</w:t>
      </w:r>
      <w:r>
        <w:rPr>
          <w:rFonts w:ascii="Times New Roman" w:hAnsi="Times New Roman" w:cs="Times New Roman"/>
          <w:sz w:val="28"/>
          <w:szCs w:val="28"/>
        </w:rPr>
        <w:t xml:space="preserve"> </w:t>
      </w:r>
      <w:r w:rsidRPr="008A0284">
        <w:rPr>
          <w:rFonts w:ascii="Times New Roman" w:hAnsi="Times New Roman" w:cs="Times New Roman"/>
          <w:sz w:val="28"/>
          <w:szCs w:val="28"/>
        </w:rPr>
        <w:t>м.</w:t>
      </w:r>
      <w:r>
        <w:rPr>
          <w:rFonts w:ascii="Times New Roman" w:hAnsi="Times New Roman" w:cs="Times New Roman"/>
          <w:sz w:val="28"/>
          <w:szCs w:val="28"/>
        </w:rPr>
        <w:t xml:space="preserve"> </w:t>
      </w:r>
      <w:r w:rsidRPr="008A0284">
        <w:rPr>
          <w:rFonts w:ascii="Times New Roman" w:hAnsi="Times New Roman" w:cs="Times New Roman"/>
          <w:sz w:val="28"/>
          <w:szCs w:val="28"/>
        </w:rPr>
        <w:t>Снятин,</w:t>
      </w:r>
      <w:r>
        <w:rPr>
          <w:rFonts w:ascii="Times New Roman" w:hAnsi="Times New Roman" w:cs="Times New Roman"/>
          <w:sz w:val="28"/>
          <w:szCs w:val="28"/>
        </w:rPr>
        <w:t xml:space="preserve"> </w:t>
      </w:r>
      <w:r w:rsidRPr="008A0284">
        <w:rPr>
          <w:rFonts w:ascii="Times New Roman" w:hAnsi="Times New Roman" w:cs="Times New Roman"/>
          <w:sz w:val="28"/>
          <w:szCs w:val="28"/>
        </w:rPr>
        <w:t>вул.</w:t>
      </w:r>
      <w:r>
        <w:rPr>
          <w:rFonts w:ascii="Times New Roman" w:hAnsi="Times New Roman" w:cs="Times New Roman"/>
          <w:sz w:val="28"/>
          <w:szCs w:val="28"/>
        </w:rPr>
        <w:t xml:space="preserve"> </w:t>
      </w:r>
      <w:r w:rsidRPr="008A0284">
        <w:rPr>
          <w:rFonts w:ascii="Times New Roman" w:hAnsi="Times New Roman" w:cs="Times New Roman"/>
          <w:sz w:val="28"/>
          <w:szCs w:val="28"/>
        </w:rPr>
        <w:t>Трудова,7/2</w:t>
      </w:r>
      <w:r>
        <w:rPr>
          <w:rFonts w:ascii="Times New Roman" w:hAnsi="Times New Roman" w:cs="Times New Roman"/>
          <w:sz w:val="28"/>
          <w:szCs w:val="28"/>
        </w:rPr>
        <w:t xml:space="preserve">  </w:t>
      </w:r>
      <w:r w:rsidRPr="008A0284">
        <w:rPr>
          <w:rFonts w:ascii="Times New Roman" w:hAnsi="Times New Roman" w:cs="Times New Roman"/>
          <w:sz w:val="28"/>
          <w:szCs w:val="28"/>
        </w:rPr>
        <w:t>гр.</w:t>
      </w:r>
      <w:r>
        <w:rPr>
          <w:rFonts w:ascii="Times New Roman" w:hAnsi="Times New Roman" w:cs="Times New Roman"/>
          <w:sz w:val="28"/>
          <w:szCs w:val="28"/>
        </w:rPr>
        <w:t xml:space="preserve"> </w:t>
      </w:r>
      <w:r w:rsidR="00947AB5">
        <w:rPr>
          <w:rFonts w:ascii="Times New Roman" w:hAnsi="Times New Roman" w:cs="Times New Roman"/>
          <w:sz w:val="28"/>
          <w:szCs w:val="28"/>
          <w:lang w:val="uk-UA"/>
        </w:rPr>
        <w:t>………..</w:t>
      </w:r>
      <w:r>
        <w:rPr>
          <w:rFonts w:ascii="Times New Roman" w:hAnsi="Times New Roman" w:cs="Times New Roman"/>
          <w:sz w:val="28"/>
          <w:szCs w:val="28"/>
        </w:rPr>
        <w:t xml:space="preserve"> </w:t>
      </w:r>
      <w:r w:rsidRPr="008A0284">
        <w:rPr>
          <w:rFonts w:ascii="Times New Roman" w:hAnsi="Times New Roman" w:cs="Times New Roman"/>
          <w:sz w:val="28"/>
          <w:szCs w:val="28"/>
        </w:rPr>
        <w:t>в</w:t>
      </w:r>
      <w:r>
        <w:rPr>
          <w:rFonts w:ascii="Times New Roman" w:hAnsi="Times New Roman" w:cs="Times New Roman"/>
          <w:sz w:val="28"/>
          <w:szCs w:val="28"/>
        </w:rPr>
        <w:t xml:space="preserve"> </w:t>
      </w:r>
      <w:r w:rsidRPr="008A0284">
        <w:rPr>
          <w:rFonts w:ascii="Times New Roman" w:hAnsi="Times New Roman" w:cs="Times New Roman"/>
          <w:sz w:val="28"/>
          <w:szCs w:val="28"/>
        </w:rPr>
        <w:t>сумі</w:t>
      </w:r>
      <w:r>
        <w:rPr>
          <w:rFonts w:ascii="Times New Roman" w:hAnsi="Times New Roman" w:cs="Times New Roman"/>
          <w:sz w:val="28"/>
          <w:szCs w:val="28"/>
        </w:rPr>
        <w:t xml:space="preserve"> </w:t>
      </w:r>
      <w:r w:rsidRPr="008A0284">
        <w:rPr>
          <w:rFonts w:ascii="Times New Roman" w:hAnsi="Times New Roman" w:cs="Times New Roman"/>
          <w:sz w:val="28"/>
          <w:szCs w:val="28"/>
        </w:rPr>
        <w:t>5000,0грн.</w:t>
      </w:r>
    </w:p>
    <w:p w:rsidR="00ED7536" w:rsidRPr="008A0284" w:rsidRDefault="00ED7536" w:rsidP="00ED7536">
      <w:pPr>
        <w:pStyle w:val="a4"/>
        <w:numPr>
          <w:ilvl w:val="0"/>
          <w:numId w:val="6"/>
        </w:numPr>
        <w:spacing w:after="0" w:line="240" w:lineRule="auto"/>
        <w:jc w:val="both"/>
        <w:rPr>
          <w:rFonts w:ascii="Times New Roman" w:hAnsi="Times New Roman"/>
          <w:sz w:val="28"/>
          <w:szCs w:val="28"/>
        </w:rPr>
      </w:pPr>
      <w:r w:rsidRPr="008A0284">
        <w:rPr>
          <w:rFonts w:ascii="Times New Roman" w:hAnsi="Times New Roman"/>
          <w:sz w:val="28"/>
          <w:szCs w:val="28"/>
        </w:rPr>
        <w:t>Контроль</w:t>
      </w:r>
      <w:r>
        <w:rPr>
          <w:rFonts w:ascii="Times New Roman" w:hAnsi="Times New Roman"/>
          <w:sz w:val="28"/>
          <w:szCs w:val="28"/>
        </w:rPr>
        <w:t xml:space="preserve"> </w:t>
      </w:r>
      <w:r w:rsidRPr="008A0284">
        <w:rPr>
          <w:rFonts w:ascii="Times New Roman" w:hAnsi="Times New Roman"/>
          <w:sz w:val="28"/>
          <w:szCs w:val="28"/>
        </w:rPr>
        <w:t>за</w:t>
      </w:r>
      <w:r>
        <w:rPr>
          <w:rFonts w:ascii="Times New Roman" w:hAnsi="Times New Roman"/>
          <w:sz w:val="28"/>
          <w:szCs w:val="28"/>
        </w:rPr>
        <w:t xml:space="preserve"> </w:t>
      </w:r>
      <w:r w:rsidRPr="008A0284">
        <w:rPr>
          <w:rFonts w:ascii="Times New Roman" w:hAnsi="Times New Roman"/>
          <w:sz w:val="28"/>
          <w:szCs w:val="28"/>
        </w:rPr>
        <w:t>виконанням</w:t>
      </w:r>
      <w:r>
        <w:rPr>
          <w:rFonts w:ascii="Times New Roman" w:hAnsi="Times New Roman"/>
          <w:sz w:val="28"/>
          <w:szCs w:val="28"/>
        </w:rPr>
        <w:t xml:space="preserve"> </w:t>
      </w:r>
      <w:r w:rsidRPr="008A0284">
        <w:rPr>
          <w:rFonts w:ascii="Times New Roman" w:hAnsi="Times New Roman"/>
          <w:sz w:val="28"/>
          <w:szCs w:val="28"/>
        </w:rPr>
        <w:t>рішення</w:t>
      </w:r>
      <w:r>
        <w:rPr>
          <w:rFonts w:ascii="Times New Roman" w:hAnsi="Times New Roman"/>
          <w:sz w:val="28"/>
          <w:szCs w:val="28"/>
        </w:rPr>
        <w:t xml:space="preserve"> </w:t>
      </w:r>
      <w:r w:rsidRPr="008A0284">
        <w:rPr>
          <w:rFonts w:ascii="Times New Roman" w:hAnsi="Times New Roman"/>
          <w:sz w:val="28"/>
          <w:szCs w:val="28"/>
        </w:rPr>
        <w:t>покласти</w:t>
      </w:r>
      <w:r>
        <w:rPr>
          <w:rFonts w:ascii="Times New Roman" w:hAnsi="Times New Roman"/>
          <w:sz w:val="28"/>
          <w:szCs w:val="28"/>
        </w:rPr>
        <w:t xml:space="preserve"> </w:t>
      </w:r>
      <w:r w:rsidRPr="008A0284">
        <w:rPr>
          <w:rFonts w:ascii="Times New Roman" w:hAnsi="Times New Roman"/>
          <w:sz w:val="28"/>
          <w:szCs w:val="28"/>
        </w:rPr>
        <w:t>на</w:t>
      </w:r>
      <w:r>
        <w:rPr>
          <w:rFonts w:ascii="Times New Roman" w:hAnsi="Times New Roman"/>
          <w:sz w:val="28"/>
          <w:szCs w:val="28"/>
        </w:rPr>
        <w:t xml:space="preserve"> </w:t>
      </w:r>
      <w:r w:rsidRPr="008A0284">
        <w:rPr>
          <w:rFonts w:ascii="Times New Roman" w:hAnsi="Times New Roman"/>
          <w:sz w:val="28"/>
          <w:szCs w:val="28"/>
        </w:rPr>
        <w:t>начальника</w:t>
      </w:r>
      <w:r>
        <w:rPr>
          <w:rFonts w:ascii="Times New Roman" w:hAnsi="Times New Roman"/>
          <w:sz w:val="28"/>
          <w:szCs w:val="28"/>
        </w:rPr>
        <w:t xml:space="preserve">  </w:t>
      </w:r>
      <w:r w:rsidRPr="008A0284">
        <w:rPr>
          <w:rFonts w:ascii="Times New Roman" w:hAnsi="Times New Roman"/>
          <w:sz w:val="28"/>
          <w:szCs w:val="28"/>
        </w:rPr>
        <w:t>відділу</w:t>
      </w:r>
      <w:r>
        <w:rPr>
          <w:rFonts w:ascii="Times New Roman" w:hAnsi="Times New Roman"/>
          <w:sz w:val="28"/>
          <w:szCs w:val="28"/>
        </w:rPr>
        <w:t xml:space="preserve"> </w:t>
      </w:r>
      <w:r w:rsidRPr="008A0284">
        <w:rPr>
          <w:rFonts w:ascii="Times New Roman" w:hAnsi="Times New Roman"/>
          <w:sz w:val="28"/>
          <w:szCs w:val="28"/>
        </w:rPr>
        <w:t>загальної,</w:t>
      </w:r>
      <w:r>
        <w:rPr>
          <w:rFonts w:ascii="Times New Roman" w:hAnsi="Times New Roman"/>
          <w:sz w:val="28"/>
          <w:szCs w:val="28"/>
        </w:rPr>
        <w:t xml:space="preserve"> </w:t>
      </w:r>
      <w:r w:rsidRPr="008A0284">
        <w:rPr>
          <w:rFonts w:ascii="Times New Roman" w:hAnsi="Times New Roman"/>
          <w:sz w:val="28"/>
          <w:szCs w:val="28"/>
        </w:rPr>
        <w:t>організаційної,</w:t>
      </w:r>
      <w:r>
        <w:rPr>
          <w:rFonts w:ascii="Times New Roman" w:hAnsi="Times New Roman"/>
          <w:sz w:val="28"/>
          <w:szCs w:val="28"/>
        </w:rPr>
        <w:t xml:space="preserve"> </w:t>
      </w:r>
      <w:r w:rsidRPr="008A0284">
        <w:rPr>
          <w:rFonts w:ascii="Times New Roman" w:hAnsi="Times New Roman"/>
          <w:sz w:val="28"/>
          <w:szCs w:val="28"/>
        </w:rPr>
        <w:t>інформаційної</w:t>
      </w:r>
      <w:r>
        <w:rPr>
          <w:rFonts w:ascii="Times New Roman" w:hAnsi="Times New Roman"/>
          <w:sz w:val="28"/>
          <w:szCs w:val="28"/>
        </w:rPr>
        <w:t xml:space="preserve"> </w:t>
      </w:r>
      <w:r w:rsidRPr="008A0284">
        <w:rPr>
          <w:rFonts w:ascii="Times New Roman" w:hAnsi="Times New Roman"/>
          <w:sz w:val="28"/>
          <w:szCs w:val="28"/>
        </w:rPr>
        <w:t>роботи</w:t>
      </w:r>
      <w:r>
        <w:rPr>
          <w:rFonts w:ascii="Times New Roman" w:hAnsi="Times New Roman"/>
          <w:sz w:val="28"/>
          <w:szCs w:val="28"/>
        </w:rPr>
        <w:t xml:space="preserve"> </w:t>
      </w:r>
      <w:r w:rsidRPr="008A0284">
        <w:rPr>
          <w:rFonts w:ascii="Times New Roman" w:hAnsi="Times New Roman"/>
          <w:sz w:val="28"/>
          <w:szCs w:val="28"/>
        </w:rPr>
        <w:t>та</w:t>
      </w:r>
      <w:r>
        <w:rPr>
          <w:rFonts w:ascii="Times New Roman" w:hAnsi="Times New Roman"/>
          <w:sz w:val="28"/>
          <w:szCs w:val="28"/>
        </w:rPr>
        <w:t xml:space="preserve"> </w:t>
      </w:r>
      <w:r w:rsidRPr="008A0284">
        <w:rPr>
          <w:rFonts w:ascii="Times New Roman" w:hAnsi="Times New Roman"/>
          <w:sz w:val="28"/>
          <w:szCs w:val="28"/>
        </w:rPr>
        <w:t>комунікації</w:t>
      </w:r>
      <w:r>
        <w:rPr>
          <w:rFonts w:ascii="Times New Roman" w:hAnsi="Times New Roman"/>
          <w:sz w:val="28"/>
          <w:szCs w:val="28"/>
        </w:rPr>
        <w:t xml:space="preserve"> </w:t>
      </w:r>
      <w:r w:rsidRPr="008A0284">
        <w:rPr>
          <w:rFonts w:ascii="Times New Roman" w:hAnsi="Times New Roman"/>
          <w:sz w:val="28"/>
          <w:szCs w:val="28"/>
        </w:rPr>
        <w:t>з</w:t>
      </w:r>
      <w:r>
        <w:rPr>
          <w:rFonts w:ascii="Times New Roman" w:hAnsi="Times New Roman"/>
          <w:sz w:val="28"/>
          <w:szCs w:val="28"/>
        </w:rPr>
        <w:t xml:space="preserve"> </w:t>
      </w:r>
      <w:r w:rsidRPr="008A0284">
        <w:rPr>
          <w:rFonts w:ascii="Times New Roman" w:hAnsi="Times New Roman"/>
          <w:sz w:val="28"/>
          <w:szCs w:val="28"/>
        </w:rPr>
        <w:t>громадськістю</w:t>
      </w:r>
      <w:r>
        <w:rPr>
          <w:rFonts w:ascii="Times New Roman" w:hAnsi="Times New Roman"/>
          <w:sz w:val="28"/>
          <w:szCs w:val="28"/>
        </w:rPr>
        <w:t xml:space="preserve"> </w:t>
      </w:r>
      <w:r w:rsidRPr="008A0284">
        <w:rPr>
          <w:rFonts w:ascii="Times New Roman" w:hAnsi="Times New Roman"/>
          <w:sz w:val="28"/>
          <w:szCs w:val="28"/>
        </w:rPr>
        <w:t>Оксану</w:t>
      </w:r>
      <w:r>
        <w:rPr>
          <w:rFonts w:ascii="Times New Roman" w:hAnsi="Times New Roman"/>
          <w:sz w:val="28"/>
          <w:szCs w:val="28"/>
        </w:rPr>
        <w:t xml:space="preserve"> </w:t>
      </w:r>
      <w:r w:rsidRPr="008A0284">
        <w:rPr>
          <w:rFonts w:ascii="Times New Roman" w:hAnsi="Times New Roman"/>
          <w:sz w:val="28"/>
          <w:szCs w:val="28"/>
        </w:rPr>
        <w:t>Ніцович</w:t>
      </w:r>
      <w:r>
        <w:rPr>
          <w:rFonts w:ascii="Times New Roman" w:hAnsi="Times New Roman"/>
          <w:sz w:val="28"/>
          <w:szCs w:val="28"/>
        </w:rPr>
        <w:t xml:space="preserve"> </w:t>
      </w:r>
      <w:r w:rsidRPr="008A0284">
        <w:rPr>
          <w:rFonts w:ascii="Times New Roman" w:hAnsi="Times New Roman"/>
          <w:sz w:val="28"/>
          <w:szCs w:val="28"/>
        </w:rPr>
        <w:t>та</w:t>
      </w:r>
      <w:r>
        <w:rPr>
          <w:rFonts w:ascii="Times New Roman" w:hAnsi="Times New Roman"/>
          <w:sz w:val="28"/>
          <w:szCs w:val="28"/>
        </w:rPr>
        <w:t xml:space="preserve"> </w:t>
      </w:r>
      <w:r w:rsidRPr="008A0284">
        <w:rPr>
          <w:rFonts w:ascii="Times New Roman" w:hAnsi="Times New Roman"/>
          <w:sz w:val="28"/>
          <w:szCs w:val="28"/>
        </w:rPr>
        <w:t>начальника</w:t>
      </w:r>
      <w:r>
        <w:rPr>
          <w:rFonts w:ascii="Times New Roman" w:hAnsi="Times New Roman"/>
          <w:sz w:val="28"/>
          <w:szCs w:val="28"/>
        </w:rPr>
        <w:t xml:space="preserve">  </w:t>
      </w:r>
      <w:r w:rsidRPr="008A0284">
        <w:rPr>
          <w:rFonts w:ascii="Times New Roman" w:hAnsi="Times New Roman"/>
          <w:sz w:val="28"/>
          <w:szCs w:val="28"/>
        </w:rPr>
        <w:t>відділу</w:t>
      </w:r>
      <w:r>
        <w:rPr>
          <w:rFonts w:ascii="Times New Roman" w:hAnsi="Times New Roman"/>
          <w:sz w:val="28"/>
          <w:szCs w:val="28"/>
        </w:rPr>
        <w:t xml:space="preserve"> </w:t>
      </w:r>
      <w:r w:rsidRPr="008A0284">
        <w:rPr>
          <w:rFonts w:ascii="Times New Roman" w:hAnsi="Times New Roman"/>
          <w:sz w:val="28"/>
          <w:szCs w:val="28"/>
        </w:rPr>
        <w:t>обліку</w:t>
      </w:r>
      <w:r>
        <w:rPr>
          <w:rFonts w:ascii="Times New Roman" w:hAnsi="Times New Roman"/>
          <w:sz w:val="28"/>
          <w:szCs w:val="28"/>
        </w:rPr>
        <w:t xml:space="preserve"> </w:t>
      </w:r>
      <w:r w:rsidRPr="008A0284">
        <w:rPr>
          <w:rFonts w:ascii="Times New Roman" w:hAnsi="Times New Roman"/>
          <w:sz w:val="28"/>
          <w:szCs w:val="28"/>
        </w:rPr>
        <w:t>і</w:t>
      </w:r>
      <w:r>
        <w:rPr>
          <w:rFonts w:ascii="Times New Roman" w:hAnsi="Times New Roman"/>
          <w:sz w:val="28"/>
          <w:szCs w:val="28"/>
        </w:rPr>
        <w:t xml:space="preserve"> </w:t>
      </w:r>
      <w:r w:rsidRPr="008A0284">
        <w:rPr>
          <w:rFonts w:ascii="Times New Roman" w:hAnsi="Times New Roman"/>
          <w:sz w:val="28"/>
          <w:szCs w:val="28"/>
        </w:rPr>
        <w:t>звітності</w:t>
      </w:r>
      <w:r>
        <w:rPr>
          <w:rFonts w:ascii="Times New Roman" w:hAnsi="Times New Roman"/>
          <w:sz w:val="28"/>
          <w:szCs w:val="28"/>
        </w:rPr>
        <w:t xml:space="preserve"> </w:t>
      </w:r>
      <w:r w:rsidRPr="008A0284">
        <w:rPr>
          <w:rFonts w:ascii="Times New Roman" w:hAnsi="Times New Roman"/>
          <w:sz w:val="28"/>
          <w:szCs w:val="28"/>
        </w:rPr>
        <w:t>Снятинської</w:t>
      </w:r>
      <w:r>
        <w:rPr>
          <w:rFonts w:ascii="Times New Roman" w:hAnsi="Times New Roman"/>
          <w:sz w:val="28"/>
          <w:szCs w:val="28"/>
        </w:rPr>
        <w:t xml:space="preserve"> </w:t>
      </w:r>
      <w:r w:rsidRPr="008A0284">
        <w:rPr>
          <w:rFonts w:ascii="Times New Roman" w:hAnsi="Times New Roman"/>
          <w:sz w:val="28"/>
          <w:szCs w:val="28"/>
        </w:rPr>
        <w:t>міської</w:t>
      </w:r>
      <w:r>
        <w:rPr>
          <w:rFonts w:ascii="Times New Roman" w:hAnsi="Times New Roman"/>
          <w:sz w:val="28"/>
          <w:szCs w:val="28"/>
        </w:rPr>
        <w:t xml:space="preserve"> </w:t>
      </w:r>
      <w:r w:rsidRPr="008A0284">
        <w:rPr>
          <w:rFonts w:ascii="Times New Roman" w:hAnsi="Times New Roman"/>
          <w:sz w:val="28"/>
          <w:szCs w:val="28"/>
        </w:rPr>
        <w:t>ради</w:t>
      </w:r>
      <w:r>
        <w:rPr>
          <w:rFonts w:ascii="Times New Roman" w:hAnsi="Times New Roman"/>
          <w:sz w:val="28"/>
          <w:szCs w:val="28"/>
        </w:rPr>
        <w:t xml:space="preserve"> </w:t>
      </w:r>
      <w:r w:rsidRPr="008A0284">
        <w:rPr>
          <w:rFonts w:ascii="Times New Roman" w:hAnsi="Times New Roman"/>
          <w:sz w:val="28"/>
          <w:szCs w:val="28"/>
        </w:rPr>
        <w:t>Олександру</w:t>
      </w:r>
      <w:r>
        <w:rPr>
          <w:rFonts w:ascii="Times New Roman" w:hAnsi="Times New Roman"/>
          <w:sz w:val="28"/>
          <w:szCs w:val="28"/>
        </w:rPr>
        <w:t xml:space="preserve"> </w:t>
      </w:r>
      <w:r w:rsidRPr="008A0284">
        <w:rPr>
          <w:rFonts w:ascii="Times New Roman" w:hAnsi="Times New Roman"/>
          <w:sz w:val="28"/>
          <w:szCs w:val="28"/>
        </w:rPr>
        <w:t>Войціховську.</w:t>
      </w:r>
    </w:p>
    <w:p w:rsidR="00ED7536" w:rsidRPr="008A0284" w:rsidRDefault="00ED7536" w:rsidP="00ED7536">
      <w:pPr>
        <w:rPr>
          <w:rFonts w:ascii="Times New Roman" w:hAnsi="Times New Roman" w:cs="Times New Roman"/>
          <w:b/>
          <w:sz w:val="28"/>
          <w:szCs w:val="28"/>
          <w:lang w:val="uk-UA"/>
        </w:rPr>
      </w:pPr>
    </w:p>
    <w:p w:rsidR="00ED7536" w:rsidRPr="00F9261A" w:rsidRDefault="00ED7536" w:rsidP="00ED7536">
      <w:pPr>
        <w:rPr>
          <w:rFonts w:ascii="Times New Roman" w:hAnsi="Times New Roman" w:cs="Times New Roman"/>
          <w:b/>
          <w:sz w:val="28"/>
          <w:szCs w:val="28"/>
          <w:lang w:val="uk-UA"/>
        </w:rPr>
      </w:pPr>
      <w:r w:rsidRPr="008A0284">
        <w:rPr>
          <w:rFonts w:ascii="Times New Roman" w:hAnsi="Times New Roman" w:cs="Times New Roman"/>
          <w:b/>
          <w:sz w:val="28"/>
          <w:szCs w:val="28"/>
        </w:rPr>
        <w:t>Міський</w:t>
      </w:r>
      <w:r>
        <w:rPr>
          <w:rFonts w:ascii="Times New Roman" w:hAnsi="Times New Roman" w:cs="Times New Roman"/>
          <w:b/>
          <w:sz w:val="28"/>
          <w:szCs w:val="28"/>
        </w:rPr>
        <w:t xml:space="preserve"> </w:t>
      </w:r>
      <w:r w:rsidRPr="008A0284">
        <w:rPr>
          <w:rFonts w:ascii="Times New Roman" w:hAnsi="Times New Roman" w:cs="Times New Roman"/>
          <w:b/>
          <w:sz w:val="28"/>
          <w:szCs w:val="28"/>
        </w:rPr>
        <w:t>голова</w:t>
      </w:r>
      <w:r w:rsidRPr="008A0284">
        <w:rPr>
          <w:rFonts w:ascii="Times New Roman" w:hAnsi="Times New Roman" w:cs="Times New Roman"/>
          <w:b/>
          <w:sz w:val="28"/>
          <w:szCs w:val="28"/>
        </w:rPr>
        <w:tab/>
      </w:r>
      <w:r w:rsidRPr="008A0284">
        <w:rPr>
          <w:rFonts w:ascii="Times New Roman" w:hAnsi="Times New Roman" w:cs="Times New Roman"/>
          <w:b/>
          <w:sz w:val="28"/>
          <w:szCs w:val="28"/>
        </w:rPr>
        <w:tab/>
      </w:r>
      <w:r w:rsidRPr="008A0284">
        <w:rPr>
          <w:rFonts w:ascii="Times New Roman" w:hAnsi="Times New Roman" w:cs="Times New Roman"/>
          <w:b/>
          <w:sz w:val="28"/>
          <w:szCs w:val="28"/>
        </w:rPr>
        <w:tab/>
      </w:r>
      <w:r w:rsidRPr="008A0284">
        <w:rPr>
          <w:rFonts w:ascii="Times New Roman" w:hAnsi="Times New Roman" w:cs="Times New Roman"/>
          <w:b/>
          <w:sz w:val="28"/>
          <w:szCs w:val="28"/>
        </w:rPr>
        <w:tab/>
      </w:r>
      <w:r>
        <w:rPr>
          <w:rFonts w:ascii="Times New Roman" w:hAnsi="Times New Roman" w:cs="Times New Roman"/>
          <w:b/>
          <w:sz w:val="28"/>
          <w:szCs w:val="28"/>
        </w:rPr>
        <w:t xml:space="preserve">         </w:t>
      </w:r>
      <w:r w:rsidRPr="008A0284">
        <w:rPr>
          <w:rFonts w:ascii="Times New Roman" w:hAnsi="Times New Roman" w:cs="Times New Roman"/>
          <w:b/>
          <w:sz w:val="28"/>
          <w:szCs w:val="28"/>
        </w:rPr>
        <w:tab/>
      </w:r>
      <w:r>
        <w:rPr>
          <w:rFonts w:ascii="Times New Roman" w:hAnsi="Times New Roman" w:cs="Times New Roman"/>
          <w:b/>
          <w:sz w:val="28"/>
          <w:szCs w:val="28"/>
        </w:rPr>
        <w:t xml:space="preserve">                              </w:t>
      </w:r>
      <w:r w:rsidRPr="008A0284">
        <w:rPr>
          <w:rFonts w:ascii="Times New Roman" w:hAnsi="Times New Roman" w:cs="Times New Roman"/>
          <w:b/>
          <w:sz w:val="28"/>
          <w:szCs w:val="28"/>
        </w:rPr>
        <w:t>Анатолій</w:t>
      </w:r>
      <w:r>
        <w:rPr>
          <w:rFonts w:ascii="Times New Roman" w:hAnsi="Times New Roman" w:cs="Times New Roman"/>
          <w:b/>
          <w:sz w:val="28"/>
          <w:szCs w:val="28"/>
        </w:rPr>
        <w:t xml:space="preserve">   Ш</w:t>
      </w:r>
      <w:r>
        <w:rPr>
          <w:rFonts w:ascii="Times New Roman" w:hAnsi="Times New Roman" w:cs="Times New Roman"/>
          <w:b/>
          <w:sz w:val="28"/>
          <w:szCs w:val="28"/>
          <w:lang w:val="uk-UA"/>
        </w:rPr>
        <w:t>УМКО</w:t>
      </w:r>
    </w:p>
    <w:p w:rsidR="00ED7536" w:rsidRPr="008A0284" w:rsidRDefault="00ED7536" w:rsidP="00ED7536">
      <w:pPr>
        <w:rPr>
          <w:rFonts w:ascii="Times New Roman" w:hAnsi="Times New Roman" w:cs="Times New Roman"/>
          <w:sz w:val="24"/>
        </w:rPr>
      </w:pPr>
    </w:p>
    <w:p w:rsidR="00ED7536" w:rsidRPr="008A0284" w:rsidRDefault="00ED7536" w:rsidP="00ED7536">
      <w:pPr>
        <w:rPr>
          <w:rFonts w:ascii="Times New Roman" w:hAnsi="Times New Roman" w:cs="Times New Roman"/>
          <w:sz w:val="24"/>
        </w:rPr>
      </w:pPr>
      <w:r>
        <w:rPr>
          <w:rFonts w:ascii="Times New Roman" w:hAnsi="Times New Roman" w:cs="Times New Roman"/>
          <w:sz w:val="24"/>
        </w:rPr>
        <w:t xml:space="preserve"> </w:t>
      </w:r>
      <w:r w:rsidRPr="008A0284">
        <w:rPr>
          <w:rFonts w:ascii="Times New Roman" w:hAnsi="Times New Roman" w:cs="Times New Roman"/>
          <w:sz w:val="24"/>
        </w:rPr>
        <w:t>О.</w:t>
      </w:r>
      <w:r>
        <w:rPr>
          <w:rFonts w:ascii="Times New Roman" w:hAnsi="Times New Roman" w:cs="Times New Roman"/>
          <w:sz w:val="24"/>
        </w:rPr>
        <w:t xml:space="preserve"> </w:t>
      </w:r>
      <w:r w:rsidRPr="008A0284">
        <w:rPr>
          <w:rFonts w:ascii="Times New Roman" w:hAnsi="Times New Roman" w:cs="Times New Roman"/>
          <w:sz w:val="24"/>
        </w:rPr>
        <w:t>Ніцович</w:t>
      </w:r>
    </w:p>
    <w:p w:rsidR="00ED7536" w:rsidRPr="008A0284" w:rsidRDefault="00ED7536" w:rsidP="00ED7536">
      <w:pPr>
        <w:rPr>
          <w:rFonts w:ascii="Times New Roman" w:hAnsi="Times New Roman" w:cs="Times New Roman"/>
          <w:sz w:val="24"/>
        </w:rPr>
      </w:pPr>
    </w:p>
    <w:p w:rsidR="00ED7536" w:rsidRPr="008A0284" w:rsidRDefault="00ED7536" w:rsidP="00ED7536">
      <w:pPr>
        <w:rPr>
          <w:rFonts w:ascii="Times New Roman" w:hAnsi="Times New Roman" w:cs="Times New Roman"/>
          <w:sz w:val="24"/>
        </w:rPr>
      </w:pPr>
      <w:r>
        <w:rPr>
          <w:rFonts w:ascii="Times New Roman" w:hAnsi="Times New Roman" w:cs="Times New Roman"/>
          <w:sz w:val="24"/>
        </w:rPr>
        <w:lastRenderedPageBreak/>
        <w:t xml:space="preserve"> </w:t>
      </w:r>
      <w:r w:rsidRPr="008A0284">
        <w:rPr>
          <w:rFonts w:ascii="Times New Roman" w:hAnsi="Times New Roman" w:cs="Times New Roman"/>
          <w:sz w:val="24"/>
        </w:rPr>
        <w:t>О.</w:t>
      </w:r>
      <w:r>
        <w:rPr>
          <w:rFonts w:ascii="Times New Roman" w:hAnsi="Times New Roman" w:cs="Times New Roman"/>
          <w:sz w:val="24"/>
        </w:rPr>
        <w:t xml:space="preserve"> </w:t>
      </w:r>
      <w:r w:rsidRPr="008A0284">
        <w:rPr>
          <w:rFonts w:ascii="Times New Roman" w:hAnsi="Times New Roman" w:cs="Times New Roman"/>
          <w:sz w:val="24"/>
        </w:rPr>
        <w:t>Войціховська</w:t>
      </w:r>
    </w:p>
    <w:p w:rsidR="00ED7536" w:rsidRPr="008A0284" w:rsidRDefault="00ED7536" w:rsidP="00ED7536">
      <w:pPr>
        <w:rPr>
          <w:rFonts w:ascii="Times New Roman" w:hAnsi="Times New Roman" w:cs="Times New Roman"/>
          <w:sz w:val="24"/>
        </w:rPr>
      </w:pPr>
    </w:p>
    <w:p w:rsidR="00ED7536" w:rsidRDefault="00ED7536" w:rsidP="00ED7536">
      <w:pPr>
        <w:rPr>
          <w:rFonts w:ascii="Times New Roman" w:hAnsi="Times New Roman" w:cs="Times New Roman"/>
          <w:sz w:val="24"/>
          <w:lang w:val="uk-UA"/>
        </w:rPr>
      </w:pPr>
      <w:r>
        <w:rPr>
          <w:rFonts w:ascii="Times New Roman" w:hAnsi="Times New Roman" w:cs="Times New Roman"/>
          <w:sz w:val="24"/>
        </w:rPr>
        <w:t xml:space="preserve"> </w:t>
      </w:r>
      <w:r w:rsidRPr="008A0284">
        <w:rPr>
          <w:rFonts w:ascii="Times New Roman" w:hAnsi="Times New Roman" w:cs="Times New Roman"/>
          <w:sz w:val="24"/>
        </w:rPr>
        <w:t>Ю.</w:t>
      </w:r>
      <w:r>
        <w:rPr>
          <w:rFonts w:ascii="Times New Roman" w:hAnsi="Times New Roman" w:cs="Times New Roman"/>
          <w:sz w:val="24"/>
        </w:rPr>
        <w:t xml:space="preserve"> </w:t>
      </w:r>
      <w:r w:rsidRPr="008A0284">
        <w:rPr>
          <w:rFonts w:ascii="Times New Roman" w:hAnsi="Times New Roman" w:cs="Times New Roman"/>
          <w:sz w:val="24"/>
        </w:rPr>
        <w:t>Рудник</w:t>
      </w:r>
    </w:p>
    <w:p w:rsidR="00ED7536" w:rsidRPr="00B45695" w:rsidRDefault="00ED7536" w:rsidP="00ED7536">
      <w:pPr>
        <w:rPr>
          <w:rFonts w:ascii="Times New Roman" w:hAnsi="Times New Roman" w:cs="Times New Roman"/>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Default="00ED7536" w:rsidP="00ED7536">
      <w:pPr>
        <w:rPr>
          <w:sz w:val="24"/>
          <w:lang w:val="uk-UA"/>
        </w:rPr>
      </w:pP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noProof/>
          <w:sz w:val="28"/>
          <w:szCs w:val="28"/>
          <w:lang w:val="uk-UA" w:eastAsia="uk-UA" w:bidi="ar-SA"/>
        </w:rPr>
        <w:drawing>
          <wp:inline distT="0" distB="0" distL="0" distR="0" wp14:anchorId="57B0E670" wp14:editId="38852ECE">
            <wp:extent cx="425450" cy="61658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lastRenderedPageBreak/>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Pr="00556E1D" w:rsidRDefault="00ED7536" w:rsidP="00ED7536">
      <w:pPr>
        <w:ind w:firstLine="567"/>
        <w:contextualSpacing/>
        <w:rPr>
          <w:rFonts w:ascii="Times New Roman" w:hAnsi="Times New Roman"/>
          <w:sz w:val="28"/>
          <w:szCs w:val="28"/>
          <w:lang w:val="uk-UA" w:eastAsia="uk-UA"/>
        </w:rPr>
      </w:pP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89-6/2021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Pr="008A0284" w:rsidRDefault="00ED7536" w:rsidP="00ED7536">
      <w:pPr>
        <w:rPr>
          <w:sz w:val="24"/>
          <w:lang w:val="uk-UA"/>
        </w:rPr>
      </w:pPr>
    </w:p>
    <w:p w:rsidR="00ED7536" w:rsidRPr="00E21D69" w:rsidRDefault="00ED7536" w:rsidP="00ED7536">
      <w:pPr>
        <w:ind w:right="4536"/>
        <w:jc w:val="both"/>
        <w:rPr>
          <w:rFonts w:ascii="Times New Roman" w:hAnsi="Times New Roman"/>
          <w:b/>
          <w:sz w:val="28"/>
          <w:szCs w:val="28"/>
          <w:lang w:val="uk-UA"/>
        </w:rPr>
      </w:pPr>
      <w:r w:rsidRPr="00CA71A5">
        <w:rPr>
          <w:rFonts w:ascii="Times New Roman" w:hAnsi="Times New Roman"/>
          <w:b/>
          <w:sz w:val="28"/>
          <w:szCs w:val="28"/>
          <w:lang w:val="uk-UA"/>
        </w:rPr>
        <w:t>Про</w:t>
      </w:r>
      <w:r>
        <w:rPr>
          <w:rFonts w:ascii="Times New Roman" w:hAnsi="Times New Roman"/>
          <w:b/>
          <w:sz w:val="28"/>
          <w:szCs w:val="28"/>
          <w:lang w:val="uk-UA"/>
        </w:rPr>
        <w:t xml:space="preserve"> </w:t>
      </w:r>
      <w:r w:rsidRPr="00CA71A5">
        <w:rPr>
          <w:rFonts w:ascii="Times New Roman" w:hAnsi="Times New Roman"/>
          <w:b/>
          <w:sz w:val="28"/>
          <w:szCs w:val="28"/>
          <w:lang w:val="uk-UA"/>
        </w:rPr>
        <w:t>надання</w:t>
      </w:r>
      <w:r>
        <w:rPr>
          <w:rFonts w:ascii="Times New Roman" w:hAnsi="Times New Roman"/>
          <w:b/>
          <w:sz w:val="28"/>
          <w:szCs w:val="28"/>
          <w:lang w:val="uk-UA"/>
        </w:rPr>
        <w:t xml:space="preserve"> </w:t>
      </w:r>
      <w:r w:rsidRPr="00CA71A5">
        <w:rPr>
          <w:rFonts w:ascii="Times New Roman" w:hAnsi="Times New Roman"/>
          <w:b/>
          <w:sz w:val="28"/>
          <w:szCs w:val="28"/>
          <w:lang w:val="uk-UA"/>
        </w:rPr>
        <w:t>дозволу</w:t>
      </w:r>
      <w:r>
        <w:rPr>
          <w:rFonts w:ascii="Times New Roman" w:hAnsi="Times New Roman"/>
          <w:b/>
          <w:sz w:val="28"/>
          <w:szCs w:val="28"/>
          <w:lang w:val="uk-UA"/>
        </w:rPr>
        <w:t xml:space="preserve"> </w:t>
      </w:r>
      <w:r w:rsidRPr="00CA71A5">
        <w:rPr>
          <w:rFonts w:ascii="Times New Roman" w:hAnsi="Times New Roman"/>
          <w:b/>
          <w:sz w:val="28"/>
          <w:szCs w:val="28"/>
          <w:lang w:val="uk-UA"/>
        </w:rPr>
        <w:t>на</w:t>
      </w:r>
      <w:r>
        <w:rPr>
          <w:rFonts w:ascii="Times New Roman" w:hAnsi="Times New Roman"/>
          <w:b/>
          <w:sz w:val="28"/>
          <w:szCs w:val="28"/>
          <w:lang w:val="uk-UA"/>
        </w:rPr>
        <w:t xml:space="preserve"> </w:t>
      </w:r>
      <w:r w:rsidRPr="00CA71A5">
        <w:rPr>
          <w:rFonts w:ascii="Times New Roman" w:hAnsi="Times New Roman"/>
          <w:b/>
          <w:sz w:val="28"/>
          <w:szCs w:val="28"/>
          <w:lang w:val="uk-UA"/>
        </w:rPr>
        <w:t>розміщення</w:t>
      </w:r>
      <w:r>
        <w:rPr>
          <w:rFonts w:ascii="Times New Roman" w:hAnsi="Times New Roman"/>
          <w:b/>
          <w:sz w:val="28"/>
          <w:szCs w:val="28"/>
          <w:lang w:val="uk-UA"/>
        </w:rPr>
        <w:t xml:space="preserve"> гробниці в м. Снятин</w:t>
      </w:r>
    </w:p>
    <w:p w:rsidR="00ED7536" w:rsidRDefault="00ED7536" w:rsidP="00ED7536">
      <w:pPr>
        <w:jc w:val="both"/>
        <w:rPr>
          <w:rFonts w:ascii="Times New Roman" w:hAnsi="Times New Roman"/>
          <w:sz w:val="28"/>
          <w:szCs w:val="28"/>
          <w:lang w:val="uk-UA"/>
        </w:rPr>
      </w:pPr>
    </w:p>
    <w:p w:rsidR="00ED7536" w:rsidRDefault="00ED7536" w:rsidP="00ED7536">
      <w:pPr>
        <w:jc w:val="both"/>
        <w:rPr>
          <w:rFonts w:ascii="Times New Roman" w:hAnsi="Times New Roman"/>
          <w:sz w:val="28"/>
          <w:szCs w:val="28"/>
          <w:lang w:val="uk-UA"/>
        </w:rPr>
      </w:pPr>
      <w:r>
        <w:rPr>
          <w:rFonts w:ascii="Times New Roman" w:hAnsi="Times New Roman"/>
          <w:sz w:val="28"/>
          <w:szCs w:val="28"/>
          <w:lang w:val="uk-UA"/>
        </w:rPr>
        <w:t xml:space="preserve">      Відповідно до Закону України «Про місцеве самоврядування в Україні», Закону України « Про поховання та похоронну справу», з метою належного здійснення організації поховання померлих і надання ритуальних послуг, передбачених необхідним мінімальним переліком окремих видів ритуальних послуг, розглянувши та обговоривши заяви жителів Снятинської міської територіальної громади щодо розміщення гробниці на  кладовищі, Виконавчий комітет Снятинської міської ради</w:t>
      </w:r>
    </w:p>
    <w:p w:rsidR="00ED7536" w:rsidRDefault="00ED7536" w:rsidP="00ED7536">
      <w:pPr>
        <w:jc w:val="both"/>
        <w:rPr>
          <w:rFonts w:ascii="Times New Roman" w:hAnsi="Times New Roman"/>
          <w:sz w:val="28"/>
          <w:szCs w:val="28"/>
          <w:lang w:val="uk-UA"/>
        </w:rPr>
      </w:pPr>
    </w:p>
    <w:p w:rsidR="00ED7536" w:rsidRDefault="00ED7536" w:rsidP="00ED7536">
      <w:pPr>
        <w:jc w:val="both"/>
        <w:rPr>
          <w:rFonts w:ascii="Times New Roman" w:hAnsi="Times New Roman"/>
          <w:sz w:val="28"/>
          <w:szCs w:val="28"/>
          <w:lang w:val="uk-UA"/>
        </w:rPr>
      </w:pPr>
    </w:p>
    <w:p w:rsidR="00ED7536" w:rsidRDefault="00ED7536" w:rsidP="00ED7536">
      <w:pPr>
        <w:jc w:val="both"/>
        <w:rPr>
          <w:rFonts w:ascii="Times New Roman" w:hAnsi="Times New Roman"/>
          <w:sz w:val="28"/>
          <w:szCs w:val="28"/>
          <w:lang w:val="uk-UA"/>
        </w:rPr>
      </w:pPr>
      <w:r>
        <w:rPr>
          <w:rFonts w:ascii="Times New Roman" w:hAnsi="Times New Roman"/>
          <w:sz w:val="28"/>
          <w:szCs w:val="28"/>
          <w:lang w:val="uk-UA"/>
        </w:rPr>
        <w:t xml:space="preserve">                                                        ВИРІШИВ:</w:t>
      </w:r>
    </w:p>
    <w:p w:rsidR="00ED7536" w:rsidRDefault="00ED7536" w:rsidP="00ED7536">
      <w:pPr>
        <w:jc w:val="both"/>
        <w:rPr>
          <w:rFonts w:ascii="Times New Roman" w:hAnsi="Times New Roman"/>
          <w:sz w:val="28"/>
          <w:szCs w:val="28"/>
          <w:lang w:val="uk-UA"/>
        </w:rPr>
      </w:pPr>
    </w:p>
    <w:p w:rsidR="00ED7536" w:rsidRDefault="00ED7536" w:rsidP="00ED7536">
      <w:pPr>
        <w:suppressAutoHyphens w:val="0"/>
        <w:spacing w:line="276" w:lineRule="auto"/>
        <w:jc w:val="both"/>
        <w:rPr>
          <w:rFonts w:ascii="Times New Roman" w:hAnsi="Times New Roman"/>
          <w:sz w:val="28"/>
          <w:szCs w:val="28"/>
          <w:lang w:val="uk-UA"/>
        </w:rPr>
      </w:pPr>
      <w:r>
        <w:rPr>
          <w:rFonts w:ascii="Times New Roman" w:hAnsi="Times New Roman"/>
          <w:sz w:val="28"/>
          <w:szCs w:val="28"/>
          <w:lang w:val="uk-UA"/>
        </w:rPr>
        <w:t>1. Надати дозвіл жителю м. Снятин, вул. Горіхова, 32 «а» гр</w:t>
      </w:r>
      <w:r w:rsidR="00947AB5">
        <w:rPr>
          <w:rFonts w:ascii="Times New Roman" w:hAnsi="Times New Roman"/>
          <w:sz w:val="28"/>
          <w:szCs w:val="28"/>
          <w:lang w:val="uk-UA"/>
        </w:rPr>
        <w:t>…………..</w:t>
      </w:r>
      <w:r>
        <w:rPr>
          <w:rFonts w:ascii="Times New Roman" w:hAnsi="Times New Roman"/>
          <w:sz w:val="28"/>
          <w:szCs w:val="28"/>
          <w:lang w:val="uk-UA"/>
        </w:rPr>
        <w:t xml:space="preserve">  на розміщення гробниці на міському кладовищі, що в м. Снятин по вул. Кобринських (місце поховання родичів).</w:t>
      </w:r>
    </w:p>
    <w:p w:rsidR="00ED7536" w:rsidRDefault="00ED7536" w:rsidP="00ED7536">
      <w:pPr>
        <w:suppressAutoHyphens w:val="0"/>
        <w:spacing w:line="276" w:lineRule="auto"/>
        <w:jc w:val="both"/>
        <w:rPr>
          <w:rFonts w:ascii="Times New Roman" w:hAnsi="Times New Roman"/>
          <w:sz w:val="28"/>
          <w:szCs w:val="28"/>
          <w:lang w:val="uk-UA"/>
        </w:rPr>
      </w:pPr>
      <w:r>
        <w:rPr>
          <w:rFonts w:ascii="Times New Roman" w:hAnsi="Times New Roman"/>
          <w:sz w:val="28"/>
          <w:szCs w:val="28"/>
          <w:lang w:val="uk-UA"/>
        </w:rPr>
        <w:t>2. Контроль за виконанням даного рішення покласти на заступника міського голови Василя Анатійчука.</w:t>
      </w:r>
    </w:p>
    <w:p w:rsidR="00ED7536" w:rsidRDefault="00ED7536" w:rsidP="00ED7536">
      <w:pPr>
        <w:rPr>
          <w:rFonts w:ascii="Times New Roman" w:hAnsi="Times New Roman"/>
          <w:sz w:val="28"/>
          <w:szCs w:val="28"/>
          <w:lang w:val="uk-UA"/>
        </w:rPr>
      </w:pPr>
    </w:p>
    <w:p w:rsidR="00ED7536" w:rsidRDefault="00ED7536" w:rsidP="00ED7536">
      <w:pPr>
        <w:rPr>
          <w:rFonts w:ascii="Times New Roman" w:hAnsi="Times New Roman"/>
          <w:sz w:val="28"/>
          <w:szCs w:val="28"/>
          <w:lang w:val="uk-UA"/>
        </w:rPr>
      </w:pPr>
    </w:p>
    <w:p w:rsidR="00ED7536" w:rsidRDefault="00ED7536" w:rsidP="00ED7536">
      <w:pPr>
        <w:rPr>
          <w:rFonts w:ascii="Times New Roman" w:hAnsi="Times New Roman"/>
          <w:b/>
          <w:sz w:val="28"/>
          <w:szCs w:val="28"/>
          <w:lang w:val="uk-UA"/>
        </w:rPr>
      </w:pPr>
      <w:r>
        <w:rPr>
          <w:rFonts w:ascii="Times New Roman" w:hAnsi="Times New Roman"/>
          <w:b/>
          <w:sz w:val="28"/>
          <w:szCs w:val="28"/>
          <w:lang w:val="uk-UA"/>
        </w:rPr>
        <w:t>Міський голова                                                                          Анатолій ШУМКО</w:t>
      </w:r>
    </w:p>
    <w:p w:rsidR="00ED7536" w:rsidRDefault="00ED7536" w:rsidP="00ED7536">
      <w:pPr>
        <w:rPr>
          <w:rFonts w:ascii="Times New Roman" w:hAnsi="Times New Roman"/>
          <w:lang w:val="uk-UA"/>
        </w:rPr>
      </w:pPr>
    </w:p>
    <w:p w:rsidR="00ED7536" w:rsidRPr="00F9261A" w:rsidRDefault="00ED7536" w:rsidP="00ED7536">
      <w:pPr>
        <w:rPr>
          <w:rFonts w:ascii="Times New Roman" w:hAnsi="Times New Roman"/>
          <w:sz w:val="24"/>
          <w:lang w:val="uk-UA"/>
        </w:rPr>
      </w:pPr>
      <w:r w:rsidRPr="00F9261A">
        <w:rPr>
          <w:rFonts w:ascii="Times New Roman" w:hAnsi="Times New Roman"/>
          <w:sz w:val="24"/>
          <w:lang w:val="uk-UA"/>
        </w:rPr>
        <w:t xml:space="preserve"> В. Анатійчук</w:t>
      </w:r>
    </w:p>
    <w:p w:rsidR="00ED7536" w:rsidRPr="00F9261A" w:rsidRDefault="00ED7536" w:rsidP="00ED7536">
      <w:pPr>
        <w:rPr>
          <w:rFonts w:ascii="Times New Roman" w:hAnsi="Times New Roman"/>
          <w:sz w:val="24"/>
          <w:lang w:val="uk-UA"/>
        </w:rPr>
      </w:pPr>
    </w:p>
    <w:p w:rsidR="00ED7536" w:rsidRPr="00F9261A" w:rsidRDefault="00ED7536" w:rsidP="00ED7536">
      <w:pPr>
        <w:rPr>
          <w:rFonts w:ascii="Times New Roman" w:hAnsi="Times New Roman"/>
          <w:sz w:val="24"/>
          <w:lang w:val="uk-UA"/>
        </w:rPr>
      </w:pPr>
      <w:r w:rsidRPr="00F9261A">
        <w:rPr>
          <w:rFonts w:ascii="Times New Roman" w:hAnsi="Times New Roman"/>
          <w:sz w:val="24"/>
          <w:lang w:val="uk-UA"/>
        </w:rPr>
        <w:t xml:space="preserve"> О.Ніцович </w:t>
      </w:r>
    </w:p>
    <w:p w:rsidR="00ED7536" w:rsidRPr="00F9261A" w:rsidRDefault="00ED7536" w:rsidP="00ED7536">
      <w:pPr>
        <w:rPr>
          <w:rFonts w:ascii="Times New Roman" w:hAnsi="Times New Roman"/>
          <w:sz w:val="24"/>
          <w:lang w:val="uk-UA"/>
        </w:rPr>
      </w:pPr>
    </w:p>
    <w:p w:rsidR="00ED7536" w:rsidRPr="00F9261A" w:rsidRDefault="00ED7536" w:rsidP="00ED7536">
      <w:pPr>
        <w:rPr>
          <w:sz w:val="24"/>
        </w:rPr>
      </w:pPr>
      <w:r w:rsidRPr="00F9261A">
        <w:rPr>
          <w:rFonts w:ascii="Times New Roman" w:hAnsi="Times New Roman"/>
          <w:sz w:val="24"/>
          <w:lang w:val="uk-UA"/>
        </w:rPr>
        <w:t xml:space="preserve"> Ю.Рудник </w:t>
      </w:r>
    </w:p>
    <w:p w:rsidR="00ED7536" w:rsidRPr="00F9261A" w:rsidRDefault="00ED7536" w:rsidP="00ED7536">
      <w:pPr>
        <w:rPr>
          <w:sz w:val="24"/>
        </w:rPr>
      </w:pPr>
    </w:p>
    <w:p w:rsidR="00ED7536" w:rsidRPr="00F9261A" w:rsidRDefault="00ED7536" w:rsidP="00ED7536">
      <w:pPr>
        <w:rPr>
          <w:sz w:val="24"/>
        </w:rPr>
      </w:pPr>
    </w:p>
    <w:p w:rsidR="00ED7536" w:rsidRDefault="00ED7536" w:rsidP="00ED7536"/>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noProof/>
          <w:sz w:val="28"/>
          <w:szCs w:val="28"/>
          <w:lang w:val="uk-UA" w:eastAsia="uk-UA" w:bidi="ar-SA"/>
        </w:rPr>
        <w:drawing>
          <wp:inline distT="0" distB="0" distL="0" distR="0" wp14:anchorId="6A6DEC8D" wp14:editId="1618BAD0">
            <wp:extent cx="425450" cy="61658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lastRenderedPageBreak/>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Pr="00556E1D" w:rsidRDefault="00ED7536" w:rsidP="00ED7536">
      <w:pPr>
        <w:ind w:firstLine="567"/>
        <w:contextualSpacing/>
        <w:rPr>
          <w:rFonts w:ascii="Times New Roman" w:hAnsi="Times New Roman"/>
          <w:sz w:val="28"/>
          <w:szCs w:val="28"/>
          <w:lang w:val="uk-UA" w:eastAsia="uk-UA"/>
        </w:rPr>
      </w:pP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90-6/2021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Default="00ED7536" w:rsidP="00ED7536">
      <w:pPr>
        <w:pStyle w:val="docdata"/>
        <w:widowControl w:val="0"/>
        <w:spacing w:before="0" w:beforeAutospacing="0" w:after="0" w:afterAutospacing="0"/>
        <w:ind w:right="5103"/>
        <w:jc w:val="both"/>
      </w:pPr>
      <w:r>
        <w:rPr>
          <w:b/>
          <w:bCs/>
          <w:color w:val="000000"/>
          <w:sz w:val="28"/>
          <w:szCs w:val="28"/>
        </w:rPr>
        <w:t xml:space="preserve">Про затвердження Положення про колегію Відділу освіти, молодіжної політики та спорту Снятинської  міської ради  </w:t>
      </w:r>
    </w:p>
    <w:p w:rsidR="00ED7536" w:rsidRDefault="00ED7536" w:rsidP="00ED7536">
      <w:pPr>
        <w:pStyle w:val="a3"/>
        <w:widowControl w:val="0"/>
        <w:spacing w:before="0" w:beforeAutospacing="0" w:after="0" w:afterAutospacing="0"/>
      </w:pPr>
      <w:r>
        <w:t xml:space="preserve"> </w:t>
      </w:r>
    </w:p>
    <w:p w:rsidR="00ED7536" w:rsidRDefault="00ED7536" w:rsidP="00ED7536">
      <w:pPr>
        <w:pStyle w:val="a3"/>
        <w:widowControl w:val="0"/>
        <w:spacing w:before="0" w:beforeAutospacing="0" w:after="0" w:afterAutospacing="0" w:line="100" w:lineRule="atLeast"/>
        <w:ind w:firstLine="567"/>
        <w:jc w:val="both"/>
      </w:pPr>
      <w:r>
        <w:rPr>
          <w:color w:val="000000"/>
          <w:sz w:val="28"/>
          <w:szCs w:val="28"/>
        </w:rPr>
        <w:t xml:space="preserve">Відповідно до ст. 10  Закону України «Про освіту», постанови Кабінету Міністрів України від 02.10.2003 №1569 «Про затвердження Типового положення про колегію міністерства, іншого центрального органу виконавчої влади і місцевої державної адміністрації» (зі змінами), на підставі Положення про Відділ освіти, молодіжної політики та спорту Снятинської міської ради,  затвердженого рішенням сесії Снятинської міської ради № 20-1/ІІ-п/2020 від 15 грудня 2020 р., керуючись статтями 12, 42  Закону України «Про місцеве самоврядування в Україні», Виконавчий комітет  Снятинської міської ради </w:t>
      </w:r>
    </w:p>
    <w:p w:rsidR="00ED7536" w:rsidRDefault="00ED7536" w:rsidP="00ED7536">
      <w:pPr>
        <w:pStyle w:val="a3"/>
        <w:spacing w:before="0" w:beforeAutospacing="0" w:after="0" w:afterAutospacing="0"/>
        <w:jc w:val="both"/>
      </w:pPr>
      <w:r>
        <w:t xml:space="preserve"> </w:t>
      </w:r>
    </w:p>
    <w:p w:rsidR="00ED7536" w:rsidRDefault="00ED7536" w:rsidP="00ED7536">
      <w:pPr>
        <w:pStyle w:val="a3"/>
        <w:spacing w:before="0" w:beforeAutospacing="0" w:after="0" w:afterAutospacing="0"/>
        <w:jc w:val="center"/>
        <w:rPr>
          <w:color w:val="000000"/>
          <w:sz w:val="28"/>
          <w:szCs w:val="28"/>
        </w:rPr>
      </w:pPr>
      <w:r>
        <w:rPr>
          <w:color w:val="000000"/>
          <w:sz w:val="28"/>
          <w:szCs w:val="28"/>
        </w:rPr>
        <w:t>ВИРІШИВ:</w:t>
      </w:r>
    </w:p>
    <w:p w:rsidR="00ED7536" w:rsidRDefault="00ED7536" w:rsidP="00ED7536">
      <w:pPr>
        <w:pStyle w:val="a3"/>
        <w:spacing w:before="0" w:beforeAutospacing="0" w:after="0" w:afterAutospacing="0"/>
        <w:jc w:val="center"/>
      </w:pPr>
    </w:p>
    <w:p w:rsidR="00ED7536" w:rsidRDefault="00ED7536" w:rsidP="00ED7536">
      <w:pPr>
        <w:pStyle w:val="a3"/>
        <w:tabs>
          <w:tab w:val="left" w:pos="284"/>
          <w:tab w:val="left" w:pos="567"/>
          <w:tab w:val="left" w:pos="851"/>
        </w:tabs>
        <w:spacing w:before="0" w:beforeAutospacing="0" w:after="0" w:afterAutospacing="0"/>
        <w:jc w:val="both"/>
      </w:pPr>
      <w:r>
        <w:rPr>
          <w:color w:val="000000"/>
          <w:sz w:val="28"/>
          <w:szCs w:val="28"/>
        </w:rPr>
        <w:t>1. Затвердити Положення про колегію Відділу освіти, молодіжної політики та спорту Снятинської міської ради (додаток 1).</w:t>
      </w:r>
    </w:p>
    <w:p w:rsidR="00ED7536" w:rsidRDefault="00ED7536" w:rsidP="00ED7536">
      <w:pPr>
        <w:pStyle w:val="a3"/>
        <w:tabs>
          <w:tab w:val="left" w:pos="284"/>
          <w:tab w:val="left" w:pos="851"/>
        </w:tabs>
        <w:spacing w:before="0" w:beforeAutospacing="0" w:after="0" w:afterAutospacing="0"/>
        <w:jc w:val="both"/>
      </w:pPr>
      <w:r>
        <w:rPr>
          <w:color w:val="000000"/>
          <w:sz w:val="28"/>
          <w:szCs w:val="28"/>
        </w:rPr>
        <w:t>2. Затвердити склад колегії Відділу освіти, молодіжної політики та спорту Снятинської міської ради (додаток 2).</w:t>
      </w:r>
    </w:p>
    <w:p w:rsidR="00ED7536" w:rsidRDefault="00ED7536" w:rsidP="00ED7536">
      <w:pPr>
        <w:pStyle w:val="a3"/>
        <w:tabs>
          <w:tab w:val="left" w:pos="284"/>
          <w:tab w:val="left" w:pos="851"/>
        </w:tabs>
        <w:spacing w:before="0" w:beforeAutospacing="0" w:after="0" w:afterAutospacing="0"/>
        <w:jc w:val="both"/>
      </w:pPr>
      <w:r>
        <w:rPr>
          <w:color w:val="000000"/>
          <w:sz w:val="28"/>
          <w:szCs w:val="28"/>
        </w:rPr>
        <w:t>3. Начальнику Відділу освіти, молодіжної політики та спорту Снятинської міської ради Оксані Мизюк забезпечити роботу колегії відповідно до затвердженого Положення.</w:t>
      </w:r>
    </w:p>
    <w:p w:rsidR="00ED7536" w:rsidRDefault="00ED7536" w:rsidP="00ED7536">
      <w:pPr>
        <w:pStyle w:val="a3"/>
        <w:tabs>
          <w:tab w:val="left" w:pos="284"/>
          <w:tab w:val="left" w:pos="851"/>
        </w:tabs>
        <w:spacing w:before="0" w:beforeAutospacing="0" w:after="0" w:afterAutospacing="0"/>
        <w:jc w:val="both"/>
      </w:pPr>
      <w:r>
        <w:rPr>
          <w:color w:val="000000"/>
          <w:sz w:val="28"/>
          <w:szCs w:val="28"/>
        </w:rPr>
        <w:t xml:space="preserve">4. Контроль за виконанням даного рішення покласти на заступника міського голови  Романа Дідуха. </w:t>
      </w:r>
    </w:p>
    <w:p w:rsidR="00ED7536" w:rsidRDefault="00ED7536" w:rsidP="00ED7536">
      <w:pPr>
        <w:pStyle w:val="a3"/>
        <w:widowControl w:val="0"/>
        <w:spacing w:before="0" w:beforeAutospacing="0" w:after="0" w:afterAutospacing="0"/>
      </w:pPr>
      <w:r>
        <w:t xml:space="preserve"> </w:t>
      </w:r>
    </w:p>
    <w:p w:rsidR="00ED7536" w:rsidRDefault="00ED7536" w:rsidP="00ED7536">
      <w:pPr>
        <w:pStyle w:val="a3"/>
        <w:widowControl w:val="0"/>
        <w:spacing w:before="0" w:beforeAutospacing="0" w:after="0" w:afterAutospacing="0"/>
      </w:pPr>
    </w:p>
    <w:p w:rsidR="00ED7536" w:rsidRDefault="00ED7536" w:rsidP="00ED7536">
      <w:pPr>
        <w:pStyle w:val="a3"/>
        <w:widowControl w:val="0"/>
        <w:spacing w:before="0" w:beforeAutospacing="0" w:after="0" w:afterAutospacing="0"/>
      </w:pPr>
    </w:p>
    <w:p w:rsidR="00ED7536" w:rsidRDefault="00ED7536" w:rsidP="00ED7536">
      <w:pPr>
        <w:pStyle w:val="a3"/>
        <w:widowControl w:val="0"/>
        <w:spacing w:before="0" w:beforeAutospacing="0" w:after="0" w:afterAutospacing="0"/>
        <w:rPr>
          <w:b/>
          <w:bCs/>
          <w:color w:val="000000"/>
          <w:sz w:val="28"/>
          <w:szCs w:val="28"/>
        </w:rPr>
      </w:pPr>
      <w:r>
        <w:rPr>
          <w:b/>
          <w:bCs/>
          <w:color w:val="000000"/>
          <w:sz w:val="28"/>
          <w:szCs w:val="28"/>
        </w:rPr>
        <w:t>Міський голова</w:t>
      </w:r>
      <w:r>
        <w:rPr>
          <w:b/>
          <w:bCs/>
          <w:color w:val="000000"/>
          <w:sz w:val="28"/>
          <w:szCs w:val="28"/>
        </w:rPr>
        <w:tab/>
        <w:t xml:space="preserve">                                                                        Анатолій ШУМКО</w:t>
      </w:r>
    </w:p>
    <w:p w:rsidR="00ED7536" w:rsidRDefault="00ED7536" w:rsidP="00ED7536">
      <w:pPr>
        <w:pStyle w:val="a3"/>
        <w:widowControl w:val="0"/>
        <w:spacing w:before="0" w:beforeAutospacing="0" w:after="0" w:afterAutospacing="0"/>
        <w:rPr>
          <w:b/>
          <w:bCs/>
          <w:color w:val="000000"/>
          <w:sz w:val="28"/>
          <w:szCs w:val="28"/>
        </w:rPr>
      </w:pPr>
    </w:p>
    <w:p w:rsidR="00ED7536" w:rsidRPr="00F9261A" w:rsidRDefault="00ED7536" w:rsidP="00ED7536">
      <w:pPr>
        <w:pStyle w:val="a3"/>
        <w:widowControl w:val="0"/>
        <w:spacing w:before="0" w:beforeAutospacing="0" w:after="0" w:afterAutospacing="0"/>
        <w:rPr>
          <w:bCs/>
          <w:color w:val="000000"/>
          <w:sz w:val="28"/>
          <w:szCs w:val="28"/>
        </w:rPr>
      </w:pPr>
      <w:r w:rsidRPr="00F9261A">
        <w:rPr>
          <w:bCs/>
          <w:color w:val="000000"/>
          <w:sz w:val="28"/>
          <w:szCs w:val="28"/>
        </w:rPr>
        <w:t>Р. Дідух</w:t>
      </w:r>
    </w:p>
    <w:p w:rsidR="00ED7536" w:rsidRPr="00F9261A" w:rsidRDefault="00ED7536" w:rsidP="00ED7536">
      <w:pPr>
        <w:pStyle w:val="a3"/>
        <w:widowControl w:val="0"/>
        <w:spacing w:before="0" w:beforeAutospacing="0" w:after="0" w:afterAutospacing="0"/>
        <w:rPr>
          <w:bCs/>
          <w:color w:val="000000"/>
          <w:sz w:val="28"/>
          <w:szCs w:val="28"/>
        </w:rPr>
      </w:pPr>
    </w:p>
    <w:p w:rsidR="00ED7536" w:rsidRPr="00F979D7" w:rsidRDefault="00ED7536" w:rsidP="00ED7536">
      <w:pPr>
        <w:pStyle w:val="a3"/>
        <w:widowControl w:val="0"/>
        <w:spacing w:before="0" w:beforeAutospacing="0" w:after="0" w:afterAutospacing="0"/>
        <w:rPr>
          <w:bCs/>
          <w:color w:val="000000"/>
        </w:rPr>
      </w:pPr>
      <w:r>
        <w:rPr>
          <w:bCs/>
          <w:color w:val="000000"/>
        </w:rPr>
        <w:t xml:space="preserve"> О. Мизюк </w:t>
      </w:r>
    </w:p>
    <w:p w:rsidR="00ED7536" w:rsidRPr="00F979D7" w:rsidRDefault="00ED7536" w:rsidP="00ED7536">
      <w:pPr>
        <w:pStyle w:val="a3"/>
        <w:widowControl w:val="0"/>
        <w:spacing w:before="0" w:beforeAutospacing="0" w:after="0" w:afterAutospacing="0"/>
        <w:rPr>
          <w:bCs/>
          <w:color w:val="000000"/>
        </w:rPr>
      </w:pPr>
    </w:p>
    <w:p w:rsidR="00ED7536" w:rsidRPr="00F979D7" w:rsidRDefault="00ED7536" w:rsidP="00ED7536">
      <w:pPr>
        <w:pStyle w:val="a3"/>
        <w:widowControl w:val="0"/>
        <w:spacing w:before="0" w:beforeAutospacing="0" w:after="0" w:afterAutospacing="0"/>
      </w:pPr>
      <w:r>
        <w:rPr>
          <w:bCs/>
          <w:color w:val="000000"/>
        </w:rPr>
        <w:t xml:space="preserve">Ю. Рудник </w:t>
      </w:r>
    </w:p>
    <w:p w:rsidR="00ED7536" w:rsidRDefault="00ED7536" w:rsidP="00ED7536">
      <w:pPr>
        <w:pStyle w:val="a3"/>
        <w:widowControl w:val="0"/>
        <w:spacing w:before="0" w:beforeAutospacing="0" w:after="0" w:afterAutospacing="0"/>
        <w:ind w:left="5273"/>
      </w:pPr>
    </w:p>
    <w:p w:rsidR="00ED7536" w:rsidRPr="00034E59" w:rsidRDefault="00ED7536" w:rsidP="00ED7536">
      <w:pPr>
        <w:widowControl w:val="0"/>
        <w:ind w:left="5273"/>
        <w:rPr>
          <w:rFonts w:ascii="Times New Roman" w:eastAsia="Times New Roman" w:hAnsi="Times New Roman" w:cs="Times New Roman"/>
          <w:sz w:val="24"/>
          <w:lang w:eastAsia="uk-UA"/>
        </w:rPr>
      </w:pPr>
      <w:r>
        <w:rPr>
          <w:rFonts w:ascii="Times New Roman" w:eastAsia="Times New Roman" w:hAnsi="Times New Roman" w:cs="Times New Roman"/>
          <w:color w:val="000000"/>
          <w:sz w:val="24"/>
          <w:lang w:val="uk-UA" w:eastAsia="uk-UA"/>
        </w:rPr>
        <w:t xml:space="preserve"> </w:t>
      </w:r>
      <w:r w:rsidRPr="00034E59">
        <w:rPr>
          <w:rFonts w:ascii="Times New Roman" w:eastAsia="Times New Roman" w:hAnsi="Times New Roman" w:cs="Times New Roman"/>
          <w:color w:val="000000"/>
          <w:sz w:val="24"/>
          <w:lang w:eastAsia="uk-UA"/>
        </w:rPr>
        <w:t>Додаток</w:t>
      </w:r>
      <w:r>
        <w:rPr>
          <w:rFonts w:ascii="Times New Roman" w:eastAsia="Times New Roman" w:hAnsi="Times New Roman" w:cs="Times New Roman"/>
          <w:color w:val="000000"/>
          <w:sz w:val="24"/>
          <w:lang w:eastAsia="uk-UA"/>
        </w:rPr>
        <w:t xml:space="preserve"> </w:t>
      </w:r>
      <w:r w:rsidRPr="00034E59">
        <w:rPr>
          <w:rFonts w:ascii="Times New Roman" w:eastAsia="Times New Roman" w:hAnsi="Times New Roman" w:cs="Times New Roman"/>
          <w:color w:val="000000"/>
          <w:sz w:val="24"/>
          <w:lang w:eastAsia="uk-UA"/>
        </w:rPr>
        <w:t>1</w:t>
      </w:r>
      <w:r w:rsidRPr="00034E59">
        <w:rPr>
          <w:rFonts w:ascii="Times New Roman" w:eastAsia="Times New Roman" w:hAnsi="Times New Roman" w:cs="Times New Roman"/>
          <w:color w:val="000000"/>
          <w:sz w:val="24"/>
          <w:lang w:eastAsia="uk-UA"/>
        </w:rPr>
        <w:br/>
      </w:r>
      <w:r>
        <w:rPr>
          <w:rFonts w:ascii="Times New Roman" w:eastAsia="Times New Roman" w:hAnsi="Times New Roman" w:cs="Times New Roman"/>
          <w:color w:val="000000"/>
          <w:sz w:val="24"/>
          <w:lang w:eastAsia="uk-UA"/>
        </w:rPr>
        <w:t xml:space="preserve"> </w:t>
      </w:r>
      <w:r w:rsidRPr="00034E59">
        <w:rPr>
          <w:rFonts w:ascii="Times New Roman" w:eastAsia="Times New Roman" w:hAnsi="Times New Roman" w:cs="Times New Roman"/>
          <w:color w:val="000000"/>
          <w:sz w:val="24"/>
          <w:lang w:eastAsia="uk-UA"/>
        </w:rPr>
        <w:t>до</w:t>
      </w:r>
      <w:r>
        <w:rPr>
          <w:rFonts w:ascii="Times New Roman" w:eastAsia="Times New Roman" w:hAnsi="Times New Roman" w:cs="Times New Roman"/>
          <w:color w:val="000000"/>
          <w:sz w:val="24"/>
          <w:lang w:eastAsia="uk-UA"/>
        </w:rPr>
        <w:t xml:space="preserve">  </w:t>
      </w:r>
      <w:r w:rsidRPr="00034E59">
        <w:rPr>
          <w:rFonts w:ascii="Times New Roman" w:eastAsia="Times New Roman" w:hAnsi="Times New Roman" w:cs="Times New Roman"/>
          <w:color w:val="000000"/>
          <w:sz w:val="24"/>
          <w:lang w:eastAsia="uk-UA"/>
        </w:rPr>
        <w:t>рішення</w:t>
      </w:r>
      <w:r>
        <w:rPr>
          <w:rFonts w:ascii="Times New Roman" w:eastAsia="Times New Roman" w:hAnsi="Times New Roman" w:cs="Times New Roman"/>
          <w:color w:val="000000"/>
          <w:sz w:val="24"/>
          <w:lang w:eastAsia="uk-UA"/>
        </w:rPr>
        <w:t xml:space="preserve"> </w:t>
      </w:r>
      <w:r>
        <w:rPr>
          <w:rFonts w:ascii="Times New Roman" w:eastAsia="Times New Roman" w:hAnsi="Times New Roman" w:cs="Times New Roman"/>
          <w:color w:val="000000"/>
          <w:sz w:val="24"/>
          <w:lang w:val="uk-UA" w:eastAsia="uk-UA"/>
        </w:rPr>
        <w:t>В</w:t>
      </w:r>
      <w:r w:rsidRPr="00034E59">
        <w:rPr>
          <w:rFonts w:ascii="Times New Roman" w:eastAsia="Times New Roman" w:hAnsi="Times New Roman" w:cs="Times New Roman"/>
          <w:color w:val="000000"/>
          <w:sz w:val="24"/>
          <w:lang w:eastAsia="uk-UA"/>
        </w:rPr>
        <w:t>иконавчого</w:t>
      </w:r>
      <w:r>
        <w:rPr>
          <w:rFonts w:ascii="Times New Roman" w:eastAsia="Times New Roman" w:hAnsi="Times New Roman" w:cs="Times New Roman"/>
          <w:color w:val="000000"/>
          <w:sz w:val="24"/>
          <w:lang w:eastAsia="uk-UA"/>
        </w:rPr>
        <w:t xml:space="preserve"> </w:t>
      </w:r>
      <w:r w:rsidRPr="00034E59">
        <w:rPr>
          <w:rFonts w:ascii="Times New Roman" w:eastAsia="Times New Roman" w:hAnsi="Times New Roman" w:cs="Times New Roman"/>
          <w:color w:val="000000"/>
          <w:sz w:val="24"/>
          <w:lang w:eastAsia="uk-UA"/>
        </w:rPr>
        <w:t>комітету</w:t>
      </w:r>
      <w:r>
        <w:rPr>
          <w:rFonts w:ascii="Times New Roman" w:eastAsia="Times New Roman" w:hAnsi="Times New Roman" w:cs="Times New Roman"/>
          <w:color w:val="000000"/>
          <w:sz w:val="24"/>
          <w:lang w:eastAsia="uk-UA"/>
        </w:rPr>
        <w:t xml:space="preserve"> </w:t>
      </w:r>
    </w:p>
    <w:p w:rsidR="00ED7536" w:rsidRPr="00034E59" w:rsidRDefault="00ED7536" w:rsidP="00ED7536">
      <w:pPr>
        <w:widowControl w:val="0"/>
        <w:ind w:left="5273"/>
        <w:rPr>
          <w:rFonts w:ascii="Times New Roman" w:eastAsia="Times New Roman" w:hAnsi="Times New Roman" w:cs="Times New Roman"/>
          <w:sz w:val="24"/>
          <w:lang w:eastAsia="uk-UA"/>
        </w:rPr>
      </w:pPr>
      <w:r>
        <w:rPr>
          <w:rFonts w:ascii="Times New Roman" w:eastAsia="Times New Roman" w:hAnsi="Times New Roman" w:cs="Times New Roman"/>
          <w:color w:val="000000"/>
          <w:sz w:val="24"/>
          <w:lang w:eastAsia="uk-UA"/>
        </w:rPr>
        <w:t xml:space="preserve"> </w:t>
      </w:r>
      <w:r w:rsidRPr="00034E59">
        <w:rPr>
          <w:rFonts w:ascii="Times New Roman" w:eastAsia="Times New Roman" w:hAnsi="Times New Roman" w:cs="Times New Roman"/>
          <w:color w:val="000000"/>
          <w:sz w:val="24"/>
          <w:lang w:eastAsia="uk-UA"/>
        </w:rPr>
        <w:t>Снятинської</w:t>
      </w:r>
      <w:r>
        <w:rPr>
          <w:rFonts w:ascii="Times New Roman" w:eastAsia="Times New Roman" w:hAnsi="Times New Roman" w:cs="Times New Roman"/>
          <w:color w:val="000000"/>
          <w:sz w:val="24"/>
          <w:lang w:eastAsia="uk-UA"/>
        </w:rPr>
        <w:t xml:space="preserve"> </w:t>
      </w:r>
      <w:r w:rsidRPr="00034E59">
        <w:rPr>
          <w:rFonts w:ascii="Times New Roman" w:eastAsia="Times New Roman" w:hAnsi="Times New Roman" w:cs="Times New Roman"/>
          <w:color w:val="000000"/>
          <w:sz w:val="24"/>
          <w:lang w:eastAsia="uk-UA"/>
        </w:rPr>
        <w:t>міської</w:t>
      </w:r>
      <w:r>
        <w:rPr>
          <w:rFonts w:ascii="Times New Roman" w:eastAsia="Times New Roman" w:hAnsi="Times New Roman" w:cs="Times New Roman"/>
          <w:color w:val="000000"/>
          <w:sz w:val="24"/>
          <w:lang w:eastAsia="uk-UA"/>
        </w:rPr>
        <w:t xml:space="preserve"> </w:t>
      </w:r>
      <w:r w:rsidRPr="00034E59">
        <w:rPr>
          <w:rFonts w:ascii="Times New Roman" w:eastAsia="Times New Roman" w:hAnsi="Times New Roman" w:cs="Times New Roman"/>
          <w:color w:val="000000"/>
          <w:sz w:val="24"/>
          <w:lang w:eastAsia="uk-UA"/>
        </w:rPr>
        <w:t>ради</w:t>
      </w:r>
    </w:p>
    <w:p w:rsidR="00ED7536" w:rsidRPr="00034E59" w:rsidRDefault="00ED7536" w:rsidP="00ED7536">
      <w:pPr>
        <w:widowControl w:val="0"/>
        <w:ind w:left="5273"/>
        <w:rPr>
          <w:rFonts w:ascii="Times New Roman" w:eastAsia="Times New Roman" w:hAnsi="Times New Roman" w:cs="Times New Roman"/>
          <w:color w:val="000000"/>
          <w:sz w:val="24"/>
          <w:lang w:eastAsia="uk-UA"/>
        </w:rPr>
      </w:pPr>
      <w:r>
        <w:rPr>
          <w:rFonts w:ascii="Times New Roman" w:eastAsia="Times New Roman" w:hAnsi="Times New Roman" w:cs="Times New Roman"/>
          <w:color w:val="000000"/>
          <w:sz w:val="24"/>
          <w:lang w:eastAsia="uk-UA"/>
        </w:rPr>
        <w:t xml:space="preserve"> </w:t>
      </w:r>
      <w:r>
        <w:rPr>
          <w:rFonts w:ascii="Times New Roman" w:eastAsia="Times New Roman" w:hAnsi="Times New Roman" w:cs="Times New Roman"/>
          <w:color w:val="000000"/>
          <w:sz w:val="24"/>
          <w:lang w:val="uk-UA" w:eastAsia="uk-UA"/>
        </w:rPr>
        <w:t>в</w:t>
      </w:r>
      <w:r>
        <w:rPr>
          <w:rFonts w:ascii="Times New Roman" w:eastAsia="Times New Roman" w:hAnsi="Times New Roman" w:cs="Times New Roman"/>
          <w:color w:val="000000"/>
          <w:sz w:val="24"/>
          <w:lang w:eastAsia="uk-UA"/>
        </w:rPr>
        <w:t>ід</w:t>
      </w:r>
      <w:r>
        <w:rPr>
          <w:rFonts w:ascii="Times New Roman" w:eastAsia="Times New Roman" w:hAnsi="Times New Roman" w:cs="Times New Roman"/>
          <w:color w:val="000000"/>
          <w:sz w:val="24"/>
          <w:lang w:val="uk-UA" w:eastAsia="uk-UA"/>
        </w:rPr>
        <w:t xml:space="preserve"> 15</w:t>
      </w:r>
      <w:r>
        <w:rPr>
          <w:rFonts w:ascii="Times New Roman" w:eastAsia="Times New Roman" w:hAnsi="Times New Roman" w:cs="Times New Roman"/>
          <w:color w:val="000000"/>
          <w:sz w:val="24"/>
          <w:lang w:eastAsia="uk-UA"/>
        </w:rPr>
        <w:t xml:space="preserve"> </w:t>
      </w:r>
      <w:r w:rsidRPr="00034E59">
        <w:rPr>
          <w:rFonts w:ascii="Times New Roman" w:eastAsia="Times New Roman" w:hAnsi="Times New Roman" w:cs="Times New Roman"/>
          <w:color w:val="000000"/>
          <w:sz w:val="24"/>
          <w:lang w:eastAsia="uk-UA"/>
        </w:rPr>
        <w:t>квітня</w:t>
      </w:r>
      <w:r>
        <w:rPr>
          <w:rFonts w:ascii="Times New Roman" w:eastAsia="Times New Roman" w:hAnsi="Times New Roman" w:cs="Times New Roman"/>
          <w:color w:val="000000"/>
          <w:sz w:val="24"/>
          <w:lang w:eastAsia="uk-UA"/>
        </w:rPr>
        <w:t xml:space="preserve"> </w:t>
      </w:r>
      <w:r w:rsidRPr="00034E59">
        <w:rPr>
          <w:rFonts w:ascii="Times New Roman" w:eastAsia="Times New Roman" w:hAnsi="Times New Roman" w:cs="Times New Roman"/>
          <w:color w:val="000000"/>
          <w:sz w:val="24"/>
          <w:lang w:eastAsia="uk-UA"/>
        </w:rPr>
        <w:t>2021</w:t>
      </w:r>
      <w:r>
        <w:rPr>
          <w:rFonts w:ascii="Times New Roman" w:eastAsia="Times New Roman" w:hAnsi="Times New Roman" w:cs="Times New Roman"/>
          <w:color w:val="000000"/>
          <w:sz w:val="24"/>
          <w:lang w:eastAsia="uk-UA"/>
        </w:rPr>
        <w:t xml:space="preserve"> </w:t>
      </w:r>
      <w:r w:rsidRPr="00034E59">
        <w:rPr>
          <w:rFonts w:ascii="Times New Roman" w:eastAsia="Times New Roman" w:hAnsi="Times New Roman" w:cs="Times New Roman"/>
          <w:color w:val="000000"/>
          <w:sz w:val="24"/>
          <w:lang w:eastAsia="uk-UA"/>
        </w:rPr>
        <w:t>року</w:t>
      </w:r>
      <w:r>
        <w:rPr>
          <w:rFonts w:ascii="Times New Roman" w:eastAsia="Times New Roman" w:hAnsi="Times New Roman" w:cs="Times New Roman"/>
          <w:color w:val="000000"/>
          <w:sz w:val="24"/>
          <w:lang w:eastAsia="uk-UA"/>
        </w:rPr>
        <w:t xml:space="preserve">                  </w:t>
      </w:r>
    </w:p>
    <w:p w:rsidR="00ED7536" w:rsidRPr="00F9261A" w:rsidRDefault="00ED7536" w:rsidP="00ED7536">
      <w:pPr>
        <w:widowControl w:val="0"/>
        <w:ind w:left="5273"/>
        <w:rPr>
          <w:rFonts w:ascii="Times New Roman" w:eastAsia="Times New Roman" w:hAnsi="Times New Roman" w:cs="Times New Roman"/>
          <w:sz w:val="24"/>
          <w:lang w:val="uk-UA" w:eastAsia="uk-UA"/>
        </w:rPr>
      </w:pPr>
      <w:r>
        <w:rPr>
          <w:rFonts w:ascii="Times New Roman" w:eastAsia="Times New Roman" w:hAnsi="Times New Roman" w:cs="Times New Roman"/>
          <w:color w:val="000000"/>
          <w:sz w:val="24"/>
          <w:lang w:eastAsia="uk-UA"/>
        </w:rPr>
        <w:t xml:space="preserve"> №</w:t>
      </w:r>
      <w:r>
        <w:rPr>
          <w:rFonts w:ascii="Times New Roman" w:eastAsia="Times New Roman" w:hAnsi="Times New Roman" w:cs="Times New Roman"/>
          <w:color w:val="000000"/>
          <w:sz w:val="24"/>
          <w:lang w:val="uk-UA" w:eastAsia="uk-UA"/>
        </w:rPr>
        <w:t>90-6/2021</w:t>
      </w:r>
    </w:p>
    <w:p w:rsidR="00ED7536" w:rsidRPr="00063889" w:rsidRDefault="00ED7536" w:rsidP="00ED7536">
      <w:pPr>
        <w:widowControl w:val="0"/>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p w:rsidR="00ED7536" w:rsidRPr="00063889" w:rsidRDefault="00ED7536" w:rsidP="00ED7536">
      <w:pPr>
        <w:widowControl w:val="0"/>
        <w:jc w:val="center"/>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t>ПОЛОЖЕННЯ</w:t>
      </w:r>
    </w:p>
    <w:p w:rsidR="00ED7536" w:rsidRPr="00063889" w:rsidRDefault="00ED7536" w:rsidP="00ED7536">
      <w:pPr>
        <w:widowControl w:val="0"/>
        <w:jc w:val="center"/>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lastRenderedPageBreak/>
        <w:t>про</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колегію</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Відділу</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освіти,</w:t>
      </w:r>
    </w:p>
    <w:p w:rsidR="00ED7536" w:rsidRPr="00063889" w:rsidRDefault="00ED7536" w:rsidP="00ED7536">
      <w:pPr>
        <w:widowControl w:val="0"/>
        <w:jc w:val="center"/>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t>молодіжної</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політики</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та</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спорту</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Снятинської</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міської</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ради</w:t>
      </w:r>
    </w:p>
    <w:p w:rsidR="00ED7536" w:rsidRPr="00063889" w:rsidRDefault="00ED7536" w:rsidP="00ED7536">
      <w:pPr>
        <w:widowControl w:val="0"/>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p w:rsidR="00ED7536" w:rsidRPr="00063889" w:rsidRDefault="00ED7536" w:rsidP="00ED7536">
      <w:pPr>
        <w:widowControl w:val="0"/>
        <w:numPr>
          <w:ilvl w:val="0"/>
          <w:numId w:val="7"/>
        </w:numPr>
        <w:suppressAutoHyphens w:val="0"/>
        <w:jc w:val="center"/>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t>ЗАГАЛЬНІ</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ПОЛОЖЕННЯ</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1.</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Це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Положення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визначає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загальні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засади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утворення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діяльності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(далі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Колегія).</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1.1.</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постійно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діючим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колегіальним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консультативно-дорадчим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органом,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який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утворюється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для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розробки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прийняття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комплексних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розвитку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віднесених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компетенції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для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колективного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вільного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обговорення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найважливіших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напрямів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діяльності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закладів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установ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підпорядкованих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1.2.</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своїй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роботі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керується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Конституцією</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України,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законами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України,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указами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Президента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України,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актами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Кабінету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Міністрів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України,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іншими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нормативно-правовими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актами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Міністерства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науки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України,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розпорядчими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документами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виконавчого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комітету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регламентують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діяльність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структурних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підрозділів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закладів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установ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підпорядкованих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p>
    <w:p w:rsidR="00ED7536" w:rsidRPr="00063889" w:rsidRDefault="00ED7536" w:rsidP="00ED7536">
      <w:pPr>
        <w:widowControl w:val="0"/>
        <w:ind w:firstLine="540"/>
        <w:jc w:val="both"/>
        <w:rPr>
          <w:rFonts w:ascii="Times New Roman" w:eastAsia="Times New Roman" w:hAnsi="Times New Roman" w:cs="Times New Roman"/>
          <w:sz w:val="24"/>
          <w:lang w:eastAsia="uk-UA"/>
        </w:rPr>
      </w:pPr>
    </w:p>
    <w:p w:rsidR="00ED7536" w:rsidRPr="00063889" w:rsidRDefault="00ED7536" w:rsidP="00ED7536">
      <w:pPr>
        <w:widowControl w:val="0"/>
        <w:ind w:firstLine="540"/>
        <w:jc w:val="center"/>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t>II.</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ФУНКЦІЇ</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КОЛЕГІЇ</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2.</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Колегія:</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2.1.</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Обговорює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приймає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щодо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перспектив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розвитку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найважливіших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напрямів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діяльності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структурних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підрозділів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закладів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установ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підпорядкованих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2.2.</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Розглядає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пропозиції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щодо:</w:t>
      </w:r>
    </w:p>
    <w:p w:rsidR="00ED7536" w:rsidRPr="00063889" w:rsidRDefault="00ED7536" w:rsidP="00ED7536">
      <w:pPr>
        <w:widowControl w:val="0"/>
        <w:tabs>
          <w:tab w:val="left" w:pos="142"/>
          <w:tab w:val="left" w:pos="567"/>
        </w:tabs>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реалізації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державної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освітній,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науковій,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науково-технічній,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інноваційній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діяльності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інтелектуальній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власності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території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громади;</w:t>
      </w:r>
    </w:p>
    <w:p w:rsidR="00ED7536" w:rsidRPr="00063889" w:rsidRDefault="00ED7536" w:rsidP="00ED7536">
      <w:pPr>
        <w:widowControl w:val="0"/>
        <w:tabs>
          <w:tab w:val="left" w:pos="142"/>
          <w:tab w:val="left" w:pos="567"/>
        </w:tabs>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забезпечення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взаємодії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співпраці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органами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місцевого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самоврядування,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підприємствами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громадськими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організаціями;</w:t>
      </w:r>
    </w:p>
    <w:p w:rsidR="00ED7536" w:rsidRPr="00063889" w:rsidRDefault="00ED7536" w:rsidP="00ED7536">
      <w:pPr>
        <w:widowControl w:val="0"/>
        <w:tabs>
          <w:tab w:val="left" w:pos="142"/>
          <w:tab w:val="left" w:pos="567"/>
        </w:tabs>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удосконалення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управління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системою</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p>
    <w:p w:rsidR="00ED7536" w:rsidRPr="00063889" w:rsidRDefault="00ED7536" w:rsidP="00ED7536">
      <w:pPr>
        <w:widowControl w:val="0"/>
        <w:tabs>
          <w:tab w:val="left" w:pos="142"/>
          <w:tab w:val="left" w:pos="567"/>
        </w:tabs>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розширення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міжнародного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співробітництва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місцевого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самоврядування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здійснення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освітньої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діяльності;</w:t>
      </w:r>
    </w:p>
    <w:p w:rsidR="00ED7536" w:rsidRPr="00063889" w:rsidRDefault="00ED7536" w:rsidP="00ED7536">
      <w:pPr>
        <w:widowControl w:val="0"/>
        <w:tabs>
          <w:tab w:val="left" w:pos="142"/>
          <w:tab w:val="left" w:pos="567"/>
        </w:tabs>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створення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умов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для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забезпечення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рівного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доступу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якісної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забезпечення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соціального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захисту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всіх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учасників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освітнього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процесу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працівників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закладів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установ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підпорядкованих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p>
    <w:p w:rsidR="00ED7536" w:rsidRPr="00063889" w:rsidRDefault="00ED7536" w:rsidP="00ED7536">
      <w:pPr>
        <w:widowControl w:val="0"/>
        <w:tabs>
          <w:tab w:val="left" w:pos="142"/>
        </w:tabs>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2.3.</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Розглядає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питання:</w:t>
      </w:r>
    </w:p>
    <w:p w:rsidR="00ED7536" w:rsidRPr="00063889" w:rsidRDefault="00ED7536" w:rsidP="00ED7536">
      <w:pPr>
        <w:widowControl w:val="0"/>
        <w:tabs>
          <w:tab w:val="left" w:pos="142"/>
        </w:tabs>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реалізації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державної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галузі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p>
    <w:p w:rsidR="00ED7536" w:rsidRPr="00063889" w:rsidRDefault="00ED7536" w:rsidP="00ED7536">
      <w:pPr>
        <w:widowControl w:val="0"/>
        <w:tabs>
          <w:tab w:val="left" w:pos="142"/>
        </w:tabs>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наукової,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науково-методичної,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інноваційної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діяльності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центру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професійного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розвитку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педагогічних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працівників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закладів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lastRenderedPageBreak/>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дотримання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фінансової,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бюджетної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дисципліни,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збереження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використання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майна,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здійснення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внутрішнього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фінансового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контролю</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усунення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виявлених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недоліків;</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дотримання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законодавчих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нормативних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документів,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тому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числі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організаційно-кадрової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роботи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виконавчої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дисципліни;</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забезпечення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гарантованого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права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дошкільну,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загальну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середню</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позашкільну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освіту.</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2.4.</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Обговорює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прогнози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програми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соціально-економічного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розвитку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галузі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урахуванням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соціально-економічних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національно-культурних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особливостей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громади,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впровадження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державних,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регіональних,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програм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визначає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шляхи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їх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реалізації.</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2.5.</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Аналізує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стан</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роботи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центру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професійного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розвитку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педагогічних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працівників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закладів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забезпечення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прав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громадян</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якісну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освіту.</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2.6.</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Розглядає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результати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роботи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центру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професійного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розвитку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педагогічних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працівників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закладів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межах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компетенції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надає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пропозиції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щодо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удосконалення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їх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діяльності.</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2.7.</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Розглядає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інші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пов&amp;apos;язані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реалізацією</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завдань,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покладених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заклади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йому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підпорядковуються.</w:t>
      </w:r>
    </w:p>
    <w:p w:rsidR="00ED7536" w:rsidRPr="00063889" w:rsidRDefault="00ED7536" w:rsidP="00ED7536">
      <w:pPr>
        <w:widowControl w:val="0"/>
        <w:jc w:val="center"/>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p w:rsidR="00ED7536" w:rsidRPr="00063889" w:rsidRDefault="00ED7536" w:rsidP="00ED7536">
      <w:pPr>
        <w:widowControl w:val="0"/>
        <w:jc w:val="center"/>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t>III.</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СКЛАД</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КОЛЕГІЇ</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3.1.</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складу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входять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начальник</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працівники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керівники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структурних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підрозділів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закладів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підпорядкованих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установ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представники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громадських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організацій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(члени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3.2.</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Кількісний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склад</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перевищує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15</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осіб,</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персональний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склад</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затверджується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міським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головою</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поданням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начальника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p>
    <w:p w:rsidR="00ED7536" w:rsidRPr="00063889" w:rsidRDefault="00ED7536" w:rsidP="00ED7536">
      <w:pPr>
        <w:widowControl w:val="0"/>
        <w:tabs>
          <w:tab w:val="left" w:pos="284"/>
          <w:tab w:val="left" w:pos="426"/>
        </w:tabs>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3.3.</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призначає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секретаря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поточний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рік</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(або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постійно).</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3.4.</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Зміни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складу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затверджується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міським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головою</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поданням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начальника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p>
    <w:p w:rsidR="00ED7536" w:rsidRPr="00063889" w:rsidRDefault="00ED7536" w:rsidP="00ED7536">
      <w:pPr>
        <w:widowControl w:val="0"/>
        <w:ind w:firstLine="709"/>
        <w:jc w:val="both"/>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p w:rsidR="00ED7536" w:rsidRPr="00063889" w:rsidRDefault="00ED7536" w:rsidP="00ED7536">
      <w:pPr>
        <w:widowControl w:val="0"/>
        <w:jc w:val="center"/>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t>IV.</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ОРГАНІЗАЦІЯ</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РОБОТИ</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КОЛЕГІЇ</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4.1.</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Організаційною</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формою</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роботи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Періодичність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проведення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визначається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її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головою,</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але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менше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4-х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рік.</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4.2.</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разі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потреби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можуть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проводитися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позапланові,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розширені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виїзні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також</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спільні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колегіями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інших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органів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виконавчої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влади,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президією</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профспілки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працівників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міста.</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4.3.</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Робота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проводиться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відповідно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затвердженого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її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головою</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плану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передбачені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річному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плані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роботи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цьому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зазначаються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що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необхідно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вивчити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розглянути,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особи,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відповідальні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підготовку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орієнтовна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дата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проведення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lastRenderedPageBreak/>
        <w:t>4.4.</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Додаткові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затвердженого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плану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можуть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бути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включені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порядку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денного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рішенням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її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але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пізніше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ніж</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десять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днів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чергового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4.5.</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Дата,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час,</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місце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проведення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порядок</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денний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визначаються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її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головою.</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4.6.</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Організація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контроль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підготовки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здійснюється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секретарем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Підготовка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виносяться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розгляд</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проводиться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відповідним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наказом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яким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затверджується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склад</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робочої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групи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програма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підготовки.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Наказ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видається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3-4</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тижні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проведення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робочої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групи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підготовці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можуть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залучатися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спеціалісти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закладів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4.7.</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Особи,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відповідальні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підготовку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інформації,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подають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матеріали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чергового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секретарю</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пізніше,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ніж</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7</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днів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позачергового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пізніше,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ніж</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1</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день:</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довідка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порядку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денного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викладенням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обґрунтованих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висновків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пропозицій;</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довідкові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матеріали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(розрахунки,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статистичні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матеріали,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діаграми,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таблиці,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презентації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тощо),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безпосередньо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стосуються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порядку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денного.</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проєкт</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зазначенням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виконавців,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доручень,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термінів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виконання;</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список</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осіб,</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запрошуються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зазначенням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прізвища,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імені,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батькові,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посади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місця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роботи;</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4.8.</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Секретар</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контролює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своєчасність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матеріалів,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перевіряє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правильність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їх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оформлення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надає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для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погодження;</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формує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порядок</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денний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три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разі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проведення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позачергового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пізніше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ніж</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один</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день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забезпечує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ознайомлення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документами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членів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4.9.</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розгляд</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подаються:</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проєкт</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порядку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денного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визначенням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доповідача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кожного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питання;</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довідки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порядку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денного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викладенням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висновків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пропозицій;</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довідкові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матеріали,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безпосередньо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стосуються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порядку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денного;</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проєкт</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зазначенням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виконавців,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доручень,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термінів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виконання;</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список</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осіб,</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запрошуються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4.10.</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можуть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запрошуватися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особи,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безпосередньо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стосуються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що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розглядаються.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Список</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запрошених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складається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заступником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відповідно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порядку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денного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затверджується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її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головою.</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Виклик</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запрошених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здійснюють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особи,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готують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відповідне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розгляд</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дорученням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голови.</w:t>
      </w:r>
    </w:p>
    <w:p w:rsidR="00ED7536" w:rsidRPr="00063889" w:rsidRDefault="00ED7536" w:rsidP="00ED7536">
      <w:pPr>
        <w:widowControl w:val="0"/>
        <w:ind w:firstLine="540"/>
        <w:jc w:val="both"/>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p w:rsidR="00ED7536" w:rsidRPr="00063889" w:rsidRDefault="00ED7536" w:rsidP="00ED7536">
      <w:pPr>
        <w:widowControl w:val="0"/>
        <w:jc w:val="center"/>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t>V.</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ПОРЯДОК</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ПРОВЕДЕННЯ</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ЗАСІДАННЯ</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КОЛЕГІЇ</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5.1.</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веде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її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разі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його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відсутності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заступник</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5.2.</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проводиться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разі,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ньому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беруть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участь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менше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lastRenderedPageBreak/>
        <w:t>ніж</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дві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третини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загальної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кількості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членів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5.3.</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Члени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беруть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участь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особисто.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Якщо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член</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може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бути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присутнім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він</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має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право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попередньо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подати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відповідні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пропозиції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письмовій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формі.</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5.4.</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Порядок</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денний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затверджуються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членами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шляхом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голосування.</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5.5.</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Особи,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запрошені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для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розгляду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окремих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можуть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бути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присутніми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час</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розгляду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інших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лише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дозволу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p>
    <w:p w:rsidR="00ED7536" w:rsidRPr="00063889" w:rsidRDefault="00ED7536" w:rsidP="00ED7536">
      <w:pPr>
        <w:widowControl w:val="0"/>
        <w:jc w:val="both"/>
        <w:rPr>
          <w:rFonts w:ascii="Times New Roman" w:eastAsia="Times New Roman" w:hAnsi="Times New Roman" w:cs="Times New Roman"/>
          <w:sz w:val="24"/>
          <w:lang w:eastAsia="uk-UA"/>
        </w:rPr>
      </w:pPr>
      <w:r>
        <w:rPr>
          <w:rFonts w:ascii="Times New Roman" w:eastAsia="Times New Roman" w:hAnsi="Times New Roman" w:cs="Times New Roman"/>
          <w:color w:val="000000"/>
          <w:sz w:val="28"/>
          <w:szCs w:val="28"/>
          <w:lang w:eastAsia="uk-UA"/>
        </w:rPr>
        <w:t>5.</w:t>
      </w:r>
      <w:r>
        <w:rPr>
          <w:rFonts w:ascii="Times New Roman" w:eastAsia="Times New Roman" w:hAnsi="Times New Roman" w:cs="Times New Roman"/>
          <w:color w:val="000000"/>
          <w:sz w:val="28"/>
          <w:szCs w:val="28"/>
          <w:lang w:val="uk-UA" w:eastAsia="uk-UA"/>
        </w:rPr>
        <w:t>6</w:t>
      </w: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Члени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особи,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запрошені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для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участі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розгляді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окремих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беруть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участь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їх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обговоренні,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вносять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пропозиції,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дають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необхідні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пояснення.</w:t>
      </w:r>
    </w:p>
    <w:p w:rsidR="00ED7536" w:rsidRPr="00063889" w:rsidRDefault="00ED7536" w:rsidP="00ED7536">
      <w:pPr>
        <w:widowControl w:val="0"/>
        <w:jc w:val="both"/>
        <w:rPr>
          <w:rFonts w:ascii="Times New Roman" w:eastAsia="Times New Roman" w:hAnsi="Times New Roman" w:cs="Times New Roman"/>
          <w:sz w:val="24"/>
          <w:lang w:eastAsia="uk-UA"/>
        </w:rPr>
      </w:pPr>
      <w:r>
        <w:rPr>
          <w:rFonts w:ascii="Times New Roman" w:eastAsia="Times New Roman" w:hAnsi="Times New Roman" w:cs="Times New Roman"/>
          <w:color w:val="000000"/>
          <w:sz w:val="28"/>
          <w:szCs w:val="28"/>
          <w:lang w:eastAsia="uk-UA"/>
        </w:rPr>
        <w:t>5.</w:t>
      </w:r>
      <w:r>
        <w:rPr>
          <w:rFonts w:ascii="Times New Roman" w:eastAsia="Times New Roman" w:hAnsi="Times New Roman" w:cs="Times New Roman"/>
          <w:color w:val="000000"/>
          <w:sz w:val="28"/>
          <w:szCs w:val="28"/>
          <w:lang w:val="uk-UA" w:eastAsia="uk-UA"/>
        </w:rPr>
        <w:t>7</w:t>
      </w: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Головуючий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може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прийняти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закритий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розгляд</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порядку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денного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час</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закритих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(закритого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обговорення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окремих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підготовка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матеріалів,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оформлення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що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приймаються,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здійснюється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відповідно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законодавства.</w:t>
      </w:r>
    </w:p>
    <w:p w:rsidR="00ED7536" w:rsidRPr="00063889" w:rsidRDefault="00ED7536" w:rsidP="00ED7536">
      <w:pPr>
        <w:widowControl w:val="0"/>
        <w:jc w:val="both"/>
        <w:rPr>
          <w:rFonts w:ascii="Times New Roman" w:eastAsia="Times New Roman" w:hAnsi="Times New Roman" w:cs="Times New Roman"/>
          <w:sz w:val="24"/>
          <w:lang w:eastAsia="uk-UA"/>
        </w:rPr>
      </w:pPr>
      <w:r>
        <w:rPr>
          <w:rFonts w:ascii="Times New Roman" w:eastAsia="Times New Roman" w:hAnsi="Times New Roman" w:cs="Times New Roman"/>
          <w:color w:val="000000"/>
          <w:sz w:val="28"/>
          <w:szCs w:val="28"/>
          <w:lang w:eastAsia="uk-UA"/>
        </w:rPr>
        <w:t>5.</w:t>
      </w:r>
      <w:r>
        <w:rPr>
          <w:rFonts w:ascii="Times New Roman" w:eastAsia="Times New Roman" w:hAnsi="Times New Roman" w:cs="Times New Roman"/>
          <w:color w:val="000000"/>
          <w:sz w:val="28"/>
          <w:szCs w:val="28"/>
          <w:lang w:val="uk-UA" w:eastAsia="uk-UA"/>
        </w:rPr>
        <w:t>8</w:t>
      </w: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приймаються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кожного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порядку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денного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відкритим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голосуванням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більшістю</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голосів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присутніх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членів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p>
    <w:p w:rsidR="00ED7536" w:rsidRPr="00063889" w:rsidRDefault="00ED7536" w:rsidP="00ED7536">
      <w:pPr>
        <w:widowControl w:val="0"/>
        <w:ind w:firstLine="54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За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рішенням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головуючого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може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застосовуватися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процедура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таємного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голосування.</w:t>
      </w:r>
      <w:r>
        <w:rPr>
          <w:rFonts w:ascii="Times New Roman" w:eastAsia="Times New Roman" w:hAnsi="Times New Roman" w:cs="Times New Roman"/>
          <w:color w:val="000000"/>
          <w:sz w:val="28"/>
          <w:szCs w:val="28"/>
          <w:lang w:eastAsia="uk-UA"/>
        </w:rPr>
        <w:t xml:space="preserve"> </w:t>
      </w:r>
    </w:p>
    <w:p w:rsidR="00ED7536" w:rsidRPr="00063889" w:rsidRDefault="00ED7536" w:rsidP="00ED7536">
      <w:pPr>
        <w:widowControl w:val="0"/>
        <w:ind w:firstLine="54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Думка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відсутнього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члена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порядку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денного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подана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письмовій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формі,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розглядається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враховується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час</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голосування.</w:t>
      </w:r>
    </w:p>
    <w:p w:rsidR="00ED7536" w:rsidRPr="00063889" w:rsidRDefault="00ED7536" w:rsidP="00ED7536">
      <w:pPr>
        <w:widowControl w:val="0"/>
        <w:jc w:val="both"/>
        <w:rPr>
          <w:rFonts w:ascii="Times New Roman" w:eastAsia="Times New Roman" w:hAnsi="Times New Roman" w:cs="Times New Roman"/>
          <w:sz w:val="24"/>
          <w:lang w:eastAsia="uk-UA"/>
        </w:rPr>
      </w:pPr>
      <w:r>
        <w:rPr>
          <w:rFonts w:ascii="Times New Roman" w:eastAsia="Times New Roman" w:hAnsi="Times New Roman" w:cs="Times New Roman"/>
          <w:color w:val="000000"/>
          <w:sz w:val="28"/>
          <w:szCs w:val="28"/>
          <w:lang w:eastAsia="uk-UA"/>
        </w:rPr>
        <w:t>5.</w:t>
      </w:r>
      <w:r>
        <w:rPr>
          <w:rFonts w:ascii="Times New Roman" w:eastAsia="Times New Roman" w:hAnsi="Times New Roman" w:cs="Times New Roman"/>
          <w:color w:val="000000"/>
          <w:sz w:val="28"/>
          <w:szCs w:val="28"/>
          <w:lang w:val="uk-UA" w:eastAsia="uk-UA"/>
        </w:rPr>
        <w:t>9</w:t>
      </w: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організаційних,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процедурних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контрольних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вносяться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протоколу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(без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наказу).</w:t>
      </w:r>
    </w:p>
    <w:p w:rsidR="00ED7536" w:rsidRPr="00063889" w:rsidRDefault="00ED7536" w:rsidP="00ED7536">
      <w:pPr>
        <w:widowControl w:val="0"/>
        <w:jc w:val="both"/>
        <w:rPr>
          <w:rFonts w:ascii="Times New Roman" w:eastAsia="Times New Roman" w:hAnsi="Times New Roman" w:cs="Times New Roman"/>
          <w:sz w:val="24"/>
          <w:lang w:eastAsia="uk-UA"/>
        </w:rPr>
      </w:pPr>
      <w:r>
        <w:rPr>
          <w:rFonts w:ascii="Times New Roman" w:eastAsia="Times New Roman" w:hAnsi="Times New Roman" w:cs="Times New Roman"/>
          <w:color w:val="000000"/>
          <w:sz w:val="28"/>
          <w:szCs w:val="28"/>
          <w:lang w:eastAsia="uk-UA"/>
        </w:rPr>
        <w:t>5.1</w:t>
      </w:r>
      <w:r>
        <w:rPr>
          <w:rFonts w:ascii="Times New Roman" w:eastAsia="Times New Roman" w:hAnsi="Times New Roman" w:cs="Times New Roman"/>
          <w:color w:val="000000"/>
          <w:sz w:val="28"/>
          <w:szCs w:val="28"/>
          <w:lang w:val="uk-UA" w:eastAsia="uk-UA"/>
        </w:rPr>
        <w:t>0</w:t>
      </w: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Після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заступник</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спільно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особами,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відповідальні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підготовку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доопрацьовують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протягом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трьох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днів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проєкт</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(якщо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головою</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встановлено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інший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термін),</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урахуванням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зауважень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пропозицій,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висловлених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час</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обговорення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питань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порядку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денного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Після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остаточного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оформлення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подається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p>
    <w:p w:rsidR="00ED7536" w:rsidRPr="00063889" w:rsidRDefault="00ED7536" w:rsidP="00ED7536">
      <w:pPr>
        <w:widowControl w:val="0"/>
        <w:jc w:val="both"/>
        <w:rPr>
          <w:rFonts w:ascii="Times New Roman" w:eastAsia="Times New Roman" w:hAnsi="Times New Roman" w:cs="Times New Roman"/>
          <w:sz w:val="24"/>
          <w:lang w:eastAsia="uk-UA"/>
        </w:rPr>
      </w:pPr>
      <w:r>
        <w:rPr>
          <w:rFonts w:ascii="Times New Roman" w:eastAsia="Times New Roman" w:hAnsi="Times New Roman" w:cs="Times New Roman"/>
          <w:color w:val="000000"/>
          <w:sz w:val="28"/>
          <w:szCs w:val="28"/>
          <w:lang w:eastAsia="uk-UA"/>
        </w:rPr>
        <w:t>5.1</w:t>
      </w:r>
      <w:r>
        <w:rPr>
          <w:rFonts w:ascii="Times New Roman" w:eastAsia="Times New Roman" w:hAnsi="Times New Roman" w:cs="Times New Roman"/>
          <w:color w:val="000000"/>
          <w:sz w:val="28"/>
          <w:szCs w:val="28"/>
          <w:lang w:val="uk-UA" w:eastAsia="uk-UA"/>
        </w:rPr>
        <w:t>1</w:t>
      </w: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оформляються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протоколами,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підписуються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головуючим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секретарем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який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веде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протокол.</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спільних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оформляються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протоколами,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підписуються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головами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відповідних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секретарем,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який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веде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протокол.</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Протокол</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матеріали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протоколу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формуються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лише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друкованому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вигляді.</w:t>
      </w:r>
      <w:r>
        <w:rPr>
          <w:rFonts w:ascii="Times New Roman" w:eastAsia="Times New Roman" w:hAnsi="Times New Roman" w:cs="Times New Roman"/>
          <w:color w:val="000000"/>
          <w:sz w:val="28"/>
          <w:szCs w:val="28"/>
          <w:lang w:eastAsia="uk-UA"/>
        </w:rPr>
        <w:t xml:space="preserve"> </w:t>
      </w:r>
    </w:p>
    <w:p w:rsidR="00ED7536" w:rsidRPr="00063889" w:rsidRDefault="00ED7536" w:rsidP="00ED7536">
      <w:pPr>
        <w:widowControl w:val="0"/>
        <w:jc w:val="both"/>
        <w:rPr>
          <w:rFonts w:ascii="Times New Roman" w:eastAsia="Times New Roman" w:hAnsi="Times New Roman" w:cs="Times New Roman"/>
          <w:sz w:val="24"/>
          <w:lang w:eastAsia="uk-UA"/>
        </w:rPr>
      </w:pPr>
      <w:r>
        <w:rPr>
          <w:rFonts w:ascii="Times New Roman" w:eastAsia="Times New Roman" w:hAnsi="Times New Roman" w:cs="Times New Roman"/>
          <w:color w:val="000000"/>
          <w:sz w:val="28"/>
          <w:szCs w:val="28"/>
          <w:lang w:eastAsia="uk-UA"/>
        </w:rPr>
        <w:t>5.1</w:t>
      </w:r>
      <w:r>
        <w:rPr>
          <w:rFonts w:ascii="Times New Roman" w:eastAsia="Times New Roman" w:hAnsi="Times New Roman" w:cs="Times New Roman"/>
          <w:color w:val="000000"/>
          <w:sz w:val="28"/>
          <w:szCs w:val="28"/>
          <w:lang w:val="uk-UA" w:eastAsia="uk-UA"/>
        </w:rPr>
        <w:t>2</w:t>
      </w: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доводяться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відома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членів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керівників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закладів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установ,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підпорядкованих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термін,</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пізніше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5-ти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днів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після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проведення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w:t>
      </w:r>
    </w:p>
    <w:p w:rsidR="00ED7536" w:rsidRPr="00063889" w:rsidRDefault="00ED7536" w:rsidP="00ED7536">
      <w:pPr>
        <w:widowControl w:val="0"/>
        <w:jc w:val="both"/>
        <w:rPr>
          <w:rFonts w:ascii="Times New Roman" w:eastAsia="Times New Roman" w:hAnsi="Times New Roman" w:cs="Times New Roman"/>
          <w:sz w:val="24"/>
          <w:lang w:eastAsia="uk-UA"/>
        </w:rPr>
      </w:pPr>
      <w:r>
        <w:rPr>
          <w:rFonts w:ascii="Times New Roman" w:eastAsia="Times New Roman" w:hAnsi="Times New Roman" w:cs="Times New Roman"/>
          <w:color w:val="000000"/>
          <w:sz w:val="28"/>
          <w:szCs w:val="28"/>
          <w:lang w:eastAsia="uk-UA"/>
        </w:rPr>
        <w:t>5.1</w:t>
      </w:r>
      <w:r>
        <w:rPr>
          <w:rFonts w:ascii="Times New Roman" w:eastAsia="Times New Roman" w:hAnsi="Times New Roman" w:cs="Times New Roman"/>
          <w:color w:val="000000"/>
          <w:sz w:val="28"/>
          <w:szCs w:val="28"/>
          <w:lang w:val="uk-UA" w:eastAsia="uk-UA"/>
        </w:rPr>
        <w:t>3</w:t>
      </w: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впроваджуються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життя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наказом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начальника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p>
    <w:p w:rsidR="00ED7536" w:rsidRPr="00063889" w:rsidRDefault="00ED7536" w:rsidP="00ED7536">
      <w:pPr>
        <w:widowControl w:val="0"/>
        <w:jc w:val="both"/>
        <w:rPr>
          <w:rFonts w:ascii="Times New Roman" w:eastAsia="Times New Roman" w:hAnsi="Times New Roman" w:cs="Times New Roman"/>
          <w:sz w:val="24"/>
          <w:lang w:eastAsia="uk-UA"/>
        </w:rPr>
      </w:pPr>
      <w:r>
        <w:rPr>
          <w:rFonts w:ascii="Times New Roman" w:eastAsia="Times New Roman" w:hAnsi="Times New Roman" w:cs="Times New Roman"/>
          <w:color w:val="000000"/>
          <w:sz w:val="28"/>
          <w:szCs w:val="28"/>
          <w:lang w:eastAsia="uk-UA"/>
        </w:rPr>
        <w:t>5.1</w:t>
      </w:r>
      <w:r>
        <w:rPr>
          <w:rFonts w:ascii="Times New Roman" w:eastAsia="Times New Roman" w:hAnsi="Times New Roman" w:cs="Times New Roman"/>
          <w:color w:val="000000"/>
          <w:sz w:val="28"/>
          <w:szCs w:val="28"/>
          <w:lang w:val="uk-UA" w:eastAsia="uk-UA"/>
        </w:rPr>
        <w:t>4</w:t>
      </w: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Матеріали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зберігаються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установленому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порядку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секретаря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p>
    <w:p w:rsidR="00ED7536" w:rsidRPr="00063889" w:rsidRDefault="00ED7536" w:rsidP="00ED7536">
      <w:pPr>
        <w:widowControl w:val="0"/>
        <w:jc w:val="both"/>
        <w:rPr>
          <w:rFonts w:ascii="Times New Roman" w:eastAsia="Times New Roman" w:hAnsi="Times New Roman" w:cs="Times New Roman"/>
          <w:sz w:val="24"/>
          <w:lang w:eastAsia="uk-UA"/>
        </w:rPr>
      </w:pPr>
      <w:r>
        <w:rPr>
          <w:rFonts w:ascii="Times New Roman" w:eastAsia="Times New Roman" w:hAnsi="Times New Roman" w:cs="Times New Roman"/>
          <w:color w:val="000000"/>
          <w:sz w:val="28"/>
          <w:szCs w:val="28"/>
          <w:lang w:eastAsia="uk-UA"/>
        </w:rPr>
        <w:t>5.1</w:t>
      </w:r>
      <w:r>
        <w:rPr>
          <w:rFonts w:ascii="Times New Roman" w:eastAsia="Times New Roman" w:hAnsi="Times New Roman" w:cs="Times New Roman"/>
          <w:color w:val="000000"/>
          <w:sz w:val="28"/>
          <w:szCs w:val="28"/>
          <w:lang w:val="uk-UA" w:eastAsia="uk-UA"/>
        </w:rPr>
        <w:t>5</w:t>
      </w:r>
      <w:r w:rsidRPr="00063889">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Матеріально-технічне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забезпечення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здійснюється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структурним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підрозділом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lastRenderedPageBreak/>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p>
    <w:p w:rsidR="00ED7536" w:rsidRPr="00063889" w:rsidRDefault="00ED7536" w:rsidP="00ED7536">
      <w:pPr>
        <w:widowControl w:val="0"/>
        <w:ind w:firstLine="709"/>
        <w:jc w:val="center"/>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p w:rsidR="00ED7536" w:rsidRPr="00063889" w:rsidRDefault="00ED7536" w:rsidP="00ED7536">
      <w:pPr>
        <w:widowControl w:val="0"/>
        <w:jc w:val="center"/>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t>VI.</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Контроль</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за</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виконанням</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рішень</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колегії</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6.1.</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Контроль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виконанням</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здійснюють</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працівники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(окремий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працівник)</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визначені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наказі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затвердження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Колегії.</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6.2.</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Колегія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має</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право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розглядати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своїх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засіданнях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стан</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виконання</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прийнятих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нею</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рішень.</w:t>
      </w:r>
    </w:p>
    <w:p w:rsidR="00ED7536" w:rsidRPr="00063889" w:rsidRDefault="00ED7536" w:rsidP="00ED7536">
      <w:pPr>
        <w:widowControl w:val="0"/>
        <w:ind w:firstLine="709"/>
        <w:jc w:val="both"/>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p w:rsidR="00ED7536" w:rsidRPr="00063889" w:rsidRDefault="00ED7536" w:rsidP="00ED7536">
      <w:pPr>
        <w:widowControl w:val="0"/>
        <w:ind w:firstLine="709"/>
        <w:jc w:val="both"/>
        <w:rPr>
          <w:rFonts w:ascii="Times New Roman" w:eastAsia="Times New Roman" w:hAnsi="Times New Roman" w:cs="Times New Roman"/>
          <w:sz w:val="24"/>
          <w:lang w:eastAsia="uk-UA"/>
        </w:rPr>
      </w:pPr>
      <w:r>
        <w:rPr>
          <w:rFonts w:ascii="Times New Roman" w:eastAsia="Times New Roman" w:hAnsi="Times New Roman" w:cs="Times New Roman"/>
          <w:color w:val="000000"/>
          <w:sz w:val="28"/>
          <w:szCs w:val="28"/>
          <w:lang w:eastAsia="uk-UA"/>
        </w:rPr>
        <w:t xml:space="preserve"> </w:t>
      </w:r>
    </w:p>
    <w:p w:rsidR="00ED7536" w:rsidRPr="00063889" w:rsidRDefault="00ED7536" w:rsidP="00ED7536">
      <w:pPr>
        <w:widowControl w:val="0"/>
        <w:jc w:val="both"/>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p w:rsidR="00ED7536" w:rsidRDefault="00ED7536" w:rsidP="00ED7536">
      <w:pPr>
        <w:widowControl w:val="0"/>
        <w:jc w:val="both"/>
        <w:rPr>
          <w:rFonts w:ascii="Times New Roman" w:eastAsia="Times New Roman" w:hAnsi="Times New Roman" w:cs="Times New Roman"/>
          <w:b/>
          <w:bCs/>
          <w:color w:val="000000"/>
          <w:sz w:val="28"/>
          <w:szCs w:val="28"/>
          <w:lang w:val="uk-UA" w:eastAsia="uk-UA"/>
        </w:rPr>
      </w:pPr>
      <w:r w:rsidRPr="00063889">
        <w:rPr>
          <w:rFonts w:ascii="Times New Roman" w:eastAsia="Times New Roman" w:hAnsi="Times New Roman" w:cs="Times New Roman"/>
          <w:b/>
          <w:bCs/>
          <w:color w:val="000000"/>
          <w:sz w:val="28"/>
          <w:szCs w:val="28"/>
          <w:lang w:eastAsia="uk-UA"/>
        </w:rPr>
        <w:t>Керуюча</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справами</w:t>
      </w:r>
      <w:r>
        <w:rPr>
          <w:rFonts w:ascii="Times New Roman" w:eastAsia="Times New Roman" w:hAnsi="Times New Roman" w:cs="Times New Roman"/>
          <w:b/>
          <w:bCs/>
          <w:color w:val="000000"/>
          <w:sz w:val="28"/>
          <w:szCs w:val="28"/>
          <w:lang w:eastAsia="uk-UA"/>
        </w:rPr>
        <w:t xml:space="preserve"> </w:t>
      </w:r>
    </w:p>
    <w:p w:rsidR="00ED7536" w:rsidRPr="00F9261A" w:rsidRDefault="00ED7536" w:rsidP="00ED7536">
      <w:pPr>
        <w:widowControl w:val="0"/>
        <w:jc w:val="both"/>
        <w:rPr>
          <w:rFonts w:ascii="Times New Roman" w:eastAsia="Times New Roman" w:hAnsi="Times New Roman" w:cs="Times New Roman"/>
          <w:sz w:val="24"/>
          <w:lang w:val="uk-UA" w:eastAsia="uk-UA"/>
        </w:rPr>
      </w:pPr>
      <w:r>
        <w:rPr>
          <w:rFonts w:ascii="Times New Roman" w:eastAsia="Times New Roman" w:hAnsi="Times New Roman" w:cs="Times New Roman"/>
          <w:b/>
          <w:bCs/>
          <w:color w:val="000000"/>
          <w:sz w:val="28"/>
          <w:szCs w:val="28"/>
          <w:lang w:val="uk-UA" w:eastAsia="uk-UA"/>
        </w:rPr>
        <w:t>В</w:t>
      </w:r>
      <w:r w:rsidRPr="00063889">
        <w:rPr>
          <w:rFonts w:ascii="Times New Roman" w:eastAsia="Times New Roman" w:hAnsi="Times New Roman" w:cs="Times New Roman"/>
          <w:b/>
          <w:bCs/>
          <w:color w:val="000000"/>
          <w:sz w:val="28"/>
          <w:szCs w:val="28"/>
          <w:lang w:eastAsia="uk-UA"/>
        </w:rPr>
        <w:t>иконавчого</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комітету</w:t>
      </w:r>
      <w:r>
        <w:rPr>
          <w:rFonts w:ascii="Times New Roman" w:eastAsia="Times New Roman" w:hAnsi="Times New Roman" w:cs="Times New Roman"/>
          <w:b/>
          <w:bCs/>
          <w:color w:val="000000"/>
          <w:sz w:val="28"/>
          <w:szCs w:val="28"/>
          <w:lang w:eastAsia="uk-UA"/>
        </w:rPr>
        <w:t xml:space="preserve">                               </w:t>
      </w:r>
      <w:r>
        <w:rPr>
          <w:rFonts w:ascii="Times New Roman" w:eastAsia="Times New Roman" w:hAnsi="Times New Roman" w:cs="Times New Roman"/>
          <w:b/>
          <w:bCs/>
          <w:color w:val="000000"/>
          <w:sz w:val="28"/>
          <w:szCs w:val="28"/>
          <w:lang w:val="uk-UA" w:eastAsia="uk-UA"/>
        </w:rPr>
        <w:t xml:space="preserve">                                </w:t>
      </w:r>
      <w:r>
        <w:rPr>
          <w:rFonts w:ascii="Times New Roman" w:eastAsia="Times New Roman" w:hAnsi="Times New Roman" w:cs="Times New Roman"/>
          <w:b/>
          <w:bCs/>
          <w:color w:val="000000"/>
          <w:sz w:val="28"/>
          <w:szCs w:val="28"/>
          <w:lang w:eastAsia="uk-UA"/>
        </w:rPr>
        <w:t xml:space="preserve">  Оксана С</w:t>
      </w:r>
      <w:r>
        <w:rPr>
          <w:rFonts w:ascii="Times New Roman" w:eastAsia="Times New Roman" w:hAnsi="Times New Roman" w:cs="Times New Roman"/>
          <w:b/>
          <w:bCs/>
          <w:color w:val="000000"/>
          <w:sz w:val="28"/>
          <w:szCs w:val="28"/>
          <w:lang w:val="uk-UA" w:eastAsia="uk-UA"/>
        </w:rPr>
        <w:t xml:space="preserve">АМІЛА </w:t>
      </w:r>
    </w:p>
    <w:p w:rsidR="00ED7536" w:rsidRPr="00063889" w:rsidRDefault="00ED7536" w:rsidP="00ED7536">
      <w:pPr>
        <w:widowControl w:val="0"/>
        <w:jc w:val="both"/>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ab/>
      </w:r>
      <w:r w:rsidRPr="00063889">
        <w:rPr>
          <w:rFonts w:ascii="Times New Roman" w:eastAsia="Times New Roman" w:hAnsi="Times New Roman" w:cs="Times New Roman"/>
          <w:color w:val="000000"/>
          <w:sz w:val="28"/>
          <w:szCs w:val="28"/>
          <w:lang w:eastAsia="uk-UA"/>
        </w:rPr>
        <w:tab/>
      </w:r>
      <w:r w:rsidRPr="00063889">
        <w:rPr>
          <w:rFonts w:ascii="Times New Roman" w:eastAsia="Times New Roman" w:hAnsi="Times New Roman" w:cs="Times New Roman"/>
          <w:color w:val="000000"/>
          <w:sz w:val="28"/>
          <w:szCs w:val="28"/>
          <w:lang w:eastAsia="uk-UA"/>
        </w:rPr>
        <w:tab/>
      </w:r>
      <w:r w:rsidRPr="00063889">
        <w:rPr>
          <w:rFonts w:ascii="Times New Roman" w:eastAsia="Times New Roman" w:hAnsi="Times New Roman" w:cs="Times New Roman"/>
          <w:color w:val="000000"/>
          <w:sz w:val="28"/>
          <w:szCs w:val="28"/>
          <w:lang w:eastAsia="uk-UA"/>
        </w:rPr>
        <w:tab/>
      </w:r>
      <w:r w:rsidRPr="00063889">
        <w:rPr>
          <w:rFonts w:ascii="Times New Roman" w:eastAsia="Times New Roman" w:hAnsi="Times New Roman" w:cs="Times New Roman"/>
          <w:color w:val="000000"/>
          <w:sz w:val="28"/>
          <w:szCs w:val="28"/>
          <w:lang w:eastAsia="uk-UA"/>
        </w:rPr>
        <w:tab/>
      </w:r>
      <w:r w:rsidRPr="00063889">
        <w:rPr>
          <w:rFonts w:ascii="Times New Roman" w:eastAsia="Times New Roman" w:hAnsi="Times New Roman" w:cs="Times New Roman"/>
          <w:color w:val="000000"/>
          <w:sz w:val="28"/>
          <w:szCs w:val="28"/>
          <w:lang w:eastAsia="uk-UA"/>
        </w:rPr>
        <w:tab/>
      </w:r>
      <w:r w:rsidRPr="00063889">
        <w:rPr>
          <w:rFonts w:ascii="Times New Roman" w:eastAsia="Times New Roman" w:hAnsi="Times New Roman" w:cs="Times New Roman"/>
          <w:color w:val="000000"/>
          <w:sz w:val="28"/>
          <w:szCs w:val="28"/>
          <w:lang w:eastAsia="uk-UA"/>
        </w:rPr>
        <w:tab/>
      </w:r>
      <w:r w:rsidRPr="00063889">
        <w:rPr>
          <w:rFonts w:ascii="Times New Roman" w:eastAsia="Times New Roman" w:hAnsi="Times New Roman" w:cs="Times New Roman"/>
          <w:color w:val="000000"/>
          <w:sz w:val="28"/>
          <w:szCs w:val="28"/>
          <w:lang w:eastAsia="uk-UA"/>
        </w:rPr>
        <w:tab/>
      </w:r>
      <w:r w:rsidRPr="00063889">
        <w:rPr>
          <w:rFonts w:ascii="Times New Roman" w:eastAsia="Times New Roman" w:hAnsi="Times New Roman" w:cs="Times New Roman"/>
          <w:color w:val="000000"/>
          <w:sz w:val="28"/>
          <w:szCs w:val="28"/>
          <w:lang w:eastAsia="uk-UA"/>
        </w:rPr>
        <w:tab/>
      </w:r>
      <w:r w:rsidRPr="00063889">
        <w:rPr>
          <w:rFonts w:ascii="Times New Roman" w:eastAsia="Times New Roman" w:hAnsi="Times New Roman" w:cs="Times New Roman"/>
          <w:color w:val="000000"/>
          <w:sz w:val="28"/>
          <w:szCs w:val="28"/>
          <w:lang w:eastAsia="uk-UA"/>
        </w:rPr>
        <w:tab/>
      </w:r>
      <w:r w:rsidRPr="00063889">
        <w:rPr>
          <w:rFonts w:ascii="Times New Roman" w:eastAsia="Times New Roman" w:hAnsi="Times New Roman" w:cs="Times New Roman"/>
          <w:color w:val="000000"/>
          <w:sz w:val="28"/>
          <w:szCs w:val="28"/>
          <w:lang w:eastAsia="uk-UA"/>
        </w:rPr>
        <w:tab/>
      </w:r>
    </w:p>
    <w:p w:rsidR="00ED7536" w:rsidRPr="00063889" w:rsidRDefault="00ED7536" w:rsidP="00ED7536">
      <w:pPr>
        <w:widowControl w:val="0"/>
        <w:jc w:val="right"/>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p w:rsidR="00ED7536" w:rsidRPr="00063889" w:rsidRDefault="00ED7536" w:rsidP="00ED7536">
      <w:pPr>
        <w:widowControl w:val="0"/>
        <w:jc w:val="right"/>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br w:type="page"/>
      </w:r>
      <w:r>
        <w:rPr>
          <w:rFonts w:ascii="Times New Roman" w:eastAsia="Times New Roman" w:hAnsi="Times New Roman" w:cs="Times New Roman"/>
          <w:color w:val="000000"/>
          <w:sz w:val="28"/>
          <w:szCs w:val="28"/>
          <w:lang w:eastAsia="uk-UA"/>
        </w:rPr>
        <w:lastRenderedPageBreak/>
        <w:t xml:space="preserve"> </w:t>
      </w:r>
    </w:p>
    <w:p w:rsidR="00ED7536" w:rsidRPr="00063889" w:rsidRDefault="00ED7536" w:rsidP="00ED7536">
      <w:pPr>
        <w:widowControl w:val="0"/>
        <w:ind w:left="5273"/>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Додаток</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2</w:t>
      </w:r>
      <w:r w:rsidRPr="00063889">
        <w:rPr>
          <w:rFonts w:ascii="Times New Roman" w:eastAsia="Times New Roman" w:hAnsi="Times New Roman" w:cs="Times New Roman"/>
          <w:color w:val="000000"/>
          <w:sz w:val="28"/>
          <w:szCs w:val="28"/>
          <w:lang w:eastAsia="uk-UA"/>
        </w:rPr>
        <w:br/>
        <w:t>до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рішення</w:t>
      </w:r>
      <w:r>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val="uk-UA" w:eastAsia="uk-UA"/>
        </w:rPr>
        <w:t>В</w:t>
      </w:r>
      <w:r w:rsidRPr="00063889">
        <w:rPr>
          <w:rFonts w:ascii="Times New Roman" w:eastAsia="Times New Roman" w:hAnsi="Times New Roman" w:cs="Times New Roman"/>
          <w:color w:val="000000"/>
          <w:sz w:val="28"/>
          <w:szCs w:val="28"/>
          <w:lang w:eastAsia="uk-UA"/>
        </w:rPr>
        <w:t>иконавчого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комітету</w:t>
      </w:r>
      <w:r>
        <w:rPr>
          <w:rFonts w:ascii="Times New Roman" w:eastAsia="Times New Roman" w:hAnsi="Times New Roman" w:cs="Times New Roman"/>
          <w:color w:val="000000"/>
          <w:sz w:val="28"/>
          <w:szCs w:val="28"/>
          <w:lang w:eastAsia="uk-UA"/>
        </w:rPr>
        <w:t xml:space="preserve"> </w:t>
      </w:r>
    </w:p>
    <w:p w:rsidR="00ED7536" w:rsidRPr="00063889" w:rsidRDefault="00ED7536" w:rsidP="00ED7536">
      <w:pPr>
        <w:widowControl w:val="0"/>
        <w:ind w:left="5273"/>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p>
    <w:p w:rsidR="00ED7536" w:rsidRDefault="00ED7536" w:rsidP="00ED7536">
      <w:pPr>
        <w:widowControl w:val="0"/>
        <w:ind w:left="5273"/>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val="uk-UA" w:eastAsia="uk-UA"/>
        </w:rPr>
        <w:t>в</w:t>
      </w:r>
      <w:r w:rsidRPr="00063889">
        <w:rPr>
          <w:rFonts w:ascii="Times New Roman" w:eastAsia="Times New Roman" w:hAnsi="Times New Roman" w:cs="Times New Roman"/>
          <w:color w:val="000000"/>
          <w:sz w:val="28"/>
          <w:szCs w:val="28"/>
          <w:lang w:eastAsia="uk-UA"/>
        </w:rPr>
        <w:t>ід</w:t>
      </w:r>
      <w:r>
        <w:rPr>
          <w:rFonts w:ascii="Times New Roman" w:eastAsia="Times New Roman" w:hAnsi="Times New Roman" w:cs="Times New Roman"/>
          <w:color w:val="000000"/>
          <w:sz w:val="28"/>
          <w:szCs w:val="28"/>
          <w:lang w:val="uk-UA" w:eastAsia="uk-UA"/>
        </w:rPr>
        <w:t xml:space="preserve"> 15</w:t>
      </w:r>
      <w:r>
        <w:rPr>
          <w:rFonts w:ascii="Times New Roman" w:eastAsia="Times New Roman" w:hAnsi="Times New Roman" w:cs="Times New Roman"/>
          <w:color w:val="000000"/>
          <w:sz w:val="28"/>
          <w:szCs w:val="28"/>
          <w:lang w:eastAsia="uk-UA"/>
        </w:rPr>
        <w:t xml:space="preserve"> квітня 2021 року</w:t>
      </w:r>
    </w:p>
    <w:p w:rsidR="00ED7536" w:rsidRPr="00F9261A" w:rsidRDefault="00ED7536" w:rsidP="00ED7536">
      <w:pPr>
        <w:widowControl w:val="0"/>
        <w:rPr>
          <w:rFonts w:ascii="Times New Roman" w:eastAsia="Times New Roman" w:hAnsi="Times New Roman" w:cs="Times New Roman"/>
          <w:sz w:val="24"/>
          <w:lang w:val="uk-UA" w:eastAsia="uk-UA"/>
        </w:rPr>
      </w:pPr>
      <w:r>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val="uk-UA" w:eastAsia="uk-UA"/>
        </w:rPr>
        <w:t>№ 90-6/2021</w:t>
      </w:r>
    </w:p>
    <w:p w:rsidR="00ED7536" w:rsidRPr="00063889" w:rsidRDefault="00ED7536" w:rsidP="00ED7536">
      <w:pPr>
        <w:tabs>
          <w:tab w:val="left" w:pos="284"/>
          <w:tab w:val="left" w:pos="851"/>
        </w:tabs>
        <w:ind w:left="567"/>
        <w:jc w:val="center"/>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p w:rsidR="00ED7536" w:rsidRPr="00063889" w:rsidRDefault="00ED7536" w:rsidP="00ED7536">
      <w:pPr>
        <w:tabs>
          <w:tab w:val="left" w:pos="284"/>
          <w:tab w:val="left" w:pos="851"/>
        </w:tabs>
        <w:ind w:left="567"/>
        <w:jc w:val="center"/>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t>Склад</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колегії</w:t>
      </w:r>
      <w:r>
        <w:rPr>
          <w:rFonts w:ascii="Times New Roman" w:eastAsia="Times New Roman" w:hAnsi="Times New Roman" w:cs="Times New Roman"/>
          <w:b/>
          <w:bCs/>
          <w:color w:val="000000"/>
          <w:sz w:val="28"/>
          <w:szCs w:val="28"/>
          <w:lang w:eastAsia="uk-UA"/>
        </w:rPr>
        <w:t xml:space="preserve"> </w:t>
      </w:r>
    </w:p>
    <w:p w:rsidR="00ED7536" w:rsidRPr="00063889" w:rsidRDefault="00ED7536" w:rsidP="00ED7536">
      <w:pPr>
        <w:tabs>
          <w:tab w:val="left" w:pos="284"/>
          <w:tab w:val="left" w:pos="851"/>
        </w:tabs>
        <w:ind w:left="567"/>
        <w:jc w:val="center"/>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t>Відділу</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освіти,</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молодіжної</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політики</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та</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спорту</w:t>
      </w:r>
      <w:r>
        <w:rPr>
          <w:rFonts w:ascii="Times New Roman" w:eastAsia="Times New Roman" w:hAnsi="Times New Roman" w:cs="Times New Roman"/>
          <w:b/>
          <w:bCs/>
          <w:color w:val="000000"/>
          <w:sz w:val="28"/>
          <w:szCs w:val="28"/>
          <w:lang w:eastAsia="uk-UA"/>
        </w:rPr>
        <w:t xml:space="preserve"> </w:t>
      </w:r>
    </w:p>
    <w:p w:rsidR="00ED7536" w:rsidRPr="00063889" w:rsidRDefault="00ED7536" w:rsidP="00ED7536">
      <w:pPr>
        <w:tabs>
          <w:tab w:val="left" w:pos="284"/>
          <w:tab w:val="left" w:pos="851"/>
        </w:tabs>
        <w:ind w:left="567"/>
        <w:jc w:val="center"/>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t>Снятинської</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міської</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ради</w:t>
      </w:r>
    </w:p>
    <w:p w:rsidR="00ED7536" w:rsidRPr="00063889" w:rsidRDefault="00ED7536" w:rsidP="00ED7536">
      <w:pPr>
        <w:tabs>
          <w:tab w:val="left" w:pos="284"/>
          <w:tab w:val="left" w:pos="851"/>
        </w:tabs>
        <w:ind w:left="567"/>
        <w:jc w:val="center"/>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tbl>
      <w:tblPr>
        <w:tblW w:w="0" w:type="auto"/>
        <w:tblCellSpacing w:w="0" w:type="dxa"/>
        <w:tblLook w:val="04A0" w:firstRow="1" w:lastRow="0" w:firstColumn="1" w:lastColumn="0" w:noHBand="0" w:noVBand="1"/>
      </w:tblPr>
      <w:tblGrid>
        <w:gridCol w:w="4361"/>
        <w:gridCol w:w="5209"/>
      </w:tblGrid>
      <w:tr w:rsidR="00ED7536" w:rsidRPr="00063889" w:rsidTr="00ED7536">
        <w:trPr>
          <w:tblCellSpacing w:w="0" w:type="dxa"/>
        </w:trPr>
        <w:tc>
          <w:tcPr>
            <w:tcW w:w="4361" w:type="dxa"/>
            <w:tcBorders>
              <w:top w:val="nil"/>
              <w:left w:val="nil"/>
              <w:bottom w:val="nil"/>
              <w:right w:val="nil"/>
            </w:tcBorders>
            <w:vAlign w:val="center"/>
            <w:hideMark/>
          </w:tcPr>
          <w:p w:rsidR="00ED7536" w:rsidRPr="00063889" w:rsidRDefault="00ED7536" w:rsidP="00ED7536">
            <w:pPr>
              <w:widowControl w:val="0"/>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t>Мизюк</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Оксана</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Михайлівна</w:t>
            </w:r>
          </w:p>
          <w:p w:rsidR="00ED7536" w:rsidRPr="00063889" w:rsidRDefault="00ED7536" w:rsidP="00ED7536">
            <w:pPr>
              <w:widowControl w:val="0"/>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tc>
        <w:tc>
          <w:tcPr>
            <w:tcW w:w="5209" w:type="dxa"/>
            <w:tcBorders>
              <w:top w:val="nil"/>
              <w:left w:val="nil"/>
              <w:bottom w:val="nil"/>
              <w:right w:val="nil"/>
            </w:tcBorders>
            <w:vAlign w:val="center"/>
            <w:hideMark/>
          </w:tcPr>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начальник</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голова</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колегії;</w:t>
            </w:r>
          </w:p>
          <w:p w:rsidR="00ED7536" w:rsidRPr="00063889" w:rsidRDefault="00ED7536" w:rsidP="00ED7536">
            <w:pPr>
              <w:widowControl w:val="0"/>
              <w:jc w:val="both"/>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tc>
      </w:tr>
      <w:tr w:rsidR="00ED7536" w:rsidRPr="00063889" w:rsidTr="00ED7536">
        <w:trPr>
          <w:tblCellSpacing w:w="0" w:type="dxa"/>
        </w:trPr>
        <w:tc>
          <w:tcPr>
            <w:tcW w:w="4361" w:type="dxa"/>
            <w:tcBorders>
              <w:top w:val="nil"/>
              <w:left w:val="nil"/>
              <w:bottom w:val="nil"/>
              <w:right w:val="nil"/>
            </w:tcBorders>
            <w:vAlign w:val="center"/>
            <w:hideMark/>
          </w:tcPr>
          <w:p w:rsidR="00ED7536" w:rsidRPr="00063889" w:rsidRDefault="00ED7536" w:rsidP="00ED7536">
            <w:pPr>
              <w:widowControl w:val="0"/>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t>Юрійчук</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Віталія</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Василівна</w:t>
            </w:r>
          </w:p>
        </w:tc>
        <w:tc>
          <w:tcPr>
            <w:tcW w:w="5209" w:type="dxa"/>
            <w:tcBorders>
              <w:top w:val="nil"/>
              <w:left w:val="nil"/>
              <w:bottom w:val="nil"/>
              <w:right w:val="nil"/>
            </w:tcBorders>
            <w:vAlign w:val="center"/>
            <w:hideMark/>
          </w:tcPr>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директор</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центру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професійного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розвитку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педагогічних</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працівників,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заступник</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голови</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колегії;</w:t>
            </w:r>
          </w:p>
          <w:p w:rsidR="00ED7536" w:rsidRPr="00063889" w:rsidRDefault="00ED7536" w:rsidP="00ED7536">
            <w:pPr>
              <w:widowControl w:val="0"/>
              <w:jc w:val="both"/>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tc>
      </w:tr>
      <w:tr w:rsidR="00ED7536" w:rsidRPr="00063889" w:rsidTr="00ED7536">
        <w:trPr>
          <w:tblCellSpacing w:w="0" w:type="dxa"/>
        </w:trPr>
        <w:tc>
          <w:tcPr>
            <w:tcW w:w="4361" w:type="dxa"/>
            <w:tcBorders>
              <w:top w:val="nil"/>
              <w:left w:val="nil"/>
              <w:bottom w:val="nil"/>
              <w:right w:val="nil"/>
            </w:tcBorders>
            <w:vAlign w:val="center"/>
            <w:hideMark/>
          </w:tcPr>
          <w:p w:rsidR="00ED7536" w:rsidRPr="00063889" w:rsidRDefault="00ED7536" w:rsidP="00ED7536">
            <w:pPr>
              <w:widowControl w:val="0"/>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t>Яворницька</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Сніжана</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Володимирівна</w:t>
            </w:r>
          </w:p>
        </w:tc>
        <w:tc>
          <w:tcPr>
            <w:tcW w:w="5209" w:type="dxa"/>
            <w:tcBorders>
              <w:top w:val="nil"/>
              <w:left w:val="nil"/>
              <w:bottom w:val="nil"/>
              <w:right w:val="nil"/>
            </w:tcBorders>
            <w:vAlign w:val="center"/>
            <w:hideMark/>
          </w:tcPr>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головний</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спеціаліст</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Відділу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молодіжної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політики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та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секретар</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колегії;</w:t>
            </w:r>
          </w:p>
        </w:tc>
      </w:tr>
      <w:tr w:rsidR="00ED7536" w:rsidRPr="00063889" w:rsidTr="00ED7536">
        <w:trPr>
          <w:tblCellSpacing w:w="0" w:type="dxa"/>
        </w:trPr>
        <w:tc>
          <w:tcPr>
            <w:tcW w:w="4361" w:type="dxa"/>
            <w:tcBorders>
              <w:top w:val="nil"/>
              <w:left w:val="nil"/>
              <w:bottom w:val="nil"/>
              <w:right w:val="nil"/>
            </w:tcBorders>
            <w:vAlign w:val="center"/>
            <w:hideMark/>
          </w:tcPr>
          <w:p w:rsidR="00ED7536" w:rsidRPr="00063889" w:rsidRDefault="00ED7536" w:rsidP="00ED7536">
            <w:pPr>
              <w:widowControl w:val="0"/>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p w:rsidR="00ED7536" w:rsidRPr="00063889" w:rsidRDefault="00ED7536" w:rsidP="00ED7536">
            <w:pPr>
              <w:widowControl w:val="0"/>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t>Члени</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комісії:</w:t>
            </w:r>
          </w:p>
          <w:p w:rsidR="00ED7536" w:rsidRPr="00063889" w:rsidRDefault="00ED7536" w:rsidP="00ED7536">
            <w:pPr>
              <w:widowControl w:val="0"/>
              <w:jc w:val="center"/>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tc>
        <w:tc>
          <w:tcPr>
            <w:tcW w:w="5209" w:type="dxa"/>
            <w:tcBorders>
              <w:top w:val="nil"/>
              <w:left w:val="nil"/>
              <w:bottom w:val="nil"/>
              <w:right w:val="nil"/>
            </w:tcBorders>
            <w:vAlign w:val="center"/>
            <w:hideMark/>
          </w:tcPr>
          <w:p w:rsidR="00ED7536" w:rsidRPr="00063889" w:rsidRDefault="00ED7536" w:rsidP="00ED7536">
            <w:pPr>
              <w:widowControl w:val="0"/>
              <w:jc w:val="both"/>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tc>
      </w:tr>
      <w:tr w:rsidR="00ED7536" w:rsidRPr="00063889" w:rsidTr="00ED7536">
        <w:trPr>
          <w:tblCellSpacing w:w="0" w:type="dxa"/>
        </w:trPr>
        <w:tc>
          <w:tcPr>
            <w:tcW w:w="4361" w:type="dxa"/>
            <w:tcBorders>
              <w:top w:val="nil"/>
              <w:left w:val="nil"/>
              <w:bottom w:val="nil"/>
              <w:right w:val="nil"/>
            </w:tcBorders>
            <w:vAlign w:val="center"/>
            <w:hideMark/>
          </w:tcPr>
          <w:p w:rsidR="00ED7536" w:rsidRPr="00063889" w:rsidRDefault="00ED7536" w:rsidP="00ED7536">
            <w:pPr>
              <w:widowControl w:val="0"/>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t>Карп’юк</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Світлана</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Іванівна</w:t>
            </w:r>
          </w:p>
        </w:tc>
        <w:tc>
          <w:tcPr>
            <w:tcW w:w="5209" w:type="dxa"/>
            <w:tcBorders>
              <w:top w:val="nil"/>
              <w:left w:val="nil"/>
              <w:bottom w:val="nil"/>
              <w:right w:val="nil"/>
            </w:tcBorders>
            <w:vAlign w:val="center"/>
            <w:hideMark/>
          </w:tcPr>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голова</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об’єднаної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організації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Профспілки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працівників</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і</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науки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України</w:t>
            </w:r>
          </w:p>
        </w:tc>
      </w:tr>
      <w:tr w:rsidR="00ED7536" w:rsidRPr="00063889" w:rsidTr="00ED7536">
        <w:trPr>
          <w:tblCellSpacing w:w="0" w:type="dxa"/>
        </w:trPr>
        <w:tc>
          <w:tcPr>
            <w:tcW w:w="4361" w:type="dxa"/>
            <w:tcBorders>
              <w:top w:val="nil"/>
              <w:left w:val="nil"/>
              <w:bottom w:val="nil"/>
              <w:right w:val="nil"/>
            </w:tcBorders>
            <w:vAlign w:val="center"/>
            <w:hideMark/>
          </w:tcPr>
          <w:p w:rsidR="00ED7536" w:rsidRPr="00063889" w:rsidRDefault="00ED7536" w:rsidP="00ED7536">
            <w:pPr>
              <w:widowControl w:val="0"/>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tc>
        <w:tc>
          <w:tcPr>
            <w:tcW w:w="5209" w:type="dxa"/>
            <w:tcBorders>
              <w:top w:val="nil"/>
              <w:left w:val="nil"/>
              <w:bottom w:val="nil"/>
              <w:right w:val="nil"/>
            </w:tcBorders>
            <w:vAlign w:val="center"/>
            <w:hideMark/>
          </w:tcPr>
          <w:p w:rsidR="00ED7536" w:rsidRPr="00063889" w:rsidRDefault="00ED7536" w:rsidP="00ED7536">
            <w:pPr>
              <w:widowControl w:val="0"/>
              <w:jc w:val="both"/>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tc>
      </w:tr>
      <w:tr w:rsidR="00ED7536" w:rsidRPr="00063889" w:rsidTr="00ED7536">
        <w:trPr>
          <w:tblCellSpacing w:w="0" w:type="dxa"/>
        </w:trPr>
        <w:tc>
          <w:tcPr>
            <w:tcW w:w="4361" w:type="dxa"/>
            <w:tcBorders>
              <w:top w:val="nil"/>
              <w:left w:val="nil"/>
              <w:bottom w:val="nil"/>
              <w:right w:val="nil"/>
            </w:tcBorders>
            <w:vAlign w:val="center"/>
            <w:hideMark/>
          </w:tcPr>
          <w:p w:rsidR="00ED7536" w:rsidRPr="00063889" w:rsidRDefault="00ED7536" w:rsidP="00ED7536">
            <w:pPr>
              <w:widowControl w:val="0"/>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t>Хрептій</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Микола</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Миколайович</w:t>
            </w:r>
            <w:r>
              <w:rPr>
                <w:rFonts w:ascii="Times New Roman" w:eastAsia="Times New Roman" w:hAnsi="Times New Roman" w:cs="Times New Roman"/>
                <w:b/>
                <w:bCs/>
                <w:color w:val="000000"/>
                <w:sz w:val="28"/>
                <w:szCs w:val="28"/>
                <w:lang w:eastAsia="uk-UA"/>
              </w:rPr>
              <w:t xml:space="preserve"> </w:t>
            </w:r>
          </w:p>
        </w:tc>
        <w:tc>
          <w:tcPr>
            <w:tcW w:w="5209" w:type="dxa"/>
            <w:tcBorders>
              <w:top w:val="nil"/>
              <w:left w:val="nil"/>
              <w:bottom w:val="nil"/>
              <w:right w:val="nil"/>
            </w:tcBorders>
            <w:vAlign w:val="center"/>
            <w:hideMark/>
          </w:tcPr>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директор</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Джурівського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ліцею</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p>
          <w:p w:rsidR="00ED7536" w:rsidRPr="00063889" w:rsidRDefault="00ED7536" w:rsidP="00ED7536">
            <w:pPr>
              <w:widowControl w:val="0"/>
              <w:jc w:val="both"/>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tc>
      </w:tr>
      <w:tr w:rsidR="00ED7536" w:rsidRPr="00063889" w:rsidTr="00ED7536">
        <w:trPr>
          <w:tblCellSpacing w:w="0" w:type="dxa"/>
        </w:trPr>
        <w:tc>
          <w:tcPr>
            <w:tcW w:w="4361" w:type="dxa"/>
            <w:tcBorders>
              <w:top w:val="nil"/>
              <w:left w:val="nil"/>
              <w:bottom w:val="nil"/>
              <w:right w:val="nil"/>
            </w:tcBorders>
            <w:vAlign w:val="center"/>
            <w:hideMark/>
          </w:tcPr>
          <w:p w:rsidR="00ED7536" w:rsidRPr="00063889" w:rsidRDefault="00ED7536" w:rsidP="00ED7536">
            <w:pPr>
              <w:widowControl w:val="0"/>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t>Оробець</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Іван</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Юрійович</w:t>
            </w:r>
            <w:r>
              <w:rPr>
                <w:rFonts w:ascii="Times New Roman" w:eastAsia="Times New Roman" w:hAnsi="Times New Roman" w:cs="Times New Roman"/>
                <w:b/>
                <w:bCs/>
                <w:color w:val="000000"/>
                <w:sz w:val="28"/>
                <w:szCs w:val="28"/>
                <w:lang w:eastAsia="uk-UA"/>
              </w:rPr>
              <w:t xml:space="preserve"> </w:t>
            </w:r>
          </w:p>
        </w:tc>
        <w:tc>
          <w:tcPr>
            <w:tcW w:w="5209" w:type="dxa"/>
            <w:tcBorders>
              <w:top w:val="nil"/>
              <w:left w:val="nil"/>
              <w:bottom w:val="nil"/>
              <w:right w:val="nil"/>
            </w:tcBorders>
            <w:vAlign w:val="center"/>
            <w:hideMark/>
          </w:tcPr>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директор</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Горішньозалучанської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гімназії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p>
          <w:p w:rsidR="00ED7536" w:rsidRPr="00063889" w:rsidRDefault="00ED7536" w:rsidP="00ED7536">
            <w:pPr>
              <w:widowControl w:val="0"/>
              <w:jc w:val="both"/>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tc>
      </w:tr>
      <w:tr w:rsidR="00ED7536" w:rsidRPr="00063889" w:rsidTr="00ED7536">
        <w:trPr>
          <w:tblCellSpacing w:w="0" w:type="dxa"/>
        </w:trPr>
        <w:tc>
          <w:tcPr>
            <w:tcW w:w="4361" w:type="dxa"/>
            <w:tcBorders>
              <w:top w:val="nil"/>
              <w:left w:val="nil"/>
              <w:bottom w:val="nil"/>
              <w:right w:val="nil"/>
            </w:tcBorders>
            <w:vAlign w:val="center"/>
            <w:hideMark/>
          </w:tcPr>
          <w:p w:rsidR="00ED7536" w:rsidRPr="00063889" w:rsidRDefault="00ED7536" w:rsidP="00ED7536">
            <w:pPr>
              <w:widowControl w:val="0"/>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t>Огерук</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Оксана</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Іванівна</w:t>
            </w:r>
            <w:r>
              <w:rPr>
                <w:rFonts w:ascii="Times New Roman" w:eastAsia="Times New Roman" w:hAnsi="Times New Roman" w:cs="Times New Roman"/>
                <w:b/>
                <w:bCs/>
                <w:color w:val="000000"/>
                <w:sz w:val="28"/>
                <w:szCs w:val="28"/>
                <w:lang w:eastAsia="uk-UA"/>
              </w:rPr>
              <w:t xml:space="preserve"> </w:t>
            </w:r>
          </w:p>
        </w:tc>
        <w:tc>
          <w:tcPr>
            <w:tcW w:w="5209" w:type="dxa"/>
            <w:tcBorders>
              <w:top w:val="nil"/>
              <w:left w:val="nil"/>
              <w:bottom w:val="nil"/>
              <w:right w:val="nil"/>
            </w:tcBorders>
            <w:vAlign w:val="center"/>
            <w:hideMark/>
          </w:tcPr>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директор</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Княженського</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закладу</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дошкільної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освіти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«Джерельце»</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p>
          <w:p w:rsidR="00ED7536" w:rsidRPr="00063889" w:rsidRDefault="00ED7536" w:rsidP="00ED7536">
            <w:pPr>
              <w:widowControl w:val="0"/>
              <w:jc w:val="both"/>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tc>
      </w:tr>
      <w:tr w:rsidR="00ED7536" w:rsidRPr="00063889" w:rsidTr="00ED7536">
        <w:trPr>
          <w:tblCellSpacing w:w="0" w:type="dxa"/>
        </w:trPr>
        <w:tc>
          <w:tcPr>
            <w:tcW w:w="4361" w:type="dxa"/>
            <w:tcBorders>
              <w:top w:val="nil"/>
              <w:left w:val="nil"/>
              <w:bottom w:val="nil"/>
              <w:right w:val="nil"/>
            </w:tcBorders>
            <w:vAlign w:val="center"/>
            <w:hideMark/>
          </w:tcPr>
          <w:p w:rsidR="00ED7536" w:rsidRPr="00063889" w:rsidRDefault="00ED7536" w:rsidP="00ED7536">
            <w:pPr>
              <w:widowControl w:val="0"/>
              <w:rPr>
                <w:rFonts w:ascii="Times New Roman" w:eastAsia="Times New Roman" w:hAnsi="Times New Roman" w:cs="Times New Roman"/>
                <w:sz w:val="24"/>
                <w:lang w:eastAsia="uk-UA"/>
              </w:rPr>
            </w:pPr>
            <w:r w:rsidRPr="00063889">
              <w:rPr>
                <w:rFonts w:ascii="Times New Roman" w:eastAsia="Times New Roman" w:hAnsi="Times New Roman" w:cs="Times New Roman"/>
                <w:b/>
                <w:bCs/>
                <w:color w:val="000000"/>
                <w:sz w:val="28"/>
                <w:szCs w:val="28"/>
                <w:lang w:eastAsia="uk-UA"/>
              </w:rPr>
              <w:t>Корбут</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Галина</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Євгенівна</w:t>
            </w:r>
          </w:p>
        </w:tc>
        <w:tc>
          <w:tcPr>
            <w:tcW w:w="5209" w:type="dxa"/>
            <w:tcBorders>
              <w:top w:val="nil"/>
              <w:left w:val="nil"/>
              <w:bottom w:val="nil"/>
              <w:right w:val="nil"/>
            </w:tcBorders>
            <w:vAlign w:val="center"/>
            <w:hideMark/>
          </w:tcPr>
          <w:p w:rsidR="00ED7536" w:rsidRPr="00063889" w:rsidRDefault="00ED7536" w:rsidP="00ED7536">
            <w:pPr>
              <w:widowControl w:val="0"/>
              <w:jc w:val="both"/>
              <w:rPr>
                <w:rFonts w:ascii="Times New Roman" w:eastAsia="Times New Roman" w:hAnsi="Times New Roman" w:cs="Times New Roman"/>
                <w:sz w:val="24"/>
                <w:lang w:eastAsia="uk-UA"/>
              </w:rPr>
            </w:pPr>
            <w:r w:rsidRPr="00063889">
              <w:rPr>
                <w:rFonts w:ascii="Times New Roman" w:eastAsia="Times New Roman" w:hAnsi="Times New Roman" w:cs="Times New Roman"/>
                <w:color w:val="000000"/>
                <w:sz w:val="28"/>
                <w:szCs w:val="28"/>
                <w:lang w:eastAsia="uk-UA"/>
              </w:rPr>
              <w:t>директор</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дитячо-юнацької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спортивної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школи</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Снятинської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міської</w:t>
            </w:r>
            <w:r>
              <w:rPr>
                <w:rFonts w:ascii="Times New Roman" w:eastAsia="Times New Roman" w:hAnsi="Times New Roman" w:cs="Times New Roman"/>
                <w:color w:val="000000"/>
                <w:sz w:val="28"/>
                <w:szCs w:val="28"/>
                <w:lang w:eastAsia="uk-UA"/>
              </w:rPr>
              <w:t xml:space="preserve"> </w:t>
            </w:r>
            <w:r w:rsidRPr="00063889">
              <w:rPr>
                <w:rFonts w:ascii="Times New Roman" w:eastAsia="Times New Roman" w:hAnsi="Times New Roman" w:cs="Times New Roman"/>
                <w:color w:val="000000"/>
                <w:sz w:val="28"/>
                <w:szCs w:val="28"/>
                <w:lang w:eastAsia="uk-UA"/>
              </w:rPr>
              <w:t>ради</w:t>
            </w:r>
          </w:p>
        </w:tc>
      </w:tr>
    </w:tbl>
    <w:p w:rsidR="00ED7536" w:rsidRPr="00063889" w:rsidRDefault="00ED7536" w:rsidP="00ED7536">
      <w:pPr>
        <w:widowControl w:val="0"/>
        <w:jc w:val="both"/>
        <w:rPr>
          <w:rFonts w:ascii="Times New Roman" w:eastAsia="Times New Roman" w:hAnsi="Times New Roman" w:cs="Times New Roman"/>
          <w:sz w:val="24"/>
          <w:lang w:eastAsia="uk-UA"/>
        </w:rPr>
      </w:pPr>
      <w:r>
        <w:rPr>
          <w:rFonts w:ascii="Times New Roman" w:eastAsia="Times New Roman" w:hAnsi="Times New Roman" w:cs="Times New Roman"/>
          <w:sz w:val="24"/>
          <w:lang w:eastAsia="uk-UA"/>
        </w:rPr>
        <w:t xml:space="preserve"> </w:t>
      </w:r>
    </w:p>
    <w:p w:rsidR="00ED7536" w:rsidRDefault="00ED7536" w:rsidP="00ED7536">
      <w:pPr>
        <w:widowControl w:val="0"/>
        <w:jc w:val="both"/>
        <w:rPr>
          <w:rFonts w:ascii="Times New Roman" w:eastAsia="Times New Roman" w:hAnsi="Times New Roman" w:cs="Times New Roman"/>
          <w:b/>
          <w:bCs/>
          <w:color w:val="000000"/>
          <w:sz w:val="28"/>
          <w:szCs w:val="28"/>
          <w:lang w:val="uk-UA" w:eastAsia="uk-UA"/>
        </w:rPr>
      </w:pPr>
      <w:r w:rsidRPr="00063889">
        <w:rPr>
          <w:rFonts w:ascii="Times New Roman" w:eastAsia="Times New Roman" w:hAnsi="Times New Roman" w:cs="Times New Roman"/>
          <w:b/>
          <w:bCs/>
          <w:color w:val="000000"/>
          <w:sz w:val="28"/>
          <w:szCs w:val="28"/>
          <w:lang w:eastAsia="uk-UA"/>
        </w:rPr>
        <w:t>Керуюча</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справами</w:t>
      </w:r>
    </w:p>
    <w:p w:rsidR="00ED7536" w:rsidRPr="00F9261A" w:rsidRDefault="00ED7536" w:rsidP="00ED7536">
      <w:pPr>
        <w:widowControl w:val="0"/>
        <w:jc w:val="both"/>
        <w:rPr>
          <w:rFonts w:ascii="Times New Roman" w:eastAsia="Times New Roman" w:hAnsi="Times New Roman" w:cs="Times New Roman"/>
          <w:sz w:val="24"/>
          <w:lang w:val="uk-UA" w:eastAsia="uk-UA"/>
        </w:rPr>
      </w:pPr>
      <w:r>
        <w:rPr>
          <w:rFonts w:ascii="Times New Roman" w:eastAsia="Times New Roman" w:hAnsi="Times New Roman" w:cs="Times New Roman"/>
          <w:b/>
          <w:bCs/>
          <w:color w:val="000000"/>
          <w:sz w:val="28"/>
          <w:szCs w:val="28"/>
          <w:lang w:val="uk-UA" w:eastAsia="uk-UA"/>
        </w:rPr>
        <w:t>В</w:t>
      </w:r>
      <w:r w:rsidRPr="00063889">
        <w:rPr>
          <w:rFonts w:ascii="Times New Roman" w:eastAsia="Times New Roman" w:hAnsi="Times New Roman" w:cs="Times New Roman"/>
          <w:b/>
          <w:bCs/>
          <w:color w:val="000000"/>
          <w:sz w:val="28"/>
          <w:szCs w:val="28"/>
          <w:lang w:eastAsia="uk-UA"/>
        </w:rPr>
        <w:t>иконавчого</w:t>
      </w:r>
      <w:r>
        <w:rPr>
          <w:rFonts w:ascii="Times New Roman" w:eastAsia="Times New Roman" w:hAnsi="Times New Roman" w:cs="Times New Roman"/>
          <w:b/>
          <w:bCs/>
          <w:color w:val="000000"/>
          <w:sz w:val="28"/>
          <w:szCs w:val="28"/>
          <w:lang w:eastAsia="uk-UA"/>
        </w:rPr>
        <w:t xml:space="preserve"> </w:t>
      </w:r>
      <w:r w:rsidRPr="00063889">
        <w:rPr>
          <w:rFonts w:ascii="Times New Roman" w:eastAsia="Times New Roman" w:hAnsi="Times New Roman" w:cs="Times New Roman"/>
          <w:b/>
          <w:bCs/>
          <w:color w:val="000000"/>
          <w:sz w:val="28"/>
          <w:szCs w:val="28"/>
          <w:lang w:eastAsia="uk-UA"/>
        </w:rPr>
        <w:t>комітету</w:t>
      </w:r>
      <w:r>
        <w:rPr>
          <w:rFonts w:ascii="Times New Roman" w:eastAsia="Times New Roman" w:hAnsi="Times New Roman" w:cs="Times New Roman"/>
          <w:b/>
          <w:bCs/>
          <w:color w:val="000000"/>
          <w:sz w:val="28"/>
          <w:szCs w:val="28"/>
          <w:lang w:eastAsia="uk-UA"/>
        </w:rPr>
        <w:t xml:space="preserve">                       </w:t>
      </w:r>
      <w:r>
        <w:rPr>
          <w:rFonts w:ascii="Times New Roman" w:eastAsia="Times New Roman" w:hAnsi="Times New Roman" w:cs="Times New Roman"/>
          <w:b/>
          <w:bCs/>
          <w:color w:val="000000"/>
          <w:sz w:val="28"/>
          <w:szCs w:val="28"/>
          <w:lang w:val="uk-UA" w:eastAsia="uk-UA"/>
        </w:rPr>
        <w:t xml:space="preserve">                                       </w:t>
      </w:r>
      <w:r>
        <w:rPr>
          <w:rFonts w:ascii="Times New Roman" w:eastAsia="Times New Roman" w:hAnsi="Times New Roman" w:cs="Times New Roman"/>
          <w:b/>
          <w:bCs/>
          <w:color w:val="000000"/>
          <w:sz w:val="28"/>
          <w:szCs w:val="28"/>
          <w:lang w:eastAsia="uk-UA"/>
        </w:rPr>
        <w:t xml:space="preserve">   Оксана С</w:t>
      </w:r>
      <w:r>
        <w:rPr>
          <w:rFonts w:ascii="Times New Roman" w:eastAsia="Times New Roman" w:hAnsi="Times New Roman" w:cs="Times New Roman"/>
          <w:b/>
          <w:bCs/>
          <w:color w:val="000000"/>
          <w:sz w:val="28"/>
          <w:szCs w:val="28"/>
          <w:lang w:val="uk-UA" w:eastAsia="uk-UA"/>
        </w:rPr>
        <w:t>АМІЛА</w:t>
      </w:r>
    </w:p>
    <w:p w:rsidR="00ED7536" w:rsidRDefault="00ED7536" w:rsidP="00ED7536"/>
    <w:p w:rsidR="00ED7536" w:rsidRDefault="00ED7536" w:rsidP="00ED7536"/>
    <w:p w:rsidR="00ED7536" w:rsidRDefault="00ED7536" w:rsidP="00ED7536"/>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noProof/>
          <w:sz w:val="28"/>
          <w:szCs w:val="28"/>
          <w:lang w:val="uk-UA" w:eastAsia="uk-UA" w:bidi="ar-SA"/>
        </w:rPr>
        <w:lastRenderedPageBreak/>
        <w:drawing>
          <wp:inline distT="0" distB="0" distL="0" distR="0" wp14:anchorId="20C7854E" wp14:editId="2151BF9B">
            <wp:extent cx="425450" cy="61658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Default="00ED7536" w:rsidP="00ED7536">
      <w:pPr>
        <w:ind w:firstLine="567"/>
        <w:contextualSpacing/>
        <w:rPr>
          <w:rFonts w:ascii="Times New Roman" w:hAnsi="Times New Roman"/>
          <w:sz w:val="28"/>
          <w:szCs w:val="28"/>
          <w:lang w:val="uk-UA" w:eastAsia="uk-UA"/>
        </w:rPr>
      </w:pPr>
    </w:p>
    <w:p w:rsidR="00ED7536" w:rsidRDefault="00ED7536" w:rsidP="00ED7536">
      <w:pPr>
        <w:ind w:firstLine="567"/>
        <w:contextualSpacing/>
        <w:rPr>
          <w:rFonts w:ascii="Times New Roman" w:hAnsi="Times New Roman"/>
          <w:sz w:val="28"/>
          <w:szCs w:val="28"/>
          <w:lang w:val="uk-UA" w:eastAsia="uk-UA"/>
        </w:rPr>
      </w:pPr>
    </w:p>
    <w:p w:rsidR="00ED7536" w:rsidRPr="00556E1D" w:rsidRDefault="00ED7536" w:rsidP="00ED7536">
      <w:pPr>
        <w:ind w:firstLine="567"/>
        <w:contextualSpacing/>
        <w:rPr>
          <w:rFonts w:ascii="Times New Roman" w:hAnsi="Times New Roman"/>
          <w:sz w:val="28"/>
          <w:szCs w:val="28"/>
          <w:lang w:val="uk-UA" w:eastAsia="uk-UA"/>
        </w:rPr>
      </w:pP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91-6/2021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Default="00ED7536" w:rsidP="00ED7536">
      <w:pPr>
        <w:jc w:val="both"/>
        <w:rPr>
          <w:rFonts w:ascii="Times New Roman" w:eastAsia="Times New Roman" w:hAnsi="Times New Roman" w:cs="Times New Roman"/>
          <w:sz w:val="24"/>
          <w:lang w:val="uk-UA" w:eastAsia="uk-UA"/>
        </w:rPr>
      </w:pPr>
      <w:r w:rsidRPr="00171EE4">
        <w:rPr>
          <w:rFonts w:ascii="Times New Roman" w:eastAsia="Times New Roman" w:hAnsi="Times New Roman" w:cs="Times New Roman"/>
          <w:sz w:val="24"/>
          <w:lang w:eastAsia="uk-UA"/>
        </w:rPr>
        <w:t>  </w:t>
      </w:r>
    </w:p>
    <w:p w:rsidR="00ED7536" w:rsidRPr="00F9261A" w:rsidRDefault="00ED7536" w:rsidP="00ED7536">
      <w:pPr>
        <w:jc w:val="both"/>
        <w:rPr>
          <w:rFonts w:ascii="Times New Roman" w:eastAsia="Times New Roman" w:hAnsi="Times New Roman" w:cs="Times New Roman"/>
          <w:sz w:val="24"/>
          <w:lang w:val="uk-UA" w:eastAsia="uk-UA"/>
        </w:rPr>
      </w:pPr>
    </w:p>
    <w:p w:rsidR="00ED7536" w:rsidRPr="00171EE4" w:rsidRDefault="00ED7536" w:rsidP="00ED7536">
      <w:pPr>
        <w:jc w:val="both"/>
        <w:rPr>
          <w:rFonts w:ascii="Times New Roman" w:eastAsia="Times New Roman" w:hAnsi="Times New Roman" w:cs="Times New Roman"/>
          <w:sz w:val="24"/>
          <w:lang w:eastAsia="uk-UA"/>
        </w:rPr>
      </w:pPr>
      <w:r w:rsidRPr="00171EE4">
        <w:rPr>
          <w:rFonts w:ascii="Times New Roman" w:eastAsia="Times New Roman" w:hAnsi="Times New Roman" w:cs="Times New Roman"/>
          <w:b/>
          <w:bCs/>
          <w:color w:val="000000"/>
          <w:sz w:val="28"/>
          <w:szCs w:val="28"/>
          <w:lang w:eastAsia="uk-UA"/>
        </w:rPr>
        <w:t xml:space="preserve">Про надання одноразової </w:t>
      </w:r>
    </w:p>
    <w:p w:rsidR="00ED7536" w:rsidRPr="00171EE4" w:rsidRDefault="00ED7536" w:rsidP="00ED7536">
      <w:pPr>
        <w:jc w:val="both"/>
        <w:rPr>
          <w:rFonts w:ascii="Times New Roman" w:eastAsia="Times New Roman" w:hAnsi="Times New Roman" w:cs="Times New Roman"/>
          <w:sz w:val="24"/>
          <w:lang w:eastAsia="uk-UA"/>
        </w:rPr>
      </w:pPr>
      <w:r w:rsidRPr="00171EE4">
        <w:rPr>
          <w:rFonts w:ascii="Times New Roman" w:eastAsia="Times New Roman" w:hAnsi="Times New Roman" w:cs="Times New Roman"/>
          <w:b/>
          <w:bCs/>
          <w:color w:val="000000"/>
          <w:sz w:val="28"/>
          <w:szCs w:val="28"/>
          <w:lang w:eastAsia="uk-UA"/>
        </w:rPr>
        <w:t>грошової допомоги</w:t>
      </w:r>
    </w:p>
    <w:p w:rsidR="00ED7536" w:rsidRDefault="00ED7536" w:rsidP="00ED7536">
      <w:pPr>
        <w:jc w:val="both"/>
        <w:rPr>
          <w:rFonts w:ascii="Times New Roman" w:eastAsia="Times New Roman" w:hAnsi="Times New Roman" w:cs="Times New Roman"/>
          <w:sz w:val="24"/>
          <w:lang w:val="uk-UA" w:eastAsia="uk-UA"/>
        </w:rPr>
      </w:pPr>
      <w:r w:rsidRPr="00171EE4">
        <w:rPr>
          <w:rFonts w:ascii="Times New Roman" w:eastAsia="Times New Roman" w:hAnsi="Times New Roman" w:cs="Times New Roman"/>
          <w:sz w:val="24"/>
          <w:lang w:eastAsia="uk-UA"/>
        </w:rPr>
        <w:t> </w:t>
      </w:r>
    </w:p>
    <w:p w:rsidR="00ED7536" w:rsidRDefault="00ED7536" w:rsidP="00ED7536">
      <w:pPr>
        <w:jc w:val="both"/>
        <w:rPr>
          <w:rFonts w:ascii="Times New Roman" w:eastAsia="Times New Roman" w:hAnsi="Times New Roman" w:cs="Times New Roman"/>
          <w:sz w:val="24"/>
          <w:lang w:val="uk-UA" w:eastAsia="uk-UA"/>
        </w:rPr>
      </w:pPr>
    </w:p>
    <w:p w:rsidR="00ED7536" w:rsidRPr="00F9261A" w:rsidRDefault="00ED7536" w:rsidP="00ED7536">
      <w:pPr>
        <w:jc w:val="both"/>
        <w:rPr>
          <w:rFonts w:ascii="Times New Roman" w:eastAsia="Times New Roman" w:hAnsi="Times New Roman" w:cs="Times New Roman"/>
          <w:sz w:val="24"/>
          <w:lang w:val="uk-UA" w:eastAsia="uk-UA"/>
        </w:rPr>
      </w:pPr>
    </w:p>
    <w:p w:rsidR="00ED7536" w:rsidRPr="00F9261A" w:rsidRDefault="00ED7536" w:rsidP="00ED7536">
      <w:pPr>
        <w:jc w:val="both"/>
        <w:rPr>
          <w:rFonts w:ascii="Times New Roman" w:eastAsia="Times New Roman" w:hAnsi="Times New Roman" w:cs="Times New Roman"/>
          <w:color w:val="000000"/>
          <w:sz w:val="28"/>
          <w:szCs w:val="28"/>
          <w:lang w:val="uk-UA" w:eastAsia="uk-UA"/>
        </w:rPr>
      </w:pPr>
      <w:r w:rsidRPr="00F9261A">
        <w:rPr>
          <w:rFonts w:ascii="Times New Roman" w:eastAsia="Times New Roman" w:hAnsi="Times New Roman" w:cs="Times New Roman"/>
          <w:color w:val="000000"/>
          <w:sz w:val="28"/>
          <w:szCs w:val="28"/>
          <w:lang w:val="uk-UA" w:eastAsia="uk-UA"/>
        </w:rPr>
        <w:t xml:space="preserve">        Відповідно до статті 34 Закону України «Про місцеве самоврядування в Україні», розглянувши протокол комісії з питань надання одноразових грошових допомог громадянам Снятинської міської територіальної громади №2 від 06.04.2021 р. та заяви громадян, Виконавчий комітет Снятинської міської ради </w:t>
      </w:r>
    </w:p>
    <w:p w:rsidR="00ED7536" w:rsidRPr="00F9261A" w:rsidRDefault="00ED7536" w:rsidP="00ED7536">
      <w:pPr>
        <w:jc w:val="both"/>
        <w:rPr>
          <w:rFonts w:ascii="Times New Roman" w:eastAsia="Times New Roman" w:hAnsi="Times New Roman" w:cs="Times New Roman"/>
          <w:sz w:val="24"/>
          <w:lang w:val="uk-UA" w:eastAsia="uk-UA"/>
        </w:rPr>
      </w:pPr>
      <w:r w:rsidRPr="00171EE4">
        <w:rPr>
          <w:rFonts w:ascii="Times New Roman" w:eastAsia="Times New Roman" w:hAnsi="Times New Roman" w:cs="Times New Roman"/>
          <w:sz w:val="24"/>
          <w:lang w:eastAsia="uk-UA"/>
        </w:rPr>
        <w:t> </w:t>
      </w:r>
    </w:p>
    <w:p w:rsidR="00ED7536" w:rsidRDefault="00ED7536" w:rsidP="00ED7536">
      <w:pPr>
        <w:jc w:val="center"/>
        <w:rPr>
          <w:rFonts w:ascii="Times New Roman" w:eastAsia="Times New Roman" w:hAnsi="Times New Roman" w:cs="Times New Roman"/>
          <w:color w:val="000000"/>
          <w:sz w:val="28"/>
          <w:szCs w:val="28"/>
          <w:lang w:val="uk-UA" w:eastAsia="uk-UA"/>
        </w:rPr>
      </w:pPr>
    </w:p>
    <w:p w:rsidR="00ED7536" w:rsidRDefault="00ED7536" w:rsidP="00ED7536">
      <w:pPr>
        <w:jc w:val="center"/>
        <w:rPr>
          <w:rFonts w:ascii="Times New Roman" w:eastAsia="Times New Roman" w:hAnsi="Times New Roman" w:cs="Times New Roman"/>
          <w:color w:val="000000"/>
          <w:sz w:val="28"/>
          <w:szCs w:val="28"/>
          <w:lang w:val="uk-UA" w:eastAsia="uk-UA"/>
        </w:rPr>
      </w:pPr>
    </w:p>
    <w:p w:rsidR="00ED7536" w:rsidRPr="00171EE4" w:rsidRDefault="00ED7536" w:rsidP="00ED7536">
      <w:pPr>
        <w:jc w:val="center"/>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ВИРІШИВ:</w:t>
      </w:r>
    </w:p>
    <w:p w:rsidR="00ED7536" w:rsidRPr="00171EE4" w:rsidRDefault="00ED7536" w:rsidP="00ED7536">
      <w:pPr>
        <w:jc w:val="center"/>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p w:rsidR="00ED7536" w:rsidRPr="00171EE4" w:rsidRDefault="00ED7536" w:rsidP="00ED7536">
      <w:pPr>
        <w:shd w:val="clear" w:color="auto" w:fill="FFFFFF"/>
        <w:ind w:firstLine="708"/>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 Надат</w:t>
      </w:r>
      <w:r>
        <w:rPr>
          <w:rFonts w:ascii="Times New Roman" w:eastAsia="Times New Roman" w:hAnsi="Times New Roman" w:cs="Times New Roman"/>
          <w:color w:val="000000"/>
          <w:sz w:val="28"/>
          <w:szCs w:val="28"/>
          <w:lang w:eastAsia="uk-UA"/>
        </w:rPr>
        <w:t xml:space="preserve">и одноразову грошову допомогу громадянам </w:t>
      </w:r>
      <w:r w:rsidRPr="00171EE4">
        <w:rPr>
          <w:rFonts w:ascii="Times New Roman" w:eastAsia="Times New Roman" w:hAnsi="Times New Roman" w:cs="Times New Roman"/>
          <w:color w:val="000000"/>
          <w:sz w:val="28"/>
          <w:szCs w:val="28"/>
          <w:lang w:eastAsia="uk-UA"/>
        </w:rPr>
        <w:t> Снятинсько</w:t>
      </w:r>
      <w:r>
        <w:rPr>
          <w:rFonts w:ascii="Times New Roman" w:eastAsia="Times New Roman" w:hAnsi="Times New Roman" w:cs="Times New Roman"/>
          <w:color w:val="000000"/>
          <w:sz w:val="28"/>
          <w:szCs w:val="28"/>
          <w:lang w:eastAsia="uk-UA"/>
        </w:rPr>
        <w:t xml:space="preserve">ї міської територіальної </w:t>
      </w:r>
      <w:r w:rsidRPr="00171EE4">
        <w:rPr>
          <w:rFonts w:ascii="Times New Roman" w:eastAsia="Times New Roman" w:hAnsi="Times New Roman" w:cs="Times New Roman"/>
          <w:color w:val="000000"/>
          <w:sz w:val="28"/>
          <w:szCs w:val="28"/>
          <w:lang w:eastAsia="uk-UA"/>
        </w:rPr>
        <w:t xml:space="preserve"> громади, а саме:</w:t>
      </w:r>
    </w:p>
    <w:p w:rsidR="00ED7536" w:rsidRPr="00171EE4" w:rsidRDefault="00ED7536" w:rsidP="00ED7536">
      <w:pPr>
        <w:jc w:val="both"/>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p w:rsidR="00ED7536" w:rsidRPr="00171EE4" w:rsidRDefault="00ED7536" w:rsidP="00ED7536">
      <w:pPr>
        <w:jc w:val="both"/>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 xml:space="preserve">   а)  надати  одноразову грошову допомогу  учасникам  АТО, учасникам бойових дій на території Східних областей України, а саме: </w:t>
      </w:r>
    </w:p>
    <w:tbl>
      <w:tblPr>
        <w:tblW w:w="0" w:type="auto"/>
        <w:tblCellSpacing w:w="0" w:type="dxa"/>
        <w:tblLook w:val="04A0" w:firstRow="1" w:lastRow="0" w:firstColumn="1" w:lastColumn="0" w:noHBand="0" w:noVBand="1"/>
      </w:tblPr>
      <w:tblGrid>
        <w:gridCol w:w="850"/>
        <w:gridCol w:w="4184"/>
        <w:gridCol w:w="1390"/>
        <w:gridCol w:w="2062"/>
        <w:gridCol w:w="1369"/>
      </w:tblGrid>
      <w:tr w:rsidR="00947AB5" w:rsidRPr="00171EE4" w:rsidTr="00ED7536">
        <w:trPr>
          <w:tblCellSpacing w:w="0" w:type="dxa"/>
        </w:trPr>
        <w:tc>
          <w:tcPr>
            <w:tcW w:w="92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w:t>
            </w:r>
          </w:p>
        </w:tc>
        <w:tc>
          <w:tcPr>
            <w:tcW w:w="4572" w:type="dxa"/>
            <w:vAlign w:val="center"/>
            <w:hideMark/>
          </w:tcPr>
          <w:p w:rsidR="00ED7536" w:rsidRPr="00171EE4" w:rsidRDefault="00947AB5" w:rsidP="00947AB5">
            <w:pPr>
              <w:tabs>
                <w:tab w:val="left" w:pos="1485"/>
              </w:tabs>
              <w:rPr>
                <w:rFonts w:ascii="Times New Roman" w:eastAsia="Times New Roman" w:hAnsi="Times New Roman" w:cs="Times New Roman"/>
                <w:sz w:val="24"/>
                <w:lang w:eastAsia="uk-UA"/>
              </w:rPr>
            </w:pPr>
            <w:r>
              <w:rPr>
                <w:rFonts w:ascii="Times New Roman" w:eastAsia="Times New Roman" w:hAnsi="Times New Roman" w:cs="Times New Roman"/>
                <w:color w:val="000000"/>
                <w:sz w:val="28"/>
                <w:szCs w:val="28"/>
                <w:lang w:val="uk-UA" w:eastAsia="uk-UA"/>
              </w:rPr>
              <w:t>…………</w:t>
            </w: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1978р.н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с.Джурів</w:t>
            </w:r>
          </w:p>
        </w:tc>
        <w:tc>
          <w:tcPr>
            <w:tcW w:w="140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1000,00</w:t>
            </w:r>
          </w:p>
        </w:tc>
      </w:tr>
      <w:tr w:rsidR="00947AB5" w:rsidRPr="00171EE4" w:rsidTr="00947AB5">
        <w:trPr>
          <w:tblCellSpacing w:w="0" w:type="dxa"/>
        </w:trPr>
        <w:tc>
          <w:tcPr>
            <w:tcW w:w="92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2</w:t>
            </w:r>
          </w:p>
        </w:tc>
        <w:tc>
          <w:tcPr>
            <w:tcW w:w="4572" w:type="dxa"/>
            <w:vAlign w:val="center"/>
          </w:tcPr>
          <w:p w:rsidR="00ED7536" w:rsidRPr="00947AB5" w:rsidRDefault="00947AB5" w:rsidP="00ED7536">
            <w:pPr>
              <w:tabs>
                <w:tab w:val="left" w:pos="1485"/>
              </w:tabs>
              <w:rPr>
                <w:rFonts w:ascii="Times New Roman" w:eastAsia="Times New Roman" w:hAnsi="Times New Roman" w:cs="Times New Roman"/>
                <w:sz w:val="24"/>
                <w:lang w:val="uk-UA" w:eastAsia="uk-UA"/>
              </w:rPr>
            </w:pPr>
            <w:r>
              <w:rPr>
                <w:rFonts w:ascii="Times New Roman" w:eastAsia="Times New Roman" w:hAnsi="Times New Roman" w:cs="Times New Roman"/>
                <w:sz w:val="24"/>
                <w:lang w:val="uk-UA" w:eastAsia="uk-UA"/>
              </w:rPr>
              <w:t>………………</w:t>
            </w: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1979р.н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с.Джурів</w:t>
            </w:r>
          </w:p>
        </w:tc>
        <w:tc>
          <w:tcPr>
            <w:tcW w:w="140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1000,00</w:t>
            </w:r>
          </w:p>
        </w:tc>
      </w:tr>
      <w:tr w:rsidR="00947AB5" w:rsidRPr="00171EE4" w:rsidTr="00947AB5">
        <w:trPr>
          <w:tblCellSpacing w:w="0" w:type="dxa"/>
        </w:trPr>
        <w:tc>
          <w:tcPr>
            <w:tcW w:w="92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3</w:t>
            </w:r>
          </w:p>
        </w:tc>
        <w:tc>
          <w:tcPr>
            <w:tcW w:w="4572" w:type="dxa"/>
            <w:vAlign w:val="center"/>
          </w:tcPr>
          <w:p w:rsidR="00ED7536" w:rsidRPr="00947AB5" w:rsidRDefault="00947AB5" w:rsidP="00ED7536">
            <w:pPr>
              <w:tabs>
                <w:tab w:val="left" w:pos="1485"/>
              </w:tabs>
              <w:rPr>
                <w:rFonts w:ascii="Times New Roman" w:eastAsia="Times New Roman" w:hAnsi="Times New Roman" w:cs="Times New Roman"/>
                <w:sz w:val="24"/>
                <w:lang w:val="uk-UA" w:eastAsia="uk-UA"/>
              </w:rPr>
            </w:pPr>
            <w:r>
              <w:rPr>
                <w:rFonts w:ascii="Times New Roman" w:eastAsia="Times New Roman" w:hAnsi="Times New Roman" w:cs="Times New Roman"/>
                <w:sz w:val="24"/>
                <w:lang w:val="uk-UA" w:eastAsia="uk-UA"/>
              </w:rPr>
              <w:t>………………</w:t>
            </w: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1989р.н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с.Устя</w:t>
            </w:r>
          </w:p>
        </w:tc>
        <w:tc>
          <w:tcPr>
            <w:tcW w:w="140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1000,00</w:t>
            </w:r>
          </w:p>
        </w:tc>
      </w:tr>
      <w:tr w:rsidR="00947AB5" w:rsidRPr="00171EE4" w:rsidTr="00947AB5">
        <w:trPr>
          <w:trHeight w:val="277"/>
          <w:tblCellSpacing w:w="0" w:type="dxa"/>
        </w:trPr>
        <w:tc>
          <w:tcPr>
            <w:tcW w:w="92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4</w:t>
            </w:r>
          </w:p>
        </w:tc>
        <w:tc>
          <w:tcPr>
            <w:tcW w:w="4572" w:type="dxa"/>
            <w:vAlign w:val="center"/>
          </w:tcPr>
          <w:p w:rsidR="00ED7536" w:rsidRPr="00947AB5" w:rsidRDefault="00947AB5" w:rsidP="00ED7536">
            <w:pPr>
              <w:tabs>
                <w:tab w:val="left" w:pos="1485"/>
              </w:tabs>
              <w:rPr>
                <w:rFonts w:ascii="Times New Roman" w:eastAsia="Times New Roman" w:hAnsi="Times New Roman" w:cs="Times New Roman"/>
                <w:sz w:val="24"/>
                <w:lang w:val="uk-UA" w:eastAsia="uk-UA"/>
              </w:rPr>
            </w:pPr>
            <w:r>
              <w:rPr>
                <w:rFonts w:ascii="Times New Roman" w:eastAsia="Times New Roman" w:hAnsi="Times New Roman" w:cs="Times New Roman"/>
                <w:sz w:val="24"/>
                <w:lang w:val="uk-UA" w:eastAsia="uk-UA"/>
              </w:rPr>
              <w:t>…………….</w:t>
            </w: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1991р.н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с.Стецева</w:t>
            </w:r>
          </w:p>
        </w:tc>
        <w:tc>
          <w:tcPr>
            <w:tcW w:w="140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1000,00</w:t>
            </w:r>
          </w:p>
        </w:tc>
      </w:tr>
      <w:tr w:rsidR="00947AB5" w:rsidRPr="00171EE4" w:rsidTr="00947AB5">
        <w:trPr>
          <w:trHeight w:val="277"/>
          <w:tblCellSpacing w:w="0" w:type="dxa"/>
        </w:trPr>
        <w:tc>
          <w:tcPr>
            <w:tcW w:w="92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5</w:t>
            </w:r>
          </w:p>
        </w:tc>
        <w:tc>
          <w:tcPr>
            <w:tcW w:w="4572" w:type="dxa"/>
            <w:vAlign w:val="center"/>
          </w:tcPr>
          <w:p w:rsidR="00ED7536" w:rsidRPr="00947AB5" w:rsidRDefault="00947AB5" w:rsidP="00ED7536">
            <w:pPr>
              <w:tabs>
                <w:tab w:val="left" w:pos="1485"/>
              </w:tabs>
              <w:rPr>
                <w:rFonts w:ascii="Times New Roman" w:eastAsia="Times New Roman" w:hAnsi="Times New Roman" w:cs="Times New Roman"/>
                <w:sz w:val="24"/>
                <w:lang w:val="uk-UA" w:eastAsia="uk-UA"/>
              </w:rPr>
            </w:pPr>
            <w:r>
              <w:rPr>
                <w:rFonts w:ascii="Times New Roman" w:eastAsia="Times New Roman" w:hAnsi="Times New Roman" w:cs="Times New Roman"/>
                <w:sz w:val="24"/>
                <w:lang w:val="uk-UA" w:eastAsia="uk-UA"/>
              </w:rPr>
              <w:t>………………</w:t>
            </w: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1974р.н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м.Снятин</w:t>
            </w:r>
          </w:p>
        </w:tc>
        <w:tc>
          <w:tcPr>
            <w:tcW w:w="140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1000,00</w:t>
            </w:r>
          </w:p>
        </w:tc>
      </w:tr>
      <w:tr w:rsidR="00947AB5" w:rsidRPr="00171EE4" w:rsidTr="00947AB5">
        <w:trPr>
          <w:trHeight w:val="277"/>
          <w:tblCellSpacing w:w="0" w:type="dxa"/>
        </w:trPr>
        <w:tc>
          <w:tcPr>
            <w:tcW w:w="92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w:t>
            </w:r>
          </w:p>
        </w:tc>
        <w:tc>
          <w:tcPr>
            <w:tcW w:w="4572" w:type="dxa"/>
            <w:vAlign w:val="center"/>
          </w:tcPr>
          <w:p w:rsidR="00ED7536" w:rsidRPr="00947AB5" w:rsidRDefault="00947AB5" w:rsidP="00ED7536">
            <w:pPr>
              <w:tabs>
                <w:tab w:val="left" w:pos="1485"/>
              </w:tabs>
              <w:rPr>
                <w:rFonts w:ascii="Times New Roman" w:eastAsia="Times New Roman" w:hAnsi="Times New Roman" w:cs="Times New Roman"/>
                <w:sz w:val="24"/>
                <w:lang w:val="uk-UA" w:eastAsia="uk-UA"/>
              </w:rPr>
            </w:pPr>
            <w:r>
              <w:rPr>
                <w:rFonts w:ascii="Times New Roman" w:eastAsia="Times New Roman" w:hAnsi="Times New Roman" w:cs="Times New Roman"/>
                <w:sz w:val="24"/>
                <w:lang w:val="uk-UA" w:eastAsia="uk-UA"/>
              </w:rPr>
              <w:t>……………</w:t>
            </w: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1986р.н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с.Русів</w:t>
            </w:r>
          </w:p>
        </w:tc>
        <w:tc>
          <w:tcPr>
            <w:tcW w:w="140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1000,00</w:t>
            </w:r>
          </w:p>
        </w:tc>
      </w:tr>
      <w:tr w:rsidR="00947AB5" w:rsidRPr="00171EE4" w:rsidTr="00947AB5">
        <w:trPr>
          <w:trHeight w:val="277"/>
          <w:tblCellSpacing w:w="0" w:type="dxa"/>
        </w:trPr>
        <w:tc>
          <w:tcPr>
            <w:tcW w:w="92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7</w:t>
            </w:r>
          </w:p>
        </w:tc>
        <w:tc>
          <w:tcPr>
            <w:tcW w:w="4572" w:type="dxa"/>
            <w:vAlign w:val="center"/>
          </w:tcPr>
          <w:p w:rsidR="00ED7536" w:rsidRPr="00947AB5" w:rsidRDefault="00947AB5" w:rsidP="00ED7536">
            <w:pPr>
              <w:tabs>
                <w:tab w:val="left" w:pos="1485"/>
              </w:tabs>
              <w:rPr>
                <w:rFonts w:ascii="Times New Roman" w:eastAsia="Times New Roman" w:hAnsi="Times New Roman" w:cs="Times New Roman"/>
                <w:sz w:val="24"/>
                <w:lang w:val="uk-UA" w:eastAsia="uk-UA"/>
              </w:rPr>
            </w:pPr>
            <w:r>
              <w:rPr>
                <w:rFonts w:ascii="Times New Roman" w:eastAsia="Times New Roman" w:hAnsi="Times New Roman" w:cs="Times New Roman"/>
                <w:sz w:val="24"/>
                <w:lang w:val="uk-UA" w:eastAsia="uk-UA"/>
              </w:rPr>
              <w:t>………………</w:t>
            </w: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1988р.н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с.Русів</w:t>
            </w:r>
          </w:p>
        </w:tc>
        <w:tc>
          <w:tcPr>
            <w:tcW w:w="140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1000,00</w:t>
            </w:r>
          </w:p>
        </w:tc>
      </w:tr>
      <w:tr w:rsidR="00947AB5" w:rsidRPr="00171EE4" w:rsidTr="00947AB5">
        <w:trPr>
          <w:trHeight w:val="277"/>
          <w:tblCellSpacing w:w="0" w:type="dxa"/>
        </w:trPr>
        <w:tc>
          <w:tcPr>
            <w:tcW w:w="92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4572" w:type="dxa"/>
            <w:vAlign w:val="center"/>
          </w:tcPr>
          <w:p w:rsidR="00ED7536" w:rsidRPr="00171EE4" w:rsidRDefault="00ED7536" w:rsidP="00ED7536">
            <w:pPr>
              <w:tabs>
                <w:tab w:val="left" w:pos="148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140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b/>
                <w:bCs/>
                <w:color w:val="000000"/>
                <w:sz w:val="28"/>
                <w:szCs w:val="28"/>
                <w:lang w:eastAsia="uk-UA"/>
              </w:rPr>
              <w:t>7000,00</w:t>
            </w:r>
          </w:p>
        </w:tc>
      </w:tr>
    </w:tbl>
    <w:p w:rsidR="00ED7536" w:rsidRPr="00171EE4" w:rsidRDefault="00ED7536" w:rsidP="00ED7536">
      <w:pPr>
        <w:rPr>
          <w:rFonts w:ascii="Times New Roman" w:eastAsia="Times New Roman" w:hAnsi="Times New Roman" w:cs="Times New Roman"/>
          <w:sz w:val="24"/>
          <w:lang w:eastAsia="uk-UA"/>
        </w:rPr>
      </w:pPr>
      <w:r>
        <w:rPr>
          <w:rFonts w:ascii="Times New Roman" w:eastAsia="Times New Roman" w:hAnsi="Times New Roman" w:cs="Times New Roman"/>
          <w:color w:val="000000"/>
          <w:sz w:val="28"/>
          <w:szCs w:val="28"/>
          <w:lang w:eastAsia="uk-UA"/>
        </w:rPr>
        <w:t xml:space="preserve"> </w:t>
      </w:r>
      <w:r w:rsidRPr="00171EE4">
        <w:rPr>
          <w:rFonts w:ascii="Times New Roman" w:eastAsia="Times New Roman" w:hAnsi="Times New Roman" w:cs="Times New Roman"/>
          <w:color w:val="000000"/>
          <w:sz w:val="28"/>
          <w:szCs w:val="28"/>
          <w:lang w:eastAsia="uk-UA"/>
        </w:rPr>
        <w:t xml:space="preserve">б) </w:t>
      </w:r>
      <w:r>
        <w:rPr>
          <w:rFonts w:ascii="Times New Roman" w:eastAsia="Times New Roman" w:hAnsi="Times New Roman" w:cs="Times New Roman"/>
          <w:color w:val="000000"/>
          <w:sz w:val="28"/>
          <w:szCs w:val="28"/>
          <w:lang w:eastAsia="uk-UA"/>
        </w:rPr>
        <w:t xml:space="preserve"> </w:t>
      </w:r>
      <w:r w:rsidRPr="00171EE4">
        <w:rPr>
          <w:rFonts w:ascii="Times New Roman" w:eastAsia="Times New Roman" w:hAnsi="Times New Roman" w:cs="Times New Roman"/>
          <w:color w:val="000000"/>
          <w:sz w:val="28"/>
          <w:szCs w:val="28"/>
          <w:lang w:eastAsia="uk-UA"/>
        </w:rPr>
        <w:t>надати  одн</w:t>
      </w:r>
      <w:r>
        <w:rPr>
          <w:rFonts w:ascii="Times New Roman" w:eastAsia="Times New Roman" w:hAnsi="Times New Roman" w:cs="Times New Roman"/>
          <w:color w:val="000000"/>
          <w:sz w:val="28"/>
          <w:szCs w:val="28"/>
          <w:lang w:eastAsia="uk-UA"/>
        </w:rPr>
        <w:t xml:space="preserve">оразову грошову допомогу громадянам Снятинської міської територіальної </w:t>
      </w:r>
      <w:r w:rsidRPr="00171EE4">
        <w:rPr>
          <w:rFonts w:ascii="Times New Roman" w:eastAsia="Times New Roman" w:hAnsi="Times New Roman" w:cs="Times New Roman"/>
          <w:color w:val="000000"/>
          <w:sz w:val="28"/>
          <w:szCs w:val="28"/>
          <w:lang w:eastAsia="uk-UA"/>
        </w:rPr>
        <w:t xml:space="preserve"> громади на покращення матеріально-побутових умов та на лікування: </w:t>
      </w:r>
    </w:p>
    <w:tbl>
      <w:tblPr>
        <w:tblW w:w="0" w:type="auto"/>
        <w:tblCellSpacing w:w="0" w:type="dxa"/>
        <w:tblLook w:val="04A0" w:firstRow="1" w:lastRow="0" w:firstColumn="1" w:lastColumn="0" w:noHBand="0" w:noVBand="1"/>
      </w:tblPr>
      <w:tblGrid>
        <w:gridCol w:w="2316"/>
        <w:gridCol w:w="2911"/>
        <w:gridCol w:w="1272"/>
        <w:gridCol w:w="2087"/>
        <w:gridCol w:w="1269"/>
      </w:tblGrid>
      <w:tr w:rsidR="00947AB5" w:rsidRPr="00171EE4" w:rsidTr="00947AB5">
        <w:trPr>
          <w:tblCellSpacing w:w="0" w:type="dxa"/>
        </w:trPr>
        <w:tc>
          <w:tcPr>
            <w:tcW w:w="92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w:t>
            </w:r>
          </w:p>
        </w:tc>
        <w:tc>
          <w:tcPr>
            <w:tcW w:w="4572" w:type="dxa"/>
            <w:vAlign w:val="center"/>
          </w:tcPr>
          <w:p w:rsidR="00ED7536" w:rsidRPr="00947AB5" w:rsidRDefault="00947AB5" w:rsidP="00ED7536">
            <w:pPr>
              <w:tabs>
                <w:tab w:val="left" w:pos="3015"/>
              </w:tabs>
              <w:rPr>
                <w:rFonts w:ascii="Times New Roman" w:eastAsia="Times New Roman" w:hAnsi="Times New Roman" w:cs="Times New Roman"/>
                <w:sz w:val="24"/>
                <w:lang w:val="uk-UA" w:eastAsia="uk-UA"/>
              </w:rPr>
            </w:pPr>
            <w:r>
              <w:rPr>
                <w:rFonts w:ascii="Times New Roman" w:eastAsia="Times New Roman" w:hAnsi="Times New Roman" w:cs="Times New Roman"/>
                <w:sz w:val="24"/>
                <w:lang w:val="uk-UA" w:eastAsia="uk-UA"/>
              </w:rPr>
              <w:t>…………….</w:t>
            </w: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1993р.н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с.Хутір-Будилів</w:t>
            </w:r>
          </w:p>
        </w:tc>
        <w:tc>
          <w:tcPr>
            <w:tcW w:w="1273"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3000,00</w:t>
            </w:r>
          </w:p>
        </w:tc>
      </w:tr>
      <w:tr w:rsidR="00947AB5" w:rsidRPr="00171EE4" w:rsidTr="00947AB5">
        <w:trPr>
          <w:tblCellSpacing w:w="0" w:type="dxa"/>
        </w:trPr>
        <w:tc>
          <w:tcPr>
            <w:tcW w:w="925" w:type="dxa"/>
            <w:vAlign w:val="center"/>
            <w:hideMark/>
          </w:tcPr>
          <w:p w:rsidR="00ED7536" w:rsidRPr="00947AB5" w:rsidRDefault="00ED7536" w:rsidP="00ED7536">
            <w:pPr>
              <w:tabs>
                <w:tab w:val="left" w:pos="1485"/>
              </w:tabs>
              <w:rPr>
                <w:rFonts w:ascii="Times New Roman" w:eastAsia="Times New Roman" w:hAnsi="Times New Roman" w:cs="Times New Roman"/>
                <w:sz w:val="24"/>
                <w:lang w:val="uk-UA" w:eastAsia="uk-UA"/>
              </w:rPr>
            </w:pPr>
            <w:r w:rsidRPr="00171EE4">
              <w:rPr>
                <w:rFonts w:ascii="Times New Roman" w:eastAsia="Times New Roman" w:hAnsi="Times New Roman" w:cs="Times New Roman"/>
                <w:color w:val="000000"/>
                <w:sz w:val="28"/>
                <w:szCs w:val="28"/>
                <w:lang w:eastAsia="uk-UA"/>
              </w:rPr>
              <w:lastRenderedPageBreak/>
              <w:t>2</w:t>
            </w:r>
            <w:r w:rsidR="00947AB5">
              <w:rPr>
                <w:rFonts w:ascii="Times New Roman" w:eastAsia="Times New Roman" w:hAnsi="Times New Roman" w:cs="Times New Roman"/>
                <w:color w:val="000000"/>
                <w:sz w:val="28"/>
                <w:szCs w:val="28"/>
                <w:lang w:val="uk-UA" w:eastAsia="uk-UA"/>
              </w:rPr>
              <w:t>…………..</w:t>
            </w:r>
          </w:p>
        </w:tc>
        <w:tc>
          <w:tcPr>
            <w:tcW w:w="4572"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1987р.н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с.Джурів</w:t>
            </w:r>
          </w:p>
        </w:tc>
        <w:tc>
          <w:tcPr>
            <w:tcW w:w="1273"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1500,00</w:t>
            </w:r>
          </w:p>
        </w:tc>
      </w:tr>
      <w:tr w:rsidR="00947AB5" w:rsidRPr="00171EE4" w:rsidTr="00947AB5">
        <w:trPr>
          <w:tblCellSpacing w:w="0" w:type="dxa"/>
        </w:trPr>
        <w:tc>
          <w:tcPr>
            <w:tcW w:w="925" w:type="dxa"/>
            <w:vAlign w:val="center"/>
            <w:hideMark/>
          </w:tcPr>
          <w:p w:rsidR="00ED7536" w:rsidRPr="00947AB5" w:rsidRDefault="00ED7536" w:rsidP="00ED7536">
            <w:pPr>
              <w:tabs>
                <w:tab w:val="left" w:pos="1485"/>
              </w:tabs>
              <w:rPr>
                <w:rFonts w:ascii="Times New Roman" w:eastAsia="Times New Roman" w:hAnsi="Times New Roman" w:cs="Times New Roman"/>
                <w:sz w:val="24"/>
                <w:lang w:val="uk-UA" w:eastAsia="uk-UA"/>
              </w:rPr>
            </w:pPr>
            <w:r w:rsidRPr="00171EE4">
              <w:rPr>
                <w:rFonts w:ascii="Times New Roman" w:eastAsia="Times New Roman" w:hAnsi="Times New Roman" w:cs="Times New Roman"/>
                <w:color w:val="000000"/>
                <w:sz w:val="28"/>
                <w:szCs w:val="28"/>
                <w:lang w:eastAsia="uk-UA"/>
              </w:rPr>
              <w:t>3</w:t>
            </w:r>
            <w:r w:rsidR="00947AB5">
              <w:rPr>
                <w:rFonts w:ascii="Times New Roman" w:eastAsia="Times New Roman" w:hAnsi="Times New Roman" w:cs="Times New Roman"/>
                <w:color w:val="000000"/>
                <w:sz w:val="28"/>
                <w:szCs w:val="28"/>
                <w:lang w:val="uk-UA" w:eastAsia="uk-UA"/>
              </w:rPr>
              <w:t>…………..</w:t>
            </w:r>
          </w:p>
        </w:tc>
        <w:tc>
          <w:tcPr>
            <w:tcW w:w="4572"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1987р.н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с.Стецева</w:t>
            </w:r>
          </w:p>
        </w:tc>
        <w:tc>
          <w:tcPr>
            <w:tcW w:w="1273"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5000,00</w:t>
            </w:r>
          </w:p>
        </w:tc>
      </w:tr>
      <w:tr w:rsidR="00947AB5" w:rsidRPr="00171EE4" w:rsidTr="00947AB5">
        <w:trPr>
          <w:tblCellSpacing w:w="0" w:type="dxa"/>
        </w:trPr>
        <w:tc>
          <w:tcPr>
            <w:tcW w:w="925" w:type="dxa"/>
            <w:vAlign w:val="center"/>
            <w:hideMark/>
          </w:tcPr>
          <w:p w:rsidR="00ED7536" w:rsidRPr="00947AB5" w:rsidRDefault="00ED7536" w:rsidP="00ED7536">
            <w:pPr>
              <w:tabs>
                <w:tab w:val="left" w:pos="1485"/>
              </w:tabs>
              <w:rPr>
                <w:rFonts w:ascii="Times New Roman" w:eastAsia="Times New Roman" w:hAnsi="Times New Roman" w:cs="Times New Roman"/>
                <w:sz w:val="24"/>
                <w:lang w:val="uk-UA" w:eastAsia="uk-UA"/>
              </w:rPr>
            </w:pPr>
            <w:r w:rsidRPr="00171EE4">
              <w:rPr>
                <w:rFonts w:ascii="Times New Roman" w:eastAsia="Times New Roman" w:hAnsi="Times New Roman" w:cs="Times New Roman"/>
                <w:color w:val="000000"/>
                <w:sz w:val="28"/>
                <w:szCs w:val="28"/>
                <w:lang w:eastAsia="uk-UA"/>
              </w:rPr>
              <w:t>4</w:t>
            </w:r>
            <w:r w:rsidR="00947AB5">
              <w:rPr>
                <w:rFonts w:ascii="Times New Roman" w:eastAsia="Times New Roman" w:hAnsi="Times New Roman" w:cs="Times New Roman"/>
                <w:color w:val="000000"/>
                <w:sz w:val="28"/>
                <w:szCs w:val="28"/>
                <w:lang w:val="uk-UA" w:eastAsia="uk-UA"/>
              </w:rPr>
              <w:t>…………….</w:t>
            </w:r>
          </w:p>
        </w:tc>
        <w:tc>
          <w:tcPr>
            <w:tcW w:w="4572"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1969р.н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с.Вовчківці</w:t>
            </w:r>
          </w:p>
        </w:tc>
        <w:tc>
          <w:tcPr>
            <w:tcW w:w="1273"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1500,00</w:t>
            </w:r>
          </w:p>
        </w:tc>
      </w:tr>
      <w:tr w:rsidR="00947AB5" w:rsidRPr="00171EE4" w:rsidTr="00947AB5">
        <w:trPr>
          <w:tblCellSpacing w:w="0" w:type="dxa"/>
        </w:trPr>
        <w:tc>
          <w:tcPr>
            <w:tcW w:w="925" w:type="dxa"/>
            <w:vAlign w:val="center"/>
            <w:hideMark/>
          </w:tcPr>
          <w:p w:rsidR="00ED7536" w:rsidRPr="00947AB5" w:rsidRDefault="00ED7536" w:rsidP="00ED7536">
            <w:pPr>
              <w:tabs>
                <w:tab w:val="left" w:pos="1485"/>
              </w:tabs>
              <w:rPr>
                <w:rFonts w:ascii="Times New Roman" w:eastAsia="Times New Roman" w:hAnsi="Times New Roman" w:cs="Times New Roman"/>
                <w:sz w:val="24"/>
                <w:lang w:val="uk-UA" w:eastAsia="uk-UA"/>
              </w:rPr>
            </w:pPr>
            <w:r w:rsidRPr="00171EE4">
              <w:rPr>
                <w:rFonts w:ascii="Times New Roman" w:eastAsia="Times New Roman" w:hAnsi="Times New Roman" w:cs="Times New Roman"/>
                <w:color w:val="000000"/>
                <w:sz w:val="28"/>
                <w:szCs w:val="28"/>
                <w:lang w:eastAsia="uk-UA"/>
              </w:rPr>
              <w:t>5</w:t>
            </w:r>
            <w:r w:rsidR="00947AB5">
              <w:rPr>
                <w:rFonts w:ascii="Times New Roman" w:eastAsia="Times New Roman" w:hAnsi="Times New Roman" w:cs="Times New Roman"/>
                <w:color w:val="000000"/>
                <w:sz w:val="28"/>
                <w:szCs w:val="28"/>
                <w:lang w:val="uk-UA" w:eastAsia="uk-UA"/>
              </w:rPr>
              <w:t>………………</w:t>
            </w:r>
          </w:p>
        </w:tc>
        <w:tc>
          <w:tcPr>
            <w:tcW w:w="4572"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1960р.н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с.Стецева</w:t>
            </w:r>
          </w:p>
        </w:tc>
        <w:tc>
          <w:tcPr>
            <w:tcW w:w="1273"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947AB5" w:rsidRPr="00171EE4" w:rsidTr="00947AB5">
        <w:trPr>
          <w:tblCellSpacing w:w="0" w:type="dxa"/>
        </w:trPr>
        <w:tc>
          <w:tcPr>
            <w:tcW w:w="925" w:type="dxa"/>
            <w:vAlign w:val="center"/>
            <w:hideMark/>
          </w:tcPr>
          <w:p w:rsidR="00ED7536" w:rsidRPr="00947AB5" w:rsidRDefault="00ED7536" w:rsidP="00ED7536">
            <w:pPr>
              <w:tabs>
                <w:tab w:val="left" w:pos="1485"/>
              </w:tabs>
              <w:rPr>
                <w:rFonts w:ascii="Times New Roman" w:eastAsia="Times New Roman" w:hAnsi="Times New Roman" w:cs="Times New Roman"/>
                <w:sz w:val="24"/>
                <w:lang w:val="uk-UA" w:eastAsia="uk-UA"/>
              </w:rPr>
            </w:pPr>
            <w:r w:rsidRPr="00171EE4">
              <w:rPr>
                <w:rFonts w:ascii="Times New Roman" w:eastAsia="Times New Roman" w:hAnsi="Times New Roman" w:cs="Times New Roman"/>
                <w:color w:val="000000"/>
                <w:sz w:val="28"/>
                <w:szCs w:val="28"/>
                <w:lang w:eastAsia="uk-UA"/>
              </w:rPr>
              <w:t>6</w:t>
            </w:r>
            <w:r w:rsidR="00947AB5">
              <w:rPr>
                <w:rFonts w:ascii="Times New Roman" w:eastAsia="Times New Roman" w:hAnsi="Times New Roman" w:cs="Times New Roman"/>
                <w:color w:val="000000"/>
                <w:sz w:val="28"/>
                <w:szCs w:val="28"/>
                <w:lang w:val="uk-UA" w:eastAsia="uk-UA"/>
              </w:rPr>
              <w:t>……………..</w:t>
            </w:r>
          </w:p>
        </w:tc>
        <w:tc>
          <w:tcPr>
            <w:tcW w:w="4572"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1979р.н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м.Снятин</w:t>
            </w:r>
          </w:p>
        </w:tc>
        <w:tc>
          <w:tcPr>
            <w:tcW w:w="1273"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947AB5" w:rsidRPr="00171EE4" w:rsidTr="00947AB5">
        <w:trPr>
          <w:tblCellSpacing w:w="0" w:type="dxa"/>
        </w:trPr>
        <w:tc>
          <w:tcPr>
            <w:tcW w:w="925" w:type="dxa"/>
            <w:vAlign w:val="center"/>
            <w:hideMark/>
          </w:tcPr>
          <w:p w:rsidR="00ED7536" w:rsidRPr="00947AB5" w:rsidRDefault="00ED7536" w:rsidP="00ED7536">
            <w:pPr>
              <w:tabs>
                <w:tab w:val="left" w:pos="1485"/>
              </w:tabs>
              <w:rPr>
                <w:rFonts w:ascii="Times New Roman" w:eastAsia="Times New Roman" w:hAnsi="Times New Roman" w:cs="Times New Roman"/>
                <w:sz w:val="24"/>
                <w:lang w:val="uk-UA" w:eastAsia="uk-UA"/>
              </w:rPr>
            </w:pPr>
            <w:r w:rsidRPr="00171EE4">
              <w:rPr>
                <w:rFonts w:ascii="Times New Roman" w:eastAsia="Times New Roman" w:hAnsi="Times New Roman" w:cs="Times New Roman"/>
                <w:color w:val="000000"/>
                <w:sz w:val="28"/>
                <w:szCs w:val="28"/>
                <w:lang w:eastAsia="uk-UA"/>
              </w:rPr>
              <w:t>7</w:t>
            </w:r>
            <w:r w:rsidR="00947AB5">
              <w:rPr>
                <w:rFonts w:ascii="Times New Roman" w:eastAsia="Times New Roman" w:hAnsi="Times New Roman" w:cs="Times New Roman"/>
                <w:color w:val="000000"/>
                <w:sz w:val="28"/>
                <w:szCs w:val="28"/>
                <w:lang w:val="uk-UA" w:eastAsia="uk-UA"/>
              </w:rPr>
              <w:t>……………..</w:t>
            </w:r>
          </w:p>
        </w:tc>
        <w:tc>
          <w:tcPr>
            <w:tcW w:w="4572"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1981р.н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м.Снятин</w:t>
            </w:r>
          </w:p>
        </w:tc>
        <w:tc>
          <w:tcPr>
            <w:tcW w:w="1273"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1000,00</w:t>
            </w:r>
          </w:p>
        </w:tc>
      </w:tr>
      <w:tr w:rsidR="00947AB5" w:rsidRPr="00171EE4" w:rsidTr="00947AB5">
        <w:trPr>
          <w:tblCellSpacing w:w="0" w:type="dxa"/>
        </w:trPr>
        <w:tc>
          <w:tcPr>
            <w:tcW w:w="925" w:type="dxa"/>
            <w:vAlign w:val="center"/>
            <w:hideMark/>
          </w:tcPr>
          <w:p w:rsidR="00ED7536" w:rsidRPr="00947AB5" w:rsidRDefault="00ED7536" w:rsidP="00ED7536">
            <w:pPr>
              <w:tabs>
                <w:tab w:val="left" w:pos="1485"/>
              </w:tabs>
              <w:rPr>
                <w:rFonts w:ascii="Times New Roman" w:eastAsia="Times New Roman" w:hAnsi="Times New Roman" w:cs="Times New Roman"/>
                <w:sz w:val="24"/>
                <w:lang w:val="uk-UA" w:eastAsia="uk-UA"/>
              </w:rPr>
            </w:pPr>
            <w:r w:rsidRPr="00171EE4">
              <w:rPr>
                <w:rFonts w:ascii="Times New Roman" w:eastAsia="Times New Roman" w:hAnsi="Times New Roman" w:cs="Times New Roman"/>
                <w:color w:val="000000"/>
                <w:sz w:val="28"/>
                <w:szCs w:val="28"/>
                <w:lang w:eastAsia="uk-UA"/>
              </w:rPr>
              <w:t>8</w:t>
            </w:r>
            <w:r w:rsidR="00947AB5">
              <w:rPr>
                <w:rFonts w:ascii="Times New Roman" w:eastAsia="Times New Roman" w:hAnsi="Times New Roman" w:cs="Times New Roman"/>
                <w:color w:val="000000"/>
                <w:sz w:val="28"/>
                <w:szCs w:val="28"/>
                <w:lang w:val="uk-UA" w:eastAsia="uk-UA"/>
              </w:rPr>
              <w:t>……………..</w:t>
            </w:r>
          </w:p>
        </w:tc>
        <w:tc>
          <w:tcPr>
            <w:tcW w:w="4572"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1972р.н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м.Снятин</w:t>
            </w:r>
          </w:p>
        </w:tc>
        <w:tc>
          <w:tcPr>
            <w:tcW w:w="1273"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947AB5" w:rsidRPr="00171EE4" w:rsidTr="00947AB5">
        <w:trPr>
          <w:tblCellSpacing w:w="0" w:type="dxa"/>
        </w:trPr>
        <w:tc>
          <w:tcPr>
            <w:tcW w:w="925" w:type="dxa"/>
            <w:vAlign w:val="center"/>
            <w:hideMark/>
          </w:tcPr>
          <w:p w:rsidR="00ED7536" w:rsidRPr="00947AB5" w:rsidRDefault="00ED7536" w:rsidP="00ED7536">
            <w:pPr>
              <w:tabs>
                <w:tab w:val="left" w:pos="1485"/>
              </w:tabs>
              <w:rPr>
                <w:rFonts w:ascii="Times New Roman" w:eastAsia="Times New Roman" w:hAnsi="Times New Roman" w:cs="Times New Roman"/>
                <w:sz w:val="24"/>
                <w:lang w:val="uk-UA" w:eastAsia="uk-UA"/>
              </w:rPr>
            </w:pPr>
            <w:r w:rsidRPr="00171EE4">
              <w:rPr>
                <w:rFonts w:ascii="Times New Roman" w:eastAsia="Times New Roman" w:hAnsi="Times New Roman" w:cs="Times New Roman"/>
                <w:color w:val="000000"/>
                <w:sz w:val="28"/>
                <w:szCs w:val="28"/>
                <w:lang w:eastAsia="uk-UA"/>
              </w:rPr>
              <w:t>9</w:t>
            </w:r>
            <w:r w:rsidR="00947AB5">
              <w:rPr>
                <w:rFonts w:ascii="Times New Roman" w:eastAsia="Times New Roman" w:hAnsi="Times New Roman" w:cs="Times New Roman"/>
                <w:color w:val="000000"/>
                <w:sz w:val="28"/>
                <w:szCs w:val="28"/>
                <w:lang w:val="uk-UA" w:eastAsia="uk-UA"/>
              </w:rPr>
              <w:t>………………</w:t>
            </w:r>
          </w:p>
        </w:tc>
        <w:tc>
          <w:tcPr>
            <w:tcW w:w="4572"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1972р.н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м.Снятин</w:t>
            </w:r>
          </w:p>
        </w:tc>
        <w:tc>
          <w:tcPr>
            <w:tcW w:w="1273"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1500,00</w:t>
            </w:r>
          </w:p>
        </w:tc>
      </w:tr>
      <w:tr w:rsidR="00947AB5" w:rsidRPr="00171EE4" w:rsidTr="00947AB5">
        <w:trPr>
          <w:tblCellSpacing w:w="0" w:type="dxa"/>
        </w:trPr>
        <w:tc>
          <w:tcPr>
            <w:tcW w:w="925" w:type="dxa"/>
            <w:vAlign w:val="center"/>
            <w:hideMark/>
          </w:tcPr>
          <w:p w:rsidR="00ED7536" w:rsidRPr="00947AB5" w:rsidRDefault="00ED7536" w:rsidP="00ED7536">
            <w:pPr>
              <w:tabs>
                <w:tab w:val="left" w:pos="1485"/>
              </w:tabs>
              <w:rPr>
                <w:rFonts w:ascii="Times New Roman" w:eastAsia="Times New Roman" w:hAnsi="Times New Roman" w:cs="Times New Roman"/>
                <w:sz w:val="24"/>
                <w:lang w:val="uk-UA" w:eastAsia="uk-UA"/>
              </w:rPr>
            </w:pPr>
            <w:r w:rsidRPr="00171EE4">
              <w:rPr>
                <w:rFonts w:ascii="Times New Roman" w:eastAsia="Times New Roman" w:hAnsi="Times New Roman" w:cs="Times New Roman"/>
                <w:color w:val="000000"/>
                <w:sz w:val="28"/>
                <w:szCs w:val="28"/>
                <w:lang w:eastAsia="uk-UA"/>
              </w:rPr>
              <w:t>10</w:t>
            </w:r>
            <w:r w:rsidR="00947AB5">
              <w:rPr>
                <w:rFonts w:ascii="Times New Roman" w:eastAsia="Times New Roman" w:hAnsi="Times New Roman" w:cs="Times New Roman"/>
                <w:color w:val="000000"/>
                <w:sz w:val="28"/>
                <w:szCs w:val="28"/>
                <w:lang w:val="uk-UA" w:eastAsia="uk-UA"/>
              </w:rPr>
              <w:t>………………</w:t>
            </w:r>
          </w:p>
        </w:tc>
        <w:tc>
          <w:tcPr>
            <w:tcW w:w="4572"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1970р.н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с.Будилів</w:t>
            </w:r>
          </w:p>
        </w:tc>
        <w:tc>
          <w:tcPr>
            <w:tcW w:w="1273"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1500,00</w:t>
            </w:r>
          </w:p>
        </w:tc>
      </w:tr>
      <w:tr w:rsidR="00947AB5" w:rsidRPr="00171EE4" w:rsidTr="00947AB5">
        <w:trPr>
          <w:tblCellSpacing w:w="0" w:type="dxa"/>
        </w:trPr>
        <w:tc>
          <w:tcPr>
            <w:tcW w:w="925" w:type="dxa"/>
            <w:vAlign w:val="center"/>
            <w:hideMark/>
          </w:tcPr>
          <w:p w:rsidR="00ED7536" w:rsidRPr="00947AB5" w:rsidRDefault="00ED7536" w:rsidP="00ED7536">
            <w:pPr>
              <w:tabs>
                <w:tab w:val="left" w:pos="1485"/>
              </w:tabs>
              <w:rPr>
                <w:rFonts w:ascii="Times New Roman" w:eastAsia="Times New Roman" w:hAnsi="Times New Roman" w:cs="Times New Roman"/>
                <w:sz w:val="24"/>
                <w:lang w:val="uk-UA" w:eastAsia="uk-UA"/>
              </w:rPr>
            </w:pPr>
            <w:r w:rsidRPr="00171EE4">
              <w:rPr>
                <w:rFonts w:ascii="Times New Roman" w:eastAsia="Times New Roman" w:hAnsi="Times New Roman" w:cs="Times New Roman"/>
                <w:color w:val="000000"/>
                <w:sz w:val="28"/>
                <w:szCs w:val="28"/>
                <w:lang w:eastAsia="uk-UA"/>
              </w:rPr>
              <w:t>11</w:t>
            </w:r>
            <w:r w:rsidR="00947AB5">
              <w:rPr>
                <w:rFonts w:ascii="Times New Roman" w:eastAsia="Times New Roman" w:hAnsi="Times New Roman" w:cs="Times New Roman"/>
                <w:color w:val="000000"/>
                <w:sz w:val="28"/>
                <w:szCs w:val="28"/>
                <w:lang w:val="uk-UA" w:eastAsia="uk-UA"/>
              </w:rPr>
              <w:t>………………..</w:t>
            </w:r>
          </w:p>
        </w:tc>
        <w:tc>
          <w:tcPr>
            <w:tcW w:w="4572"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1953р.н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с.Красноставці</w:t>
            </w:r>
          </w:p>
        </w:tc>
        <w:tc>
          <w:tcPr>
            <w:tcW w:w="1273"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1500,00</w:t>
            </w:r>
          </w:p>
        </w:tc>
      </w:tr>
      <w:tr w:rsidR="00947AB5" w:rsidRPr="00171EE4" w:rsidTr="00947AB5">
        <w:trPr>
          <w:tblCellSpacing w:w="0" w:type="dxa"/>
        </w:trPr>
        <w:tc>
          <w:tcPr>
            <w:tcW w:w="925" w:type="dxa"/>
            <w:vAlign w:val="center"/>
            <w:hideMark/>
          </w:tcPr>
          <w:p w:rsidR="00ED7536" w:rsidRPr="00947AB5" w:rsidRDefault="00ED7536" w:rsidP="00ED7536">
            <w:pPr>
              <w:tabs>
                <w:tab w:val="left" w:pos="1485"/>
              </w:tabs>
              <w:rPr>
                <w:rFonts w:ascii="Times New Roman" w:eastAsia="Times New Roman" w:hAnsi="Times New Roman" w:cs="Times New Roman"/>
                <w:sz w:val="24"/>
                <w:lang w:val="uk-UA" w:eastAsia="uk-UA"/>
              </w:rPr>
            </w:pPr>
            <w:r w:rsidRPr="00171EE4">
              <w:rPr>
                <w:rFonts w:ascii="Times New Roman" w:eastAsia="Times New Roman" w:hAnsi="Times New Roman" w:cs="Times New Roman"/>
                <w:color w:val="000000"/>
                <w:sz w:val="28"/>
                <w:szCs w:val="28"/>
                <w:lang w:eastAsia="uk-UA"/>
              </w:rPr>
              <w:t>12</w:t>
            </w:r>
            <w:r w:rsidR="00947AB5">
              <w:rPr>
                <w:rFonts w:ascii="Times New Roman" w:eastAsia="Times New Roman" w:hAnsi="Times New Roman" w:cs="Times New Roman"/>
                <w:color w:val="000000"/>
                <w:sz w:val="28"/>
                <w:szCs w:val="28"/>
                <w:lang w:val="uk-UA" w:eastAsia="uk-UA"/>
              </w:rPr>
              <w:t>……………..</w:t>
            </w:r>
          </w:p>
        </w:tc>
        <w:tc>
          <w:tcPr>
            <w:tcW w:w="4572"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1960р.н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с.Новоселиця</w:t>
            </w:r>
          </w:p>
        </w:tc>
        <w:tc>
          <w:tcPr>
            <w:tcW w:w="1273"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1500,00</w:t>
            </w:r>
          </w:p>
        </w:tc>
      </w:tr>
      <w:tr w:rsidR="00947AB5" w:rsidRPr="00171EE4" w:rsidTr="00947AB5">
        <w:trPr>
          <w:tblCellSpacing w:w="0" w:type="dxa"/>
        </w:trPr>
        <w:tc>
          <w:tcPr>
            <w:tcW w:w="925" w:type="dxa"/>
            <w:vAlign w:val="center"/>
            <w:hideMark/>
          </w:tcPr>
          <w:p w:rsidR="00ED7536" w:rsidRPr="00947AB5" w:rsidRDefault="00ED7536" w:rsidP="00ED7536">
            <w:pPr>
              <w:tabs>
                <w:tab w:val="left" w:pos="1485"/>
              </w:tabs>
              <w:rPr>
                <w:rFonts w:ascii="Times New Roman" w:eastAsia="Times New Roman" w:hAnsi="Times New Roman" w:cs="Times New Roman"/>
                <w:sz w:val="24"/>
                <w:lang w:val="uk-UA" w:eastAsia="uk-UA"/>
              </w:rPr>
            </w:pPr>
            <w:r w:rsidRPr="00171EE4">
              <w:rPr>
                <w:rFonts w:ascii="Times New Roman" w:eastAsia="Times New Roman" w:hAnsi="Times New Roman" w:cs="Times New Roman"/>
                <w:color w:val="000000"/>
                <w:sz w:val="28"/>
                <w:szCs w:val="28"/>
                <w:lang w:eastAsia="uk-UA"/>
              </w:rPr>
              <w:t>13</w:t>
            </w:r>
            <w:r w:rsidR="00947AB5">
              <w:rPr>
                <w:rFonts w:ascii="Times New Roman" w:eastAsia="Times New Roman" w:hAnsi="Times New Roman" w:cs="Times New Roman"/>
                <w:color w:val="000000"/>
                <w:sz w:val="28"/>
                <w:szCs w:val="28"/>
                <w:lang w:val="uk-UA" w:eastAsia="uk-UA"/>
              </w:rPr>
              <w:t>………………..</w:t>
            </w:r>
          </w:p>
        </w:tc>
        <w:tc>
          <w:tcPr>
            <w:tcW w:w="4572"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1984р.н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с.Підвисоке</w:t>
            </w:r>
          </w:p>
        </w:tc>
        <w:tc>
          <w:tcPr>
            <w:tcW w:w="1273"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1500,00</w:t>
            </w:r>
          </w:p>
        </w:tc>
      </w:tr>
      <w:tr w:rsidR="00947AB5" w:rsidRPr="00171EE4" w:rsidTr="00947AB5">
        <w:trPr>
          <w:tblCellSpacing w:w="0" w:type="dxa"/>
        </w:trPr>
        <w:tc>
          <w:tcPr>
            <w:tcW w:w="925" w:type="dxa"/>
            <w:vAlign w:val="center"/>
            <w:hideMark/>
          </w:tcPr>
          <w:p w:rsidR="00ED7536" w:rsidRPr="00947AB5" w:rsidRDefault="00ED7536" w:rsidP="00ED7536">
            <w:pPr>
              <w:tabs>
                <w:tab w:val="left" w:pos="1485"/>
              </w:tabs>
              <w:rPr>
                <w:rFonts w:ascii="Times New Roman" w:eastAsia="Times New Roman" w:hAnsi="Times New Roman" w:cs="Times New Roman"/>
                <w:sz w:val="24"/>
                <w:lang w:val="uk-UA" w:eastAsia="uk-UA"/>
              </w:rPr>
            </w:pPr>
            <w:r w:rsidRPr="00171EE4">
              <w:rPr>
                <w:rFonts w:ascii="Times New Roman" w:eastAsia="Times New Roman" w:hAnsi="Times New Roman" w:cs="Times New Roman"/>
                <w:color w:val="000000"/>
                <w:sz w:val="28"/>
                <w:szCs w:val="28"/>
                <w:lang w:eastAsia="uk-UA"/>
              </w:rPr>
              <w:t>14</w:t>
            </w:r>
            <w:r w:rsidR="00947AB5">
              <w:rPr>
                <w:rFonts w:ascii="Times New Roman" w:eastAsia="Times New Roman" w:hAnsi="Times New Roman" w:cs="Times New Roman"/>
                <w:color w:val="000000"/>
                <w:sz w:val="28"/>
                <w:szCs w:val="28"/>
                <w:lang w:val="uk-UA" w:eastAsia="uk-UA"/>
              </w:rPr>
              <w:t>………………</w:t>
            </w:r>
          </w:p>
        </w:tc>
        <w:tc>
          <w:tcPr>
            <w:tcW w:w="4572"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1947р.н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м.Снятин</w:t>
            </w:r>
          </w:p>
        </w:tc>
        <w:tc>
          <w:tcPr>
            <w:tcW w:w="1273"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1500,00</w:t>
            </w:r>
          </w:p>
        </w:tc>
      </w:tr>
      <w:tr w:rsidR="00947AB5" w:rsidRPr="00171EE4" w:rsidTr="00947AB5">
        <w:trPr>
          <w:tblCellSpacing w:w="0" w:type="dxa"/>
        </w:trPr>
        <w:tc>
          <w:tcPr>
            <w:tcW w:w="925" w:type="dxa"/>
            <w:vAlign w:val="center"/>
            <w:hideMark/>
          </w:tcPr>
          <w:p w:rsidR="00ED7536" w:rsidRPr="00947AB5" w:rsidRDefault="00ED7536" w:rsidP="00ED7536">
            <w:pPr>
              <w:tabs>
                <w:tab w:val="left" w:pos="1485"/>
              </w:tabs>
              <w:rPr>
                <w:rFonts w:ascii="Times New Roman" w:eastAsia="Times New Roman" w:hAnsi="Times New Roman" w:cs="Times New Roman"/>
                <w:sz w:val="24"/>
                <w:lang w:val="uk-UA" w:eastAsia="uk-UA"/>
              </w:rPr>
            </w:pPr>
            <w:r w:rsidRPr="00171EE4">
              <w:rPr>
                <w:rFonts w:ascii="Times New Roman" w:eastAsia="Times New Roman" w:hAnsi="Times New Roman" w:cs="Times New Roman"/>
                <w:color w:val="000000"/>
                <w:sz w:val="28"/>
                <w:szCs w:val="28"/>
                <w:lang w:eastAsia="uk-UA"/>
              </w:rPr>
              <w:t>15</w:t>
            </w:r>
            <w:r w:rsidR="00947AB5">
              <w:rPr>
                <w:rFonts w:ascii="Times New Roman" w:eastAsia="Times New Roman" w:hAnsi="Times New Roman" w:cs="Times New Roman"/>
                <w:color w:val="000000"/>
                <w:sz w:val="28"/>
                <w:szCs w:val="28"/>
                <w:lang w:val="uk-UA" w:eastAsia="uk-UA"/>
              </w:rPr>
              <w:t>……………….</w:t>
            </w:r>
          </w:p>
        </w:tc>
        <w:tc>
          <w:tcPr>
            <w:tcW w:w="4572"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1974р.н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с.Дол.Залуччя</w:t>
            </w:r>
          </w:p>
        </w:tc>
        <w:tc>
          <w:tcPr>
            <w:tcW w:w="1273"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3000,00</w:t>
            </w:r>
          </w:p>
        </w:tc>
      </w:tr>
      <w:tr w:rsidR="00947AB5" w:rsidRPr="00171EE4" w:rsidTr="00947AB5">
        <w:trPr>
          <w:tblCellSpacing w:w="0" w:type="dxa"/>
        </w:trPr>
        <w:tc>
          <w:tcPr>
            <w:tcW w:w="925" w:type="dxa"/>
            <w:vAlign w:val="center"/>
            <w:hideMark/>
          </w:tcPr>
          <w:p w:rsidR="00ED7536" w:rsidRPr="00947AB5" w:rsidRDefault="00ED7536" w:rsidP="00ED7536">
            <w:pPr>
              <w:tabs>
                <w:tab w:val="left" w:pos="1485"/>
              </w:tabs>
              <w:rPr>
                <w:rFonts w:ascii="Times New Roman" w:eastAsia="Times New Roman" w:hAnsi="Times New Roman" w:cs="Times New Roman"/>
                <w:sz w:val="24"/>
                <w:lang w:val="uk-UA" w:eastAsia="uk-UA"/>
              </w:rPr>
            </w:pPr>
            <w:r w:rsidRPr="00171EE4">
              <w:rPr>
                <w:rFonts w:ascii="Times New Roman" w:eastAsia="Times New Roman" w:hAnsi="Times New Roman" w:cs="Times New Roman"/>
                <w:color w:val="000000"/>
                <w:sz w:val="28"/>
                <w:szCs w:val="28"/>
                <w:lang w:eastAsia="uk-UA"/>
              </w:rPr>
              <w:t>16</w:t>
            </w:r>
            <w:r w:rsidR="00947AB5">
              <w:rPr>
                <w:rFonts w:ascii="Times New Roman" w:eastAsia="Times New Roman" w:hAnsi="Times New Roman" w:cs="Times New Roman"/>
                <w:color w:val="000000"/>
                <w:sz w:val="28"/>
                <w:szCs w:val="28"/>
                <w:lang w:val="uk-UA" w:eastAsia="uk-UA"/>
              </w:rPr>
              <w:t>……………..</w:t>
            </w:r>
          </w:p>
        </w:tc>
        <w:tc>
          <w:tcPr>
            <w:tcW w:w="4572"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1939р.н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с.Попельники</w:t>
            </w:r>
          </w:p>
        </w:tc>
        <w:tc>
          <w:tcPr>
            <w:tcW w:w="1273"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1500,00</w:t>
            </w:r>
          </w:p>
        </w:tc>
      </w:tr>
      <w:tr w:rsidR="00947AB5" w:rsidRPr="00171EE4" w:rsidTr="00947AB5">
        <w:trPr>
          <w:tblCellSpacing w:w="0" w:type="dxa"/>
        </w:trPr>
        <w:tc>
          <w:tcPr>
            <w:tcW w:w="925" w:type="dxa"/>
            <w:vAlign w:val="center"/>
            <w:hideMark/>
          </w:tcPr>
          <w:p w:rsidR="00ED7536" w:rsidRPr="00947AB5" w:rsidRDefault="00ED7536" w:rsidP="00ED7536">
            <w:pPr>
              <w:tabs>
                <w:tab w:val="left" w:pos="1485"/>
              </w:tabs>
              <w:rPr>
                <w:rFonts w:ascii="Times New Roman" w:eastAsia="Times New Roman" w:hAnsi="Times New Roman" w:cs="Times New Roman"/>
                <w:sz w:val="24"/>
                <w:lang w:val="uk-UA" w:eastAsia="uk-UA"/>
              </w:rPr>
            </w:pPr>
            <w:r w:rsidRPr="00171EE4">
              <w:rPr>
                <w:rFonts w:ascii="Times New Roman" w:eastAsia="Times New Roman" w:hAnsi="Times New Roman" w:cs="Times New Roman"/>
                <w:color w:val="000000"/>
                <w:sz w:val="28"/>
                <w:szCs w:val="28"/>
                <w:lang w:eastAsia="uk-UA"/>
              </w:rPr>
              <w:t>17</w:t>
            </w:r>
            <w:r w:rsidR="00947AB5">
              <w:rPr>
                <w:rFonts w:ascii="Times New Roman" w:eastAsia="Times New Roman" w:hAnsi="Times New Roman" w:cs="Times New Roman"/>
                <w:color w:val="000000"/>
                <w:sz w:val="28"/>
                <w:szCs w:val="28"/>
                <w:lang w:val="uk-UA" w:eastAsia="uk-UA"/>
              </w:rPr>
              <w:t>……………….</w:t>
            </w:r>
          </w:p>
        </w:tc>
        <w:tc>
          <w:tcPr>
            <w:tcW w:w="4572"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1951р.н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с.Попельники</w:t>
            </w:r>
          </w:p>
        </w:tc>
        <w:tc>
          <w:tcPr>
            <w:tcW w:w="1273"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1500,00</w:t>
            </w:r>
          </w:p>
        </w:tc>
      </w:tr>
      <w:tr w:rsidR="00947AB5" w:rsidRPr="00171EE4" w:rsidTr="00947AB5">
        <w:trPr>
          <w:tblCellSpacing w:w="0" w:type="dxa"/>
        </w:trPr>
        <w:tc>
          <w:tcPr>
            <w:tcW w:w="925" w:type="dxa"/>
            <w:vAlign w:val="center"/>
            <w:hideMark/>
          </w:tcPr>
          <w:p w:rsidR="00ED7536" w:rsidRPr="00947AB5" w:rsidRDefault="00ED7536" w:rsidP="00ED7536">
            <w:pPr>
              <w:tabs>
                <w:tab w:val="left" w:pos="1485"/>
              </w:tabs>
              <w:rPr>
                <w:rFonts w:ascii="Times New Roman" w:eastAsia="Times New Roman" w:hAnsi="Times New Roman" w:cs="Times New Roman"/>
                <w:sz w:val="24"/>
                <w:lang w:val="uk-UA" w:eastAsia="uk-UA"/>
              </w:rPr>
            </w:pPr>
            <w:r w:rsidRPr="00171EE4">
              <w:rPr>
                <w:rFonts w:ascii="Times New Roman" w:eastAsia="Times New Roman" w:hAnsi="Times New Roman" w:cs="Times New Roman"/>
                <w:color w:val="000000"/>
                <w:sz w:val="28"/>
                <w:szCs w:val="28"/>
                <w:lang w:eastAsia="uk-UA"/>
              </w:rPr>
              <w:t>18</w:t>
            </w:r>
            <w:r w:rsidR="00947AB5">
              <w:rPr>
                <w:rFonts w:ascii="Times New Roman" w:eastAsia="Times New Roman" w:hAnsi="Times New Roman" w:cs="Times New Roman"/>
                <w:color w:val="000000"/>
                <w:sz w:val="28"/>
                <w:szCs w:val="28"/>
                <w:lang w:val="uk-UA" w:eastAsia="uk-UA"/>
              </w:rPr>
              <w:t>……………</w:t>
            </w:r>
          </w:p>
        </w:tc>
        <w:tc>
          <w:tcPr>
            <w:tcW w:w="4572"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1970р.н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с.Белелуя</w:t>
            </w:r>
          </w:p>
        </w:tc>
        <w:tc>
          <w:tcPr>
            <w:tcW w:w="1273"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1000,00</w:t>
            </w:r>
          </w:p>
        </w:tc>
      </w:tr>
      <w:tr w:rsidR="00947AB5" w:rsidRPr="00171EE4" w:rsidTr="00947AB5">
        <w:trPr>
          <w:tblCellSpacing w:w="0" w:type="dxa"/>
        </w:trPr>
        <w:tc>
          <w:tcPr>
            <w:tcW w:w="925" w:type="dxa"/>
            <w:vAlign w:val="center"/>
            <w:hideMark/>
          </w:tcPr>
          <w:p w:rsidR="00ED7536" w:rsidRPr="00947AB5" w:rsidRDefault="00ED7536" w:rsidP="00ED7536">
            <w:pPr>
              <w:tabs>
                <w:tab w:val="left" w:pos="1485"/>
              </w:tabs>
              <w:rPr>
                <w:rFonts w:ascii="Times New Roman" w:eastAsia="Times New Roman" w:hAnsi="Times New Roman" w:cs="Times New Roman"/>
                <w:sz w:val="24"/>
                <w:lang w:val="uk-UA" w:eastAsia="uk-UA"/>
              </w:rPr>
            </w:pPr>
            <w:r w:rsidRPr="00171EE4">
              <w:rPr>
                <w:rFonts w:ascii="Times New Roman" w:eastAsia="Times New Roman" w:hAnsi="Times New Roman" w:cs="Times New Roman"/>
                <w:color w:val="000000"/>
                <w:sz w:val="28"/>
                <w:szCs w:val="28"/>
                <w:lang w:eastAsia="uk-UA"/>
              </w:rPr>
              <w:t>19</w:t>
            </w:r>
            <w:r w:rsidR="00947AB5">
              <w:rPr>
                <w:rFonts w:ascii="Times New Roman" w:eastAsia="Times New Roman" w:hAnsi="Times New Roman" w:cs="Times New Roman"/>
                <w:color w:val="000000"/>
                <w:sz w:val="28"/>
                <w:szCs w:val="28"/>
                <w:lang w:val="uk-UA" w:eastAsia="uk-UA"/>
              </w:rPr>
              <w:t>…………….</w:t>
            </w:r>
          </w:p>
        </w:tc>
        <w:tc>
          <w:tcPr>
            <w:tcW w:w="4572"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1965р.н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Pr>
                <w:rFonts w:ascii="Times New Roman" w:eastAsia="Times New Roman" w:hAnsi="Times New Roman" w:cs="Times New Roman"/>
                <w:color w:val="000000"/>
                <w:sz w:val="28"/>
                <w:szCs w:val="28"/>
                <w:lang w:eastAsia="uk-UA"/>
              </w:rPr>
              <w:t>м</w:t>
            </w:r>
            <w:r w:rsidRPr="00171EE4">
              <w:rPr>
                <w:rFonts w:ascii="Times New Roman" w:eastAsia="Times New Roman" w:hAnsi="Times New Roman" w:cs="Times New Roman"/>
                <w:color w:val="000000"/>
                <w:sz w:val="28"/>
                <w:szCs w:val="28"/>
                <w:lang w:eastAsia="uk-UA"/>
              </w:rPr>
              <w:t>.Снятин</w:t>
            </w:r>
          </w:p>
        </w:tc>
        <w:tc>
          <w:tcPr>
            <w:tcW w:w="1273"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1500,00</w:t>
            </w:r>
          </w:p>
        </w:tc>
      </w:tr>
      <w:tr w:rsidR="00947AB5" w:rsidRPr="00171EE4" w:rsidTr="00ED7536">
        <w:trPr>
          <w:tblCellSpacing w:w="0" w:type="dxa"/>
        </w:trPr>
        <w:tc>
          <w:tcPr>
            <w:tcW w:w="92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4572" w:type="dxa"/>
            <w:vAlign w:val="center"/>
            <w:hideMark/>
          </w:tcPr>
          <w:p w:rsidR="00ED7536" w:rsidRPr="00171EE4" w:rsidRDefault="00ED7536" w:rsidP="00ED7536">
            <w:pPr>
              <w:tabs>
                <w:tab w:val="left" w:pos="301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1273"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b/>
                <w:bCs/>
                <w:color w:val="000000"/>
                <w:sz w:val="28"/>
                <w:szCs w:val="28"/>
                <w:lang w:eastAsia="uk-UA"/>
              </w:rPr>
              <w:t>31300,00</w:t>
            </w:r>
          </w:p>
        </w:tc>
      </w:tr>
    </w:tbl>
    <w:p w:rsidR="00ED7536" w:rsidRPr="00171EE4" w:rsidRDefault="00ED7536" w:rsidP="00ED7536">
      <w:pPr>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 xml:space="preserve">в) з нагоди 35 річниці аварії на ЧАЕС, надати  одноразову грошову допомогу ліквідаторам аварії на ЧАЕС : </w:t>
      </w:r>
    </w:p>
    <w:tbl>
      <w:tblPr>
        <w:tblW w:w="0" w:type="auto"/>
        <w:tblCellSpacing w:w="0" w:type="dxa"/>
        <w:tblLook w:val="04A0" w:firstRow="1" w:lastRow="0" w:firstColumn="1" w:lastColumn="0" w:noHBand="0" w:noVBand="1"/>
      </w:tblPr>
      <w:tblGrid>
        <w:gridCol w:w="775"/>
        <w:gridCol w:w="4371"/>
        <w:gridCol w:w="1326"/>
        <w:gridCol w:w="2112"/>
        <w:gridCol w:w="167"/>
        <w:gridCol w:w="276"/>
        <w:gridCol w:w="276"/>
        <w:gridCol w:w="276"/>
        <w:gridCol w:w="276"/>
      </w:tblGrid>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1951р.н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с.Потічок</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2</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1955р.н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с.Тулова</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3</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1956р.н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с.Прутівка</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4</w:t>
            </w:r>
          </w:p>
        </w:tc>
        <w:tc>
          <w:tcPr>
            <w:tcW w:w="4371" w:type="dxa"/>
            <w:vAlign w:val="center"/>
          </w:tcPr>
          <w:p w:rsidR="00ED7536" w:rsidRPr="00171EE4" w:rsidRDefault="00ED7536" w:rsidP="00ED7536">
            <w:pPr>
              <w:tabs>
                <w:tab w:val="left" w:pos="148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1949р.н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с.Вовчківці</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5</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1958р.н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с.Вовчківці</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1961р.н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с.Вовчківці</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7</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1959р.н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с.Вовчківці</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8</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1933р.н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с.Орелець</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9</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1951р.н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с.Завалля</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10</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1965р.н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с.Завалля</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11</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1958р.н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м.Снятин</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12</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1965р.н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м.Снятин</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13</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1966р.н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м.Снятин</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14</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1958р.н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м.Снятин</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15</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1951р.н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м.Снятин</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16</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1957р.н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м.Снятин</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1850,00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17</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1957р.н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м.Снятин</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18</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1959р.н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с.Підвисоке</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1956р.н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с.Гор.Залуччя</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20</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1955р.н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с.Дол.Залуччя</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21</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1963р.н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с.Дол.Залуччя</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22</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1955р.н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с.Княже</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23</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1944р.н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с.Княже</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24</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1947р.н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м.Снятин</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25</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1956р.н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с.Джурів</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26</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1961р.н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м.Снятин</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lastRenderedPageBreak/>
              <w:t>27</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1965р.н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м.Снятин</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28</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1964р.н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с.Белелуя</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29</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1958р.н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м.Снятин</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30</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1951р.н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с.Потічок</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1850,00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31</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1955р.н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с.Прутівка</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32</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1966р.н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с.Будилів</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33</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1964р.н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с.Будилів</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34</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1955р.н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с.Стецева</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35</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1956р.н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с.Русів</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36</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1956р.н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с.Стецева</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37</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1965р.н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с.Стецева</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38</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1964р.н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с.Стецева</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39</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1967р.н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с.Стецева</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40</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1938р.н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м.Снятин</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1850,00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41</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1967р.н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с.Стецева</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42</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1967р.н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с.Стецева</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43</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1956р.н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с.Красноставці</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1850,00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44</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1966р.н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м.Снятин</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45</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1958р.н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с.Красноставці</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46</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1957р.н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с.Попельники</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47</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1959р.н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с.Задубрівці</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48</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1957р.н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с.Задубрівці</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49</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1966р.н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м.Снятин</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50</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1951р.н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с.Задубрівці</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51</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 xml:space="preserve">1959р.н </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с.Задубрівці</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52</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1960р.н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с.Задубрівці</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53</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1953р.н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с.Завалля</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54</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1958р.н</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с.Стецева</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600,00</w:t>
            </w:r>
          </w:p>
        </w:tc>
      </w:tr>
      <w:tr w:rsidR="00ED7536" w:rsidRPr="00171EE4" w:rsidTr="00947AB5">
        <w:trPr>
          <w:tblCellSpacing w:w="0" w:type="dxa"/>
        </w:trPr>
        <w:tc>
          <w:tcPr>
            <w:tcW w:w="77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4371" w:type="dxa"/>
            <w:vAlign w:val="center"/>
          </w:tcPr>
          <w:p w:rsidR="00ED7536" w:rsidRPr="00171EE4" w:rsidRDefault="00ED7536" w:rsidP="00ED7536">
            <w:pPr>
              <w:tabs>
                <w:tab w:val="left" w:pos="3015"/>
              </w:tabs>
              <w:rPr>
                <w:rFonts w:ascii="Times New Roman" w:eastAsia="Times New Roman" w:hAnsi="Times New Roman" w:cs="Times New Roman"/>
                <w:sz w:val="24"/>
                <w:lang w:eastAsia="uk-UA"/>
              </w:rPr>
            </w:pPr>
          </w:p>
        </w:tc>
        <w:tc>
          <w:tcPr>
            <w:tcW w:w="132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11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127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b/>
                <w:bCs/>
                <w:color w:val="000000"/>
                <w:sz w:val="28"/>
                <w:szCs w:val="28"/>
                <w:lang w:eastAsia="uk-UA"/>
              </w:rPr>
              <w:t>37400,00</w:t>
            </w:r>
          </w:p>
        </w:tc>
      </w:tr>
      <w:tr w:rsidR="00ED7536" w:rsidRPr="00171EE4" w:rsidTr="00ED7536">
        <w:trPr>
          <w:tblCellSpacing w:w="0" w:type="dxa"/>
        </w:trPr>
        <w:tc>
          <w:tcPr>
            <w:tcW w:w="8751" w:type="dxa"/>
            <w:gridSpan w:val="5"/>
            <w:vAlign w:val="center"/>
            <w:hideMark/>
          </w:tcPr>
          <w:p w:rsidR="00ED7536" w:rsidRPr="00171EE4" w:rsidRDefault="00ED7536" w:rsidP="00ED7536">
            <w:pPr>
              <w:shd w:val="clear" w:color="auto" w:fill="FFFFFF"/>
              <w:ind w:firstLine="708"/>
              <w:jc w:val="both"/>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r>
              <w:rPr>
                <w:rFonts w:ascii="Times New Roman" w:eastAsia="Times New Roman" w:hAnsi="Times New Roman" w:cs="Times New Roman"/>
                <w:sz w:val="24"/>
                <w:lang w:eastAsia="uk-UA"/>
              </w:rPr>
              <w:t xml:space="preserve">2. </w:t>
            </w:r>
            <w:r>
              <w:rPr>
                <w:rFonts w:ascii="Times New Roman" w:eastAsia="Times New Roman" w:hAnsi="Times New Roman" w:cs="Times New Roman"/>
                <w:color w:val="000000"/>
                <w:sz w:val="28"/>
                <w:szCs w:val="28"/>
                <w:lang w:eastAsia="uk-UA"/>
              </w:rPr>
              <w:t> </w:t>
            </w:r>
            <w:r w:rsidRPr="00171EE4">
              <w:rPr>
                <w:rFonts w:ascii="Times New Roman" w:eastAsia="Times New Roman" w:hAnsi="Times New Roman" w:cs="Times New Roman"/>
                <w:color w:val="000000"/>
                <w:sz w:val="28"/>
                <w:szCs w:val="28"/>
                <w:lang w:eastAsia="uk-UA"/>
              </w:rPr>
              <w:t>Надати грошову допомогу на поховання непрацюючим  особам, які не є пенсіонерами і не перебувають на обліку в центрі зайнятості та не отримують жодних видів допомог, а саме:</w:t>
            </w:r>
          </w:p>
          <w:p w:rsidR="00ED7536" w:rsidRPr="00171EE4" w:rsidRDefault="00ED7536" w:rsidP="00ED7536">
            <w:pPr>
              <w:shd w:val="clear" w:color="auto" w:fill="FFFFFF"/>
              <w:ind w:firstLine="708"/>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bl>
            <w:tblPr>
              <w:tblW w:w="0" w:type="auto"/>
              <w:tblCellSpacing w:w="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38"/>
              <w:gridCol w:w="3133"/>
              <w:gridCol w:w="1331"/>
              <w:gridCol w:w="2007"/>
              <w:gridCol w:w="1316"/>
            </w:tblGrid>
            <w:tr w:rsidR="00ED7536" w:rsidRPr="00171EE4" w:rsidTr="00947AB5">
              <w:trPr>
                <w:tblCellSpacing w:w="0" w:type="dxa"/>
              </w:trPr>
              <w:tc>
                <w:tcPr>
                  <w:tcW w:w="92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w:t>
                  </w:r>
                </w:p>
              </w:tc>
              <w:tc>
                <w:tcPr>
                  <w:tcW w:w="4572" w:type="dxa"/>
                  <w:vAlign w:val="center"/>
                </w:tcPr>
                <w:p w:rsidR="00ED7536" w:rsidRPr="00171EE4" w:rsidRDefault="00ED7536" w:rsidP="00ED7536">
                  <w:pPr>
                    <w:tabs>
                      <w:tab w:val="left" w:pos="148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1965р.н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 Попельники</w:t>
                  </w:r>
                </w:p>
              </w:tc>
              <w:tc>
                <w:tcPr>
                  <w:tcW w:w="140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1000,00</w:t>
                  </w:r>
                </w:p>
              </w:tc>
            </w:tr>
            <w:tr w:rsidR="00ED7536" w:rsidRPr="00171EE4" w:rsidTr="00947AB5">
              <w:trPr>
                <w:tblCellSpacing w:w="0" w:type="dxa"/>
              </w:trPr>
              <w:tc>
                <w:tcPr>
                  <w:tcW w:w="92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2</w:t>
                  </w:r>
                </w:p>
              </w:tc>
              <w:tc>
                <w:tcPr>
                  <w:tcW w:w="4572" w:type="dxa"/>
                  <w:vAlign w:val="center"/>
                </w:tcPr>
                <w:p w:rsidR="00ED7536" w:rsidRPr="00171EE4" w:rsidRDefault="00ED7536" w:rsidP="00ED7536">
                  <w:pPr>
                    <w:tabs>
                      <w:tab w:val="left" w:pos="148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1949р.н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с. Устя</w:t>
                  </w:r>
                </w:p>
              </w:tc>
              <w:tc>
                <w:tcPr>
                  <w:tcW w:w="140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1000,00</w:t>
                  </w:r>
                </w:p>
              </w:tc>
            </w:tr>
            <w:tr w:rsidR="00ED7536" w:rsidRPr="00171EE4" w:rsidTr="00947AB5">
              <w:trPr>
                <w:tblCellSpacing w:w="0" w:type="dxa"/>
              </w:trPr>
              <w:tc>
                <w:tcPr>
                  <w:tcW w:w="92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3</w:t>
                  </w:r>
                </w:p>
              </w:tc>
              <w:tc>
                <w:tcPr>
                  <w:tcW w:w="4572" w:type="dxa"/>
                  <w:vAlign w:val="center"/>
                </w:tcPr>
                <w:p w:rsidR="00ED7536" w:rsidRPr="00171EE4" w:rsidRDefault="00ED7536" w:rsidP="00ED7536">
                  <w:pPr>
                    <w:tabs>
                      <w:tab w:val="left" w:pos="1485"/>
                    </w:tabs>
                    <w:rPr>
                      <w:rFonts w:ascii="Times New Roman" w:eastAsia="Times New Roman" w:hAnsi="Times New Roman" w:cs="Times New Roman"/>
                      <w:sz w:val="24"/>
                      <w:lang w:eastAsia="uk-UA"/>
                    </w:rPr>
                  </w:pP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1966р.н</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м. Снятин</w:t>
                  </w:r>
                </w:p>
              </w:tc>
              <w:tc>
                <w:tcPr>
                  <w:tcW w:w="140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1000,00</w:t>
                  </w:r>
                </w:p>
              </w:tc>
            </w:tr>
            <w:tr w:rsidR="00ED7536" w:rsidRPr="00171EE4" w:rsidTr="00ED7536">
              <w:trPr>
                <w:trHeight w:val="277"/>
                <w:tblCellSpacing w:w="0" w:type="dxa"/>
              </w:trPr>
              <w:tc>
                <w:tcPr>
                  <w:tcW w:w="925"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4572"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142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169"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140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b/>
                      <w:bCs/>
                      <w:color w:val="000000"/>
                      <w:sz w:val="28"/>
                      <w:szCs w:val="28"/>
                      <w:lang w:eastAsia="uk-UA"/>
                    </w:rPr>
                    <w:t>3000,00</w:t>
                  </w:r>
                </w:p>
              </w:tc>
            </w:tr>
          </w:tbl>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7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7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7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7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r>
      <w:tr w:rsidR="00ED7536" w:rsidRPr="00171EE4" w:rsidTr="00ED7536">
        <w:trPr>
          <w:tblCellSpacing w:w="0" w:type="dxa"/>
        </w:trPr>
        <w:tc>
          <w:tcPr>
            <w:tcW w:w="875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7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7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7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7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r>
      <w:tr w:rsidR="00ED7536" w:rsidRPr="00171EE4" w:rsidTr="00ED7536">
        <w:trPr>
          <w:tblCellSpacing w:w="0" w:type="dxa"/>
        </w:trPr>
        <w:tc>
          <w:tcPr>
            <w:tcW w:w="8751" w:type="dxa"/>
            <w:gridSpan w:val="5"/>
            <w:vAlign w:val="center"/>
            <w:hideMark/>
          </w:tcPr>
          <w:p w:rsidR="00ED7536" w:rsidRPr="00171EE4" w:rsidRDefault="00ED7536" w:rsidP="00ED7536">
            <w:pPr>
              <w:jc w:val="both"/>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3. Фінансовому відділу Снятинської міської ради (Г. Мізерній) за рахунок виділених коштів на виконання програми соціального захисту населення на території Снятинської  міської ради на 2021-2025 роки проводити виплату коштів відповідно до пунктів 1-2 цього рішення.</w:t>
            </w:r>
          </w:p>
          <w:p w:rsidR="00ED7536" w:rsidRPr="00171EE4" w:rsidRDefault="00ED7536" w:rsidP="00ED7536">
            <w:pPr>
              <w:jc w:val="both"/>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t>4. Координацію роботи та узагальнення інформації, щодо виконання рішення покласти на головного відп</w:t>
            </w:r>
            <w:r>
              <w:rPr>
                <w:rFonts w:ascii="Times New Roman" w:eastAsia="Times New Roman" w:hAnsi="Times New Roman" w:cs="Times New Roman"/>
                <w:color w:val="000000"/>
                <w:sz w:val="28"/>
                <w:szCs w:val="28"/>
                <w:lang w:eastAsia="uk-UA"/>
              </w:rPr>
              <w:t xml:space="preserve">овідального виконавця – відділ </w:t>
            </w:r>
            <w:r>
              <w:rPr>
                <w:rFonts w:ascii="Times New Roman" w:eastAsia="Times New Roman" w:hAnsi="Times New Roman" w:cs="Times New Roman"/>
                <w:color w:val="000000"/>
                <w:sz w:val="28"/>
                <w:szCs w:val="28"/>
                <w:lang w:val="uk-UA" w:eastAsia="uk-UA"/>
              </w:rPr>
              <w:t>С</w:t>
            </w:r>
            <w:r w:rsidRPr="00171EE4">
              <w:rPr>
                <w:rFonts w:ascii="Times New Roman" w:eastAsia="Times New Roman" w:hAnsi="Times New Roman" w:cs="Times New Roman"/>
                <w:color w:val="000000"/>
                <w:sz w:val="28"/>
                <w:szCs w:val="28"/>
                <w:lang w:eastAsia="uk-UA"/>
              </w:rPr>
              <w:t>оціальних послуг Снятинської міської ради.</w:t>
            </w:r>
          </w:p>
          <w:p w:rsidR="00ED7536" w:rsidRPr="00171EE4" w:rsidRDefault="00ED7536" w:rsidP="00ED7536">
            <w:pPr>
              <w:jc w:val="both"/>
              <w:rPr>
                <w:rFonts w:ascii="Times New Roman" w:eastAsia="Times New Roman" w:hAnsi="Times New Roman" w:cs="Times New Roman"/>
                <w:sz w:val="24"/>
                <w:lang w:eastAsia="uk-UA"/>
              </w:rPr>
            </w:pPr>
            <w:r w:rsidRPr="00171EE4">
              <w:rPr>
                <w:rFonts w:ascii="Times New Roman" w:eastAsia="Times New Roman" w:hAnsi="Times New Roman" w:cs="Times New Roman"/>
                <w:color w:val="000000"/>
                <w:sz w:val="28"/>
                <w:szCs w:val="28"/>
                <w:lang w:eastAsia="uk-UA"/>
              </w:rPr>
              <w:lastRenderedPageBreak/>
              <w:t>5. Контроль за виконанням рішення покласти на заступника голови Снятинської міської ради Романа Дідуха.</w:t>
            </w:r>
          </w:p>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7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lastRenderedPageBreak/>
              <w:t> </w:t>
            </w:r>
          </w:p>
        </w:tc>
        <w:tc>
          <w:tcPr>
            <w:tcW w:w="27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7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7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r>
      <w:tr w:rsidR="00ED7536" w:rsidRPr="00171EE4" w:rsidTr="00ED7536">
        <w:trPr>
          <w:trHeight w:val="277"/>
          <w:tblCellSpacing w:w="0" w:type="dxa"/>
        </w:trPr>
        <w:tc>
          <w:tcPr>
            <w:tcW w:w="875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lastRenderedPageBreak/>
              <w:t> </w:t>
            </w:r>
          </w:p>
        </w:tc>
        <w:tc>
          <w:tcPr>
            <w:tcW w:w="27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7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7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7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r>
      <w:tr w:rsidR="00ED7536" w:rsidRPr="00171EE4" w:rsidTr="00ED7536">
        <w:trPr>
          <w:trHeight w:val="277"/>
          <w:tblCellSpacing w:w="0" w:type="dxa"/>
        </w:trPr>
        <w:tc>
          <w:tcPr>
            <w:tcW w:w="8751" w:type="dxa"/>
            <w:gridSpan w:val="5"/>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7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7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7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c>
          <w:tcPr>
            <w:tcW w:w="276" w:type="dxa"/>
            <w:vAlign w:val="center"/>
            <w:hideMark/>
          </w:tcPr>
          <w:p w:rsidR="00ED7536" w:rsidRPr="00171EE4" w:rsidRDefault="00ED7536" w:rsidP="00ED7536">
            <w:pPr>
              <w:tabs>
                <w:tab w:val="left" w:pos="1485"/>
              </w:tabs>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tc>
      </w:tr>
    </w:tbl>
    <w:p w:rsidR="00ED7536" w:rsidRPr="00F9261A" w:rsidRDefault="00ED7536" w:rsidP="00ED7536">
      <w:pPr>
        <w:jc w:val="both"/>
        <w:rPr>
          <w:rFonts w:ascii="Times New Roman" w:eastAsia="Times New Roman" w:hAnsi="Times New Roman" w:cs="Times New Roman"/>
          <w:sz w:val="24"/>
          <w:lang w:val="uk-UA" w:eastAsia="uk-UA"/>
        </w:rPr>
      </w:pPr>
      <w:r w:rsidRPr="00171EE4">
        <w:rPr>
          <w:rFonts w:ascii="Times New Roman" w:eastAsia="Times New Roman" w:hAnsi="Times New Roman" w:cs="Times New Roman"/>
          <w:color w:val="000000"/>
          <w:sz w:val="28"/>
          <w:szCs w:val="28"/>
          <w:lang w:eastAsia="uk-UA"/>
        </w:rPr>
        <w:t xml:space="preserve"> </w:t>
      </w:r>
      <w:r w:rsidRPr="00171EE4">
        <w:rPr>
          <w:rFonts w:ascii="Times New Roman" w:eastAsia="Times New Roman" w:hAnsi="Times New Roman" w:cs="Times New Roman"/>
          <w:b/>
          <w:bCs/>
          <w:color w:val="000000"/>
          <w:sz w:val="28"/>
          <w:szCs w:val="28"/>
          <w:lang w:eastAsia="uk-UA"/>
        </w:rPr>
        <w:t>Міський</w:t>
      </w:r>
      <w:r>
        <w:rPr>
          <w:rFonts w:ascii="Times New Roman" w:eastAsia="Times New Roman" w:hAnsi="Times New Roman" w:cs="Times New Roman"/>
          <w:b/>
          <w:bCs/>
          <w:color w:val="000000"/>
          <w:sz w:val="28"/>
          <w:szCs w:val="28"/>
          <w:lang w:eastAsia="uk-UA"/>
        </w:rPr>
        <w:t xml:space="preserve"> голова                                                                     </w:t>
      </w:r>
      <w:r>
        <w:rPr>
          <w:rFonts w:ascii="Times New Roman" w:eastAsia="Times New Roman" w:hAnsi="Times New Roman" w:cs="Times New Roman"/>
          <w:b/>
          <w:bCs/>
          <w:color w:val="000000"/>
          <w:sz w:val="28"/>
          <w:szCs w:val="28"/>
          <w:lang w:val="uk-UA" w:eastAsia="uk-UA"/>
        </w:rPr>
        <w:t xml:space="preserve">    </w:t>
      </w:r>
      <w:r>
        <w:rPr>
          <w:rFonts w:ascii="Times New Roman" w:eastAsia="Times New Roman" w:hAnsi="Times New Roman" w:cs="Times New Roman"/>
          <w:b/>
          <w:bCs/>
          <w:color w:val="000000"/>
          <w:sz w:val="28"/>
          <w:szCs w:val="28"/>
          <w:lang w:eastAsia="uk-UA"/>
        </w:rPr>
        <w:t>Анатолій Ш</w:t>
      </w:r>
      <w:r>
        <w:rPr>
          <w:rFonts w:ascii="Times New Roman" w:eastAsia="Times New Roman" w:hAnsi="Times New Roman" w:cs="Times New Roman"/>
          <w:b/>
          <w:bCs/>
          <w:color w:val="000000"/>
          <w:sz w:val="28"/>
          <w:szCs w:val="28"/>
          <w:lang w:val="uk-UA" w:eastAsia="uk-UA"/>
        </w:rPr>
        <w:t>УМКО</w:t>
      </w:r>
    </w:p>
    <w:p w:rsidR="00ED7536" w:rsidRDefault="00ED7536" w:rsidP="00ED7536">
      <w:pPr>
        <w:rPr>
          <w:rFonts w:ascii="Times New Roman" w:eastAsia="Times New Roman" w:hAnsi="Times New Roman" w:cs="Times New Roman"/>
          <w:color w:val="000000"/>
          <w:sz w:val="28"/>
          <w:szCs w:val="28"/>
          <w:lang w:eastAsia="uk-UA"/>
        </w:rPr>
      </w:pPr>
      <w:r w:rsidRPr="00171EE4">
        <w:rPr>
          <w:rFonts w:ascii="Times New Roman" w:eastAsia="Times New Roman" w:hAnsi="Times New Roman" w:cs="Times New Roman"/>
          <w:color w:val="000000"/>
          <w:sz w:val="28"/>
          <w:szCs w:val="28"/>
          <w:lang w:eastAsia="uk-UA"/>
        </w:rPr>
        <w:t> </w:t>
      </w:r>
    </w:p>
    <w:p w:rsidR="00ED7536" w:rsidRPr="00F9261A" w:rsidRDefault="00ED7536" w:rsidP="00ED7536">
      <w:pPr>
        <w:rPr>
          <w:rFonts w:ascii="Times New Roman" w:eastAsia="Times New Roman" w:hAnsi="Times New Roman" w:cs="Times New Roman"/>
          <w:color w:val="000000"/>
          <w:sz w:val="24"/>
          <w:lang w:val="uk-UA" w:eastAsia="uk-UA"/>
        </w:rPr>
      </w:pPr>
      <w:r w:rsidRPr="00F9261A">
        <w:rPr>
          <w:rFonts w:ascii="Times New Roman" w:eastAsia="Times New Roman" w:hAnsi="Times New Roman" w:cs="Times New Roman"/>
          <w:color w:val="000000"/>
          <w:sz w:val="24"/>
          <w:lang w:val="uk-UA" w:eastAsia="uk-UA"/>
        </w:rPr>
        <w:t xml:space="preserve"> Р. Дідух</w:t>
      </w:r>
    </w:p>
    <w:p w:rsidR="00ED7536" w:rsidRPr="00251663" w:rsidRDefault="00ED7536" w:rsidP="00ED7536">
      <w:pPr>
        <w:rPr>
          <w:rFonts w:ascii="Times New Roman" w:eastAsia="Times New Roman" w:hAnsi="Times New Roman" w:cs="Times New Roman"/>
          <w:sz w:val="24"/>
          <w:lang w:eastAsia="uk-UA"/>
        </w:rPr>
      </w:pPr>
      <w:r w:rsidRPr="00251663">
        <w:rPr>
          <w:rFonts w:ascii="Times New Roman" w:eastAsia="Times New Roman" w:hAnsi="Times New Roman" w:cs="Times New Roman"/>
          <w:color w:val="000000"/>
          <w:sz w:val="24"/>
          <w:lang w:eastAsia="uk-UA"/>
        </w:rPr>
        <w:t xml:space="preserve"> Ю. Рудник</w:t>
      </w:r>
    </w:p>
    <w:p w:rsidR="00ED7536" w:rsidRPr="00251663" w:rsidRDefault="00ED7536" w:rsidP="00ED7536">
      <w:pPr>
        <w:rPr>
          <w:rFonts w:ascii="Times New Roman" w:eastAsia="Times New Roman" w:hAnsi="Times New Roman" w:cs="Times New Roman"/>
          <w:sz w:val="24"/>
          <w:lang w:eastAsia="uk-UA"/>
        </w:rPr>
      </w:pPr>
      <w:r w:rsidRPr="00251663">
        <w:rPr>
          <w:rFonts w:ascii="Times New Roman" w:eastAsia="Times New Roman" w:hAnsi="Times New Roman" w:cs="Times New Roman"/>
          <w:sz w:val="24"/>
          <w:lang w:eastAsia="uk-UA"/>
        </w:rPr>
        <w:t> </w:t>
      </w:r>
      <w:r w:rsidRPr="00251663">
        <w:rPr>
          <w:rFonts w:ascii="Times New Roman" w:eastAsia="Times New Roman" w:hAnsi="Times New Roman" w:cs="Times New Roman"/>
          <w:color w:val="000000"/>
          <w:sz w:val="24"/>
          <w:lang w:eastAsia="uk-UA"/>
        </w:rPr>
        <w:t xml:space="preserve"> І. Устименко</w:t>
      </w:r>
    </w:p>
    <w:p w:rsidR="00ED7536" w:rsidRPr="00171EE4" w:rsidRDefault="00ED7536" w:rsidP="00ED7536">
      <w:pPr>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p w:rsidR="00ED7536" w:rsidRPr="00171EE4" w:rsidRDefault="00ED7536" w:rsidP="00ED7536">
      <w:pPr>
        <w:ind w:firstLine="709"/>
        <w:jc w:val="both"/>
        <w:rPr>
          <w:rFonts w:ascii="Times New Roman" w:eastAsia="Times New Roman" w:hAnsi="Times New Roman" w:cs="Times New Roman"/>
          <w:sz w:val="24"/>
          <w:lang w:eastAsia="uk-UA"/>
        </w:rPr>
      </w:pPr>
      <w:r w:rsidRPr="00171EE4">
        <w:rPr>
          <w:rFonts w:ascii="Times New Roman" w:eastAsia="Times New Roman" w:hAnsi="Times New Roman" w:cs="Times New Roman"/>
          <w:sz w:val="24"/>
          <w:lang w:eastAsia="uk-UA"/>
        </w:rPr>
        <w:t>  </w:t>
      </w: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Default="00ED7536" w:rsidP="00ED7536">
      <w:pPr>
        <w:rPr>
          <w:lang w:val="uk-UA"/>
        </w:rPr>
      </w:pP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noProof/>
          <w:sz w:val="28"/>
          <w:szCs w:val="28"/>
          <w:lang w:val="uk-UA" w:eastAsia="uk-UA" w:bidi="ar-SA"/>
        </w:rPr>
        <w:drawing>
          <wp:inline distT="0" distB="0" distL="0" distR="0" wp14:anchorId="134AD220" wp14:editId="386BD684">
            <wp:extent cx="425450" cy="61658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lastRenderedPageBreak/>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92-6/2021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Default="00ED7536" w:rsidP="00ED7536">
      <w:pPr>
        <w:pStyle w:val="a3"/>
        <w:spacing w:before="0" w:beforeAutospacing="0" w:after="0" w:afterAutospacing="0"/>
      </w:pPr>
      <w:r>
        <w:t> </w:t>
      </w:r>
    </w:p>
    <w:p w:rsidR="00ED7536" w:rsidRPr="003B5D53" w:rsidRDefault="00ED7536" w:rsidP="00ED7536">
      <w:pPr>
        <w:pStyle w:val="a3"/>
        <w:spacing w:before="0" w:beforeAutospacing="0" w:after="0" w:afterAutospacing="0"/>
        <w:rPr>
          <w:sz w:val="28"/>
          <w:szCs w:val="28"/>
        </w:rPr>
      </w:pPr>
      <w:r w:rsidRPr="003B5D53">
        <w:rPr>
          <w:b/>
          <w:bCs/>
          <w:color w:val="303030"/>
          <w:sz w:val="28"/>
          <w:szCs w:val="28"/>
        </w:rPr>
        <w:t>Про затвердження Порядку </w:t>
      </w:r>
    </w:p>
    <w:p w:rsidR="00ED7536" w:rsidRPr="003B5D53" w:rsidRDefault="00ED7536" w:rsidP="00ED7536">
      <w:pPr>
        <w:pStyle w:val="a3"/>
        <w:spacing w:before="0" w:beforeAutospacing="0" w:after="0" w:afterAutospacing="0"/>
        <w:rPr>
          <w:sz w:val="28"/>
          <w:szCs w:val="28"/>
        </w:rPr>
      </w:pPr>
      <w:r w:rsidRPr="003B5D53">
        <w:rPr>
          <w:b/>
          <w:bCs/>
          <w:color w:val="303030"/>
          <w:sz w:val="28"/>
          <w:szCs w:val="28"/>
        </w:rPr>
        <w:t xml:space="preserve">надання  допомоги на поховання </w:t>
      </w:r>
    </w:p>
    <w:p w:rsidR="00ED7536" w:rsidRPr="003B5D53" w:rsidRDefault="00ED7536" w:rsidP="00ED7536">
      <w:pPr>
        <w:pStyle w:val="a3"/>
        <w:spacing w:before="0" w:beforeAutospacing="0" w:after="0" w:afterAutospacing="0"/>
        <w:rPr>
          <w:sz w:val="28"/>
          <w:szCs w:val="28"/>
        </w:rPr>
      </w:pPr>
      <w:r w:rsidRPr="003B5D53">
        <w:rPr>
          <w:b/>
          <w:bCs/>
          <w:color w:val="303030"/>
          <w:sz w:val="28"/>
          <w:szCs w:val="28"/>
        </w:rPr>
        <w:t>деяких категорій осіб виконавцю </w:t>
      </w:r>
    </w:p>
    <w:p w:rsidR="00ED7536" w:rsidRPr="003B5D53" w:rsidRDefault="00ED7536" w:rsidP="00ED7536">
      <w:pPr>
        <w:pStyle w:val="a3"/>
        <w:spacing w:before="0" w:beforeAutospacing="0" w:after="0" w:afterAutospacing="0"/>
        <w:rPr>
          <w:sz w:val="28"/>
          <w:szCs w:val="28"/>
        </w:rPr>
      </w:pPr>
      <w:r w:rsidRPr="003B5D53">
        <w:rPr>
          <w:b/>
          <w:bCs/>
          <w:color w:val="303030"/>
          <w:sz w:val="28"/>
          <w:szCs w:val="28"/>
        </w:rPr>
        <w:t xml:space="preserve">волевиявлення померлого або особі, </w:t>
      </w:r>
    </w:p>
    <w:p w:rsidR="00ED7536" w:rsidRPr="003B5D53" w:rsidRDefault="00ED7536" w:rsidP="00ED7536">
      <w:pPr>
        <w:pStyle w:val="a3"/>
        <w:spacing w:before="0" w:beforeAutospacing="0" w:after="0" w:afterAutospacing="0"/>
        <w:rPr>
          <w:sz w:val="28"/>
          <w:szCs w:val="28"/>
        </w:rPr>
      </w:pPr>
      <w:r w:rsidRPr="003B5D53">
        <w:rPr>
          <w:b/>
          <w:bCs/>
          <w:color w:val="303030"/>
          <w:sz w:val="28"/>
          <w:szCs w:val="28"/>
        </w:rPr>
        <w:t>яка зобов’язалася поховати померлого</w:t>
      </w:r>
    </w:p>
    <w:p w:rsidR="00ED7536" w:rsidRDefault="00ED7536" w:rsidP="00ED7536">
      <w:pPr>
        <w:pStyle w:val="a3"/>
        <w:spacing w:before="0" w:beforeAutospacing="0" w:after="0" w:afterAutospacing="0"/>
        <w:jc w:val="both"/>
      </w:pPr>
      <w:r>
        <w:t> </w:t>
      </w:r>
    </w:p>
    <w:p w:rsidR="00ED7536" w:rsidRPr="00AC3F33" w:rsidRDefault="00ED7536" w:rsidP="00ED7536">
      <w:pPr>
        <w:pStyle w:val="a3"/>
        <w:spacing w:before="0" w:beforeAutospacing="0" w:after="0" w:afterAutospacing="0"/>
        <w:ind w:firstLine="708"/>
        <w:jc w:val="both"/>
        <w:rPr>
          <w:b/>
        </w:rPr>
      </w:pPr>
      <w:r>
        <w:rPr>
          <w:color w:val="000000"/>
          <w:sz w:val="28"/>
          <w:szCs w:val="28"/>
        </w:rPr>
        <w:t xml:space="preserve">На виконання Програми соціального захисту населення на території Снятинської  міської ради на 2021-2025 роки, затвердженої рішенням міської ради від 28.12.2020 року № 40-2/2020, Порядку надання допомоги на поховання деяких категорій осіб виконавцю волевиявлення померлого або особі, яка зобов’язалася поховати померлого, затвердженого постановою Кабінету Міністрів України від 31.01.2007 № 99,  та керуючись підпунктом 4 пункту а) частини 1 статті 34 Закону України «Про місцеве самоврядування в Україні», Виконавчий комітет  Снятинської </w:t>
      </w:r>
      <w:r w:rsidRPr="00AC3F33">
        <w:rPr>
          <w:color w:val="000000"/>
          <w:sz w:val="28"/>
          <w:szCs w:val="28"/>
        </w:rPr>
        <w:t>міської ради</w:t>
      </w:r>
    </w:p>
    <w:p w:rsidR="00ED7536" w:rsidRPr="00AC3F33" w:rsidRDefault="00ED7536" w:rsidP="00ED7536">
      <w:pPr>
        <w:pStyle w:val="a3"/>
        <w:spacing w:before="0" w:beforeAutospacing="0" w:after="0" w:afterAutospacing="0"/>
        <w:jc w:val="both"/>
        <w:rPr>
          <w:b/>
        </w:rPr>
      </w:pPr>
      <w:r w:rsidRPr="00AC3F33">
        <w:rPr>
          <w:b/>
        </w:rPr>
        <w:t> </w:t>
      </w:r>
    </w:p>
    <w:p w:rsidR="00ED7536" w:rsidRPr="00AC3F33" w:rsidRDefault="00ED7536" w:rsidP="00ED7536">
      <w:pPr>
        <w:pStyle w:val="a3"/>
        <w:spacing w:before="0" w:beforeAutospacing="0" w:after="0" w:afterAutospacing="0"/>
        <w:jc w:val="center"/>
      </w:pPr>
      <w:r w:rsidRPr="00AC3F33">
        <w:rPr>
          <w:color w:val="000000"/>
          <w:sz w:val="28"/>
          <w:szCs w:val="28"/>
        </w:rPr>
        <w:t>ВИРІШИВ:</w:t>
      </w:r>
    </w:p>
    <w:p w:rsidR="00ED7536" w:rsidRDefault="00ED7536" w:rsidP="00ED7536">
      <w:pPr>
        <w:pStyle w:val="a3"/>
        <w:spacing w:before="0" w:beforeAutospacing="0" w:after="0" w:afterAutospacing="0"/>
        <w:jc w:val="center"/>
      </w:pPr>
      <w:r>
        <w:t> </w:t>
      </w:r>
    </w:p>
    <w:p w:rsidR="00ED7536" w:rsidRDefault="00ED7536" w:rsidP="00ED7536">
      <w:pPr>
        <w:pStyle w:val="a3"/>
        <w:spacing w:before="0" w:beforeAutospacing="0" w:after="0" w:afterAutospacing="0"/>
        <w:ind w:firstLine="708"/>
        <w:jc w:val="both"/>
      </w:pPr>
      <w:r>
        <w:rPr>
          <w:color w:val="000000"/>
          <w:sz w:val="28"/>
          <w:szCs w:val="28"/>
        </w:rPr>
        <w:t>1. Затвердити Порядок надання</w:t>
      </w:r>
      <w:r>
        <w:rPr>
          <w:rFonts w:ascii="Arial" w:hAnsi="Arial" w:cs="Arial"/>
          <w:color w:val="000000"/>
          <w:sz w:val="28"/>
          <w:szCs w:val="28"/>
        </w:rPr>
        <w:t> </w:t>
      </w:r>
      <w:r>
        <w:rPr>
          <w:color w:val="000000"/>
          <w:sz w:val="28"/>
          <w:szCs w:val="28"/>
        </w:rPr>
        <w:t> допомоги на поховання деяких категорій осіб виконавцю волевиявлення померлого або особі, яка зобов’язалася поховати померлого, що додається.</w:t>
      </w:r>
    </w:p>
    <w:p w:rsidR="00ED7536" w:rsidRDefault="00ED7536" w:rsidP="00ED7536">
      <w:pPr>
        <w:pStyle w:val="a3"/>
        <w:spacing w:before="0" w:beforeAutospacing="0" w:after="0" w:afterAutospacing="0"/>
        <w:ind w:firstLine="708"/>
        <w:jc w:val="both"/>
      </w:pPr>
      <w:r>
        <w:rPr>
          <w:color w:val="000000"/>
          <w:sz w:val="28"/>
          <w:szCs w:val="28"/>
        </w:rPr>
        <w:t>2. Відділу соціальних послуг Снятинської міської ради забезпечити виконання Порядку надання допомоги на поховання деяких категорій осіб виконавцю волевиявлення померлого або особі, яка зобов’язалася поховати померлого.</w:t>
      </w:r>
    </w:p>
    <w:p w:rsidR="00ED7536" w:rsidRDefault="00ED7536" w:rsidP="00ED7536">
      <w:pPr>
        <w:pStyle w:val="a3"/>
        <w:spacing w:before="0" w:beforeAutospacing="0" w:after="0" w:afterAutospacing="0"/>
        <w:ind w:firstLine="708"/>
        <w:jc w:val="both"/>
      </w:pPr>
      <w:r>
        <w:rPr>
          <w:color w:val="000000"/>
          <w:sz w:val="28"/>
          <w:szCs w:val="28"/>
        </w:rPr>
        <w:t>3. Контроль за виконанням рішення покласти на заступника голови Снятинської міської ради Романа Дідуха.</w:t>
      </w:r>
    </w:p>
    <w:p w:rsidR="00ED7536" w:rsidRDefault="00ED7536" w:rsidP="00ED7536">
      <w:pPr>
        <w:pStyle w:val="a3"/>
        <w:spacing w:before="0" w:beforeAutospacing="0" w:after="0" w:afterAutospacing="0"/>
        <w:ind w:firstLine="708"/>
        <w:jc w:val="both"/>
      </w:pPr>
      <w:r>
        <w:t> </w:t>
      </w:r>
    </w:p>
    <w:p w:rsidR="00ED7536" w:rsidRDefault="00ED7536" w:rsidP="00ED7536">
      <w:pPr>
        <w:pStyle w:val="a3"/>
        <w:spacing w:before="0" w:beforeAutospacing="0" w:after="0" w:afterAutospacing="0"/>
        <w:ind w:firstLine="708"/>
        <w:jc w:val="both"/>
      </w:pPr>
    </w:p>
    <w:p w:rsidR="00ED7536" w:rsidRPr="006E009A" w:rsidRDefault="00ED7536" w:rsidP="00ED7536">
      <w:pPr>
        <w:pStyle w:val="a3"/>
        <w:spacing w:before="0" w:beforeAutospacing="0" w:after="0" w:afterAutospacing="0"/>
        <w:ind w:right="-426"/>
        <w:rPr>
          <w:b/>
        </w:rPr>
      </w:pPr>
      <w:r w:rsidRPr="006E009A">
        <w:rPr>
          <w:b/>
          <w:color w:val="000000"/>
          <w:sz w:val="28"/>
          <w:szCs w:val="28"/>
        </w:rPr>
        <w:t>Міський голова             </w:t>
      </w:r>
      <w:r>
        <w:rPr>
          <w:b/>
          <w:color w:val="000000"/>
          <w:sz w:val="28"/>
          <w:szCs w:val="28"/>
        </w:rPr>
        <w:t>    </w:t>
      </w:r>
      <w:r w:rsidRPr="006E009A">
        <w:rPr>
          <w:b/>
          <w:color w:val="000000"/>
          <w:sz w:val="28"/>
          <w:szCs w:val="28"/>
        </w:rPr>
        <w:t>      </w:t>
      </w:r>
      <w:r>
        <w:rPr>
          <w:b/>
          <w:color w:val="000000"/>
          <w:sz w:val="28"/>
          <w:szCs w:val="28"/>
        </w:rPr>
        <w:t xml:space="preserve">   </w:t>
      </w:r>
      <w:r w:rsidRPr="006E009A">
        <w:rPr>
          <w:b/>
          <w:color w:val="000000"/>
          <w:sz w:val="28"/>
          <w:szCs w:val="28"/>
        </w:rPr>
        <w:t xml:space="preserve">         </w:t>
      </w:r>
      <w:r>
        <w:rPr>
          <w:b/>
          <w:color w:val="000000"/>
          <w:sz w:val="28"/>
          <w:szCs w:val="28"/>
        </w:rPr>
        <w:t xml:space="preserve">                   </w:t>
      </w:r>
      <w:r w:rsidRPr="006E009A">
        <w:rPr>
          <w:b/>
          <w:color w:val="000000"/>
          <w:sz w:val="28"/>
          <w:szCs w:val="28"/>
        </w:rPr>
        <w:t xml:space="preserve">Анатолій </w:t>
      </w:r>
      <w:r>
        <w:rPr>
          <w:b/>
          <w:color w:val="000000"/>
          <w:sz w:val="28"/>
          <w:szCs w:val="28"/>
        </w:rPr>
        <w:t>ШУМКО</w:t>
      </w:r>
      <w:r w:rsidRPr="006E009A">
        <w:rPr>
          <w:b/>
          <w:color w:val="000000"/>
          <w:sz w:val="28"/>
          <w:szCs w:val="28"/>
        </w:rPr>
        <w:t xml:space="preserve">                          </w:t>
      </w:r>
    </w:p>
    <w:p w:rsidR="00ED7536" w:rsidRDefault="00ED7536" w:rsidP="00ED7536">
      <w:pPr>
        <w:pStyle w:val="a3"/>
        <w:spacing w:before="0" w:beforeAutospacing="0" w:after="0" w:afterAutospacing="0"/>
        <w:rPr>
          <w:color w:val="000000"/>
          <w:sz w:val="28"/>
          <w:szCs w:val="28"/>
        </w:rPr>
      </w:pPr>
      <w:r>
        <w:rPr>
          <w:color w:val="000000"/>
          <w:sz w:val="28"/>
          <w:szCs w:val="28"/>
        </w:rPr>
        <w:t xml:space="preserve">    </w:t>
      </w:r>
    </w:p>
    <w:p w:rsidR="00ED7536" w:rsidRPr="00E93103" w:rsidRDefault="00ED7536" w:rsidP="00ED7536">
      <w:pPr>
        <w:pStyle w:val="a3"/>
        <w:spacing w:before="0" w:beforeAutospacing="0" w:after="0" w:afterAutospacing="0"/>
      </w:pPr>
    </w:p>
    <w:p w:rsidR="00ED7536" w:rsidRPr="00E93103" w:rsidRDefault="00ED7536" w:rsidP="00ED7536">
      <w:pPr>
        <w:pStyle w:val="a3"/>
        <w:spacing w:before="0" w:beforeAutospacing="0" w:after="0" w:afterAutospacing="0"/>
      </w:pPr>
      <w:r w:rsidRPr="00E93103">
        <w:rPr>
          <w:color w:val="000000"/>
        </w:rPr>
        <w:t>Ю. Рудник</w:t>
      </w:r>
    </w:p>
    <w:p w:rsidR="00ED7536" w:rsidRPr="00E93103" w:rsidRDefault="00ED7536" w:rsidP="00ED7536">
      <w:pPr>
        <w:pStyle w:val="a3"/>
        <w:spacing w:before="0" w:beforeAutospacing="0" w:after="0" w:afterAutospacing="0"/>
      </w:pPr>
      <w:r w:rsidRPr="00E93103">
        <w:rPr>
          <w:color w:val="000000"/>
        </w:rPr>
        <w:t>Р. Дідух</w:t>
      </w:r>
    </w:p>
    <w:p w:rsidR="00ED7536" w:rsidRPr="00E93103" w:rsidRDefault="00ED7536" w:rsidP="00ED7536">
      <w:pPr>
        <w:pStyle w:val="a3"/>
        <w:spacing w:before="0" w:beforeAutospacing="0" w:after="0" w:afterAutospacing="0"/>
      </w:pPr>
      <w:r w:rsidRPr="00E93103">
        <w:rPr>
          <w:color w:val="000000"/>
        </w:rPr>
        <w:t>І. Устименко</w:t>
      </w:r>
    </w:p>
    <w:p w:rsidR="00ED7536" w:rsidRDefault="00ED7536" w:rsidP="00ED7536">
      <w:pPr>
        <w:pStyle w:val="a3"/>
        <w:spacing w:before="0" w:beforeAutospacing="0" w:after="0" w:afterAutospacing="0"/>
      </w:pPr>
      <w:r>
        <w:t> </w:t>
      </w:r>
    </w:p>
    <w:p w:rsidR="00ED7536" w:rsidRDefault="00ED7536" w:rsidP="00ED7536">
      <w:pPr>
        <w:pStyle w:val="a3"/>
        <w:spacing w:before="0" w:beforeAutospacing="0" w:after="0" w:afterAutospacing="0"/>
        <w:rPr>
          <w:color w:val="303030"/>
        </w:rPr>
      </w:pPr>
      <w:r>
        <w:t> </w:t>
      </w:r>
      <w:r>
        <w:rPr>
          <w:color w:val="303030"/>
        </w:rPr>
        <w:t xml:space="preserve">                                                                                      </w:t>
      </w:r>
    </w:p>
    <w:p w:rsidR="00ED7536" w:rsidRDefault="00ED7536" w:rsidP="00ED7536">
      <w:pPr>
        <w:pStyle w:val="a3"/>
        <w:spacing w:before="0" w:beforeAutospacing="0" w:after="0" w:afterAutospacing="0"/>
      </w:pPr>
      <w:r>
        <w:rPr>
          <w:color w:val="303030"/>
        </w:rPr>
        <w:t xml:space="preserve">                                                                                                      Додаток</w:t>
      </w:r>
    </w:p>
    <w:p w:rsidR="00ED7536" w:rsidRDefault="00ED7536" w:rsidP="00ED7536">
      <w:pPr>
        <w:pStyle w:val="a3"/>
        <w:spacing w:before="0" w:beforeAutospacing="0" w:after="0" w:afterAutospacing="0"/>
        <w:jc w:val="right"/>
      </w:pPr>
      <w:r>
        <w:rPr>
          <w:color w:val="303030"/>
        </w:rPr>
        <w:t xml:space="preserve">  до рішення Виконавчого комітету</w:t>
      </w:r>
    </w:p>
    <w:p w:rsidR="00ED7536" w:rsidRDefault="00ED7536" w:rsidP="00ED7536">
      <w:pPr>
        <w:pStyle w:val="a3"/>
        <w:spacing w:before="0" w:beforeAutospacing="0" w:after="0" w:afterAutospacing="0"/>
        <w:jc w:val="center"/>
      </w:pPr>
      <w:r>
        <w:rPr>
          <w:color w:val="303030"/>
        </w:rPr>
        <w:t>                                                                            Снятиської міської ради</w:t>
      </w:r>
    </w:p>
    <w:p w:rsidR="00ED7536" w:rsidRDefault="00ED7536" w:rsidP="00ED7536">
      <w:pPr>
        <w:pStyle w:val="a3"/>
        <w:spacing w:before="0" w:beforeAutospacing="0" w:after="0" w:afterAutospacing="0"/>
        <w:jc w:val="center"/>
        <w:rPr>
          <w:color w:val="303030"/>
        </w:rPr>
      </w:pPr>
      <w:r>
        <w:rPr>
          <w:color w:val="303030"/>
        </w:rPr>
        <w:t>                                                                            від 15 квітня 2021 року</w:t>
      </w:r>
    </w:p>
    <w:p w:rsidR="00ED7536" w:rsidRDefault="00ED7536" w:rsidP="00ED7536">
      <w:pPr>
        <w:pStyle w:val="a3"/>
        <w:spacing w:before="0" w:beforeAutospacing="0" w:after="0" w:afterAutospacing="0"/>
        <w:jc w:val="center"/>
      </w:pPr>
      <w:r>
        <w:rPr>
          <w:color w:val="303030"/>
        </w:rPr>
        <w:t xml:space="preserve">                                                                              №92-6/2021                     </w:t>
      </w:r>
    </w:p>
    <w:p w:rsidR="00ED7536" w:rsidRDefault="00ED7536" w:rsidP="00ED7536">
      <w:pPr>
        <w:pStyle w:val="a3"/>
        <w:spacing w:before="0" w:beforeAutospacing="0" w:after="0" w:afterAutospacing="0"/>
        <w:jc w:val="center"/>
      </w:pPr>
      <w:r>
        <w:rPr>
          <w:b/>
          <w:bCs/>
          <w:color w:val="303030"/>
        </w:rPr>
        <w:t xml:space="preserve">                       </w:t>
      </w:r>
    </w:p>
    <w:p w:rsidR="00ED7536" w:rsidRDefault="00ED7536" w:rsidP="00ED7536">
      <w:pPr>
        <w:pStyle w:val="a3"/>
        <w:spacing w:before="0" w:beforeAutospacing="0" w:after="0" w:afterAutospacing="0"/>
        <w:jc w:val="center"/>
      </w:pPr>
      <w:r>
        <w:t> </w:t>
      </w:r>
    </w:p>
    <w:p w:rsidR="00ED7536" w:rsidRDefault="00ED7536" w:rsidP="00ED7536">
      <w:pPr>
        <w:pStyle w:val="a3"/>
        <w:spacing w:before="0" w:beforeAutospacing="0" w:after="0" w:afterAutospacing="0"/>
        <w:jc w:val="center"/>
      </w:pPr>
      <w:r>
        <w:lastRenderedPageBreak/>
        <w:t> </w:t>
      </w:r>
    </w:p>
    <w:p w:rsidR="00ED7536" w:rsidRDefault="00ED7536" w:rsidP="00ED7536">
      <w:pPr>
        <w:pStyle w:val="a3"/>
        <w:spacing w:before="0" w:beforeAutospacing="0" w:after="0" w:afterAutospacing="0"/>
        <w:jc w:val="center"/>
      </w:pPr>
      <w:r>
        <w:rPr>
          <w:b/>
          <w:bCs/>
          <w:color w:val="303030"/>
          <w:sz w:val="28"/>
          <w:szCs w:val="28"/>
        </w:rPr>
        <w:t>Порядок</w:t>
      </w:r>
    </w:p>
    <w:p w:rsidR="00ED7536" w:rsidRDefault="00ED7536" w:rsidP="00ED7536">
      <w:pPr>
        <w:pStyle w:val="a3"/>
        <w:spacing w:before="0" w:beforeAutospacing="0" w:after="0" w:afterAutospacing="0"/>
        <w:jc w:val="center"/>
      </w:pPr>
      <w:r>
        <w:rPr>
          <w:b/>
          <w:bCs/>
          <w:color w:val="303030"/>
          <w:sz w:val="28"/>
          <w:szCs w:val="28"/>
        </w:rPr>
        <w:t>про надання  допомоги на поховання деяких категорій осіб виконавцю волевиявлення померлого або особі, яка зобов’язалася поховати померлого</w:t>
      </w:r>
    </w:p>
    <w:p w:rsidR="00ED7536" w:rsidRDefault="00ED7536" w:rsidP="00ED7536">
      <w:pPr>
        <w:pStyle w:val="a3"/>
        <w:spacing w:before="0" w:beforeAutospacing="0" w:after="0" w:afterAutospacing="0"/>
        <w:jc w:val="center"/>
      </w:pPr>
      <w:r>
        <w:rPr>
          <w:color w:val="303030"/>
          <w:sz w:val="28"/>
          <w:szCs w:val="28"/>
        </w:rPr>
        <w:t> </w:t>
      </w:r>
    </w:p>
    <w:p w:rsidR="00ED7536" w:rsidRDefault="00ED7536" w:rsidP="00ED7536">
      <w:pPr>
        <w:pStyle w:val="a3"/>
        <w:numPr>
          <w:ilvl w:val="0"/>
          <w:numId w:val="23"/>
        </w:numPr>
        <w:spacing w:before="0" w:beforeAutospacing="0" w:after="0" w:afterAutospacing="0"/>
        <w:ind w:left="0"/>
        <w:jc w:val="center"/>
      </w:pPr>
      <w:r>
        <w:rPr>
          <w:color w:val="000000"/>
          <w:sz w:val="28"/>
          <w:szCs w:val="28"/>
        </w:rPr>
        <w:t>Загальні положення</w:t>
      </w:r>
    </w:p>
    <w:p w:rsidR="00ED7536" w:rsidRDefault="00ED7536" w:rsidP="00ED7536">
      <w:pPr>
        <w:pStyle w:val="a3"/>
        <w:spacing w:before="0" w:beforeAutospacing="0" w:after="0" w:afterAutospacing="0"/>
      </w:pPr>
      <w:r>
        <w:t> </w:t>
      </w:r>
    </w:p>
    <w:p w:rsidR="00ED7536" w:rsidRDefault="00ED7536" w:rsidP="00ED7536">
      <w:pPr>
        <w:pStyle w:val="a3"/>
        <w:spacing w:before="0" w:beforeAutospacing="0" w:after="0" w:afterAutospacing="0"/>
        <w:ind w:firstLine="708"/>
        <w:jc w:val="both"/>
      </w:pPr>
      <w:r>
        <w:rPr>
          <w:color w:val="000000"/>
          <w:sz w:val="28"/>
          <w:szCs w:val="28"/>
        </w:rPr>
        <w:t>1.1. Порядок визначає умови надання допомоги на поховання деяких категорій осіб виконавцю волевиявлення померлого або особі, яка зобов’язалася поховати померлого.</w:t>
      </w:r>
    </w:p>
    <w:p w:rsidR="00ED7536" w:rsidRDefault="00ED7536" w:rsidP="00ED7536">
      <w:pPr>
        <w:pStyle w:val="a3"/>
        <w:spacing w:before="0" w:beforeAutospacing="0" w:after="0" w:afterAutospacing="0"/>
        <w:jc w:val="both"/>
      </w:pPr>
      <w:r>
        <w:rPr>
          <w:color w:val="000000"/>
          <w:sz w:val="28"/>
          <w:szCs w:val="28"/>
        </w:rPr>
        <w:t> </w:t>
      </w:r>
    </w:p>
    <w:p w:rsidR="00ED7536" w:rsidRDefault="00ED7536" w:rsidP="00ED7536">
      <w:pPr>
        <w:pStyle w:val="a3"/>
        <w:spacing w:before="0" w:beforeAutospacing="0" w:after="0" w:afterAutospacing="0"/>
        <w:ind w:firstLine="708"/>
        <w:jc w:val="both"/>
      </w:pPr>
      <w:r>
        <w:rPr>
          <w:color w:val="000000"/>
          <w:sz w:val="28"/>
          <w:szCs w:val="28"/>
        </w:rPr>
        <w:t>1.2.  Цей порядок розроблено на виконання Закону України «Про поховання та похоронну справу», постанови Кабінету Міністрів України від 31.01.2007 р. № 99 «Про затвердження Порядку надання допомоги  на поховання деяких категорій осіб виконавцю волевиявлення померлого або особі, яка зобов&amp;apos;язалася поховати померлого», Програми соціального захисту населення на території Снятинської  міської ради на 2021-2025 роки затвердженої рішенням міської ради від 28.12.2020року № 40-2/2020.</w:t>
      </w:r>
    </w:p>
    <w:p w:rsidR="00ED7536" w:rsidRDefault="00ED7536" w:rsidP="00ED7536">
      <w:pPr>
        <w:pStyle w:val="a3"/>
        <w:spacing w:before="0" w:beforeAutospacing="0" w:after="0" w:afterAutospacing="0"/>
        <w:jc w:val="both"/>
      </w:pPr>
      <w:r>
        <w:t> </w:t>
      </w:r>
    </w:p>
    <w:p w:rsidR="00ED7536" w:rsidRDefault="00ED7536" w:rsidP="00ED7536">
      <w:pPr>
        <w:pStyle w:val="a3"/>
        <w:spacing w:before="0" w:beforeAutospacing="0" w:after="0" w:afterAutospacing="0"/>
        <w:ind w:firstLine="708"/>
        <w:jc w:val="both"/>
      </w:pPr>
      <w:r>
        <w:rPr>
          <w:color w:val="000000"/>
          <w:sz w:val="28"/>
          <w:szCs w:val="28"/>
        </w:rPr>
        <w:t>1.3. Допомога  на  поховання  померлої  особи надається за останнім місцем проживання померлого у розмірі, встановленому рішенням сесії Снятинської міської ради, виходячи з вартості ритуальних послуг.</w:t>
      </w:r>
    </w:p>
    <w:p w:rsidR="00ED7536" w:rsidRDefault="00ED7536" w:rsidP="00ED7536">
      <w:pPr>
        <w:pStyle w:val="a3"/>
        <w:spacing w:before="0" w:beforeAutospacing="0" w:after="0" w:afterAutospacing="0"/>
        <w:jc w:val="both"/>
      </w:pPr>
      <w:r>
        <w:rPr>
          <w:color w:val="000000"/>
          <w:sz w:val="28"/>
          <w:szCs w:val="28"/>
        </w:rPr>
        <w:t> </w:t>
      </w:r>
    </w:p>
    <w:p w:rsidR="00ED7536" w:rsidRDefault="00ED7536" w:rsidP="00ED7536">
      <w:pPr>
        <w:pStyle w:val="a3"/>
        <w:spacing w:before="0" w:beforeAutospacing="0" w:after="0" w:afterAutospacing="0"/>
        <w:ind w:firstLine="708"/>
        <w:jc w:val="both"/>
      </w:pPr>
      <w:r>
        <w:rPr>
          <w:color w:val="000000"/>
          <w:sz w:val="28"/>
          <w:szCs w:val="28"/>
        </w:rPr>
        <w:t>1.4. Допомога  на  поховання  померлої  особи  надається в межах затвердженого кошторису витрат на фінансування міської програми «Програми соціального захисту населення на території Снятинської  міської ради на 2021-2025 роки» на відповідний рік.</w:t>
      </w:r>
    </w:p>
    <w:p w:rsidR="00ED7536" w:rsidRDefault="00ED7536" w:rsidP="00ED7536">
      <w:pPr>
        <w:pStyle w:val="a3"/>
        <w:spacing w:before="0" w:beforeAutospacing="0" w:after="0" w:afterAutospacing="0"/>
        <w:jc w:val="both"/>
      </w:pPr>
      <w:r>
        <w:rPr>
          <w:rFonts w:ascii="Arial" w:hAnsi="Arial" w:cs="Arial"/>
          <w:color w:val="000000"/>
          <w:sz w:val="28"/>
          <w:szCs w:val="28"/>
        </w:rPr>
        <w:t> </w:t>
      </w:r>
    </w:p>
    <w:p w:rsidR="00ED7536" w:rsidRDefault="00ED7536" w:rsidP="00ED7536">
      <w:pPr>
        <w:pStyle w:val="a3"/>
        <w:spacing w:before="0" w:beforeAutospacing="0" w:after="0" w:afterAutospacing="0"/>
        <w:ind w:firstLine="708"/>
        <w:jc w:val="both"/>
      </w:pPr>
      <w:r>
        <w:rPr>
          <w:color w:val="000000"/>
          <w:sz w:val="28"/>
          <w:szCs w:val="28"/>
        </w:rPr>
        <w:t>                                    2. Призначення допомоги</w:t>
      </w:r>
    </w:p>
    <w:p w:rsidR="00ED7536" w:rsidRDefault="00ED7536" w:rsidP="00ED7536">
      <w:pPr>
        <w:pStyle w:val="a3"/>
        <w:spacing w:before="0" w:beforeAutospacing="0" w:after="0" w:afterAutospacing="0"/>
        <w:ind w:firstLine="708"/>
        <w:jc w:val="both"/>
      </w:pPr>
      <w:r>
        <w:t> </w:t>
      </w:r>
    </w:p>
    <w:p w:rsidR="00ED7536" w:rsidRDefault="00ED7536" w:rsidP="00ED7536">
      <w:pPr>
        <w:pStyle w:val="a3"/>
        <w:spacing w:before="0" w:beforeAutospacing="0" w:after="0" w:afterAutospacing="0"/>
        <w:jc w:val="both"/>
      </w:pPr>
      <w:r>
        <w:rPr>
          <w:color w:val="000000"/>
          <w:sz w:val="28"/>
          <w:szCs w:val="28"/>
        </w:rPr>
        <w:tab/>
        <w:t>Прийом документів для виплати допомоги на поховання деяких категорій осіб від виконавця волевиявлення померлого або особи,  яка зобов’язалася поховати померлого, проводиться  відділом соціальних послуг Снятинської міської ради.</w:t>
      </w:r>
      <w:r>
        <w:rPr>
          <w:color w:val="000000"/>
          <w:sz w:val="28"/>
          <w:szCs w:val="28"/>
        </w:rPr>
        <w:br/>
        <w:t> </w:t>
      </w:r>
      <w:r>
        <w:rPr>
          <w:color w:val="000000"/>
          <w:sz w:val="28"/>
          <w:szCs w:val="28"/>
        </w:rPr>
        <w:tab/>
        <w:t>Допомога на поховання померлого (померлої) надається особам, які звернулись протягом 6 місяців після смерті:</w:t>
      </w:r>
    </w:p>
    <w:p w:rsidR="00ED7536" w:rsidRDefault="00ED7536" w:rsidP="00ED7536">
      <w:pPr>
        <w:pStyle w:val="a3"/>
        <w:spacing w:before="0" w:beforeAutospacing="0" w:after="0" w:afterAutospacing="0"/>
        <w:ind w:firstLine="708"/>
        <w:jc w:val="both"/>
      </w:pPr>
      <w:r>
        <w:rPr>
          <w:color w:val="000000"/>
          <w:sz w:val="28"/>
          <w:szCs w:val="28"/>
        </w:rPr>
        <w:t xml:space="preserve">2.1. аспіранта, докторанта, клінічного ординатора, студента вищого навчального закладу 1 – 4 рівня акредитації, що навчається за денною формою, учня професійно – технічного навчального закладу, якщо померлий не утримувався особою, застрахованою в системі загальнообов’язко-вого державного соціального страхування; особи, яка перебувала на утриманні зазначених осіб; </w:t>
      </w:r>
    </w:p>
    <w:p w:rsidR="00ED7536" w:rsidRDefault="00ED7536" w:rsidP="00ED7536">
      <w:pPr>
        <w:pStyle w:val="a3"/>
        <w:spacing w:before="0" w:beforeAutospacing="0" w:after="0" w:afterAutospacing="0"/>
        <w:ind w:firstLine="708"/>
        <w:jc w:val="both"/>
      </w:pPr>
      <w:r>
        <w:rPr>
          <w:color w:val="000000"/>
          <w:sz w:val="28"/>
          <w:szCs w:val="28"/>
        </w:rPr>
        <w:t xml:space="preserve">2.2. дитини, на яку один з батьків (опікун, піклувальник, усиновитель), що не застрахований в системі загальнообов’язкового державного соціального страхування, отримував допомогу відповідно до Закону України „Про державну допомогу сім’ям з дітьми”; </w:t>
      </w:r>
    </w:p>
    <w:p w:rsidR="00ED7536" w:rsidRDefault="00ED7536" w:rsidP="00ED7536">
      <w:pPr>
        <w:pStyle w:val="a3"/>
        <w:spacing w:before="0" w:beforeAutospacing="0" w:after="0" w:afterAutospacing="0"/>
        <w:ind w:firstLine="708"/>
        <w:jc w:val="both"/>
      </w:pPr>
      <w:r>
        <w:rPr>
          <w:color w:val="000000"/>
          <w:sz w:val="28"/>
          <w:szCs w:val="28"/>
        </w:rPr>
        <w:lastRenderedPageBreak/>
        <w:t>2.3. особи, не застрахованої в системі загальнообов’язкового державного соціального страхування, яка отримувала на дитину допомогу відповідно до Закону України „Про державну допомогу сім’ям з дітьми” або Закону України „Про державну соціальну допомогу інвалідам з дитинства та дітям - інвалідам”;</w:t>
      </w:r>
      <w:r>
        <w:rPr>
          <w:color w:val="000000"/>
          <w:sz w:val="28"/>
          <w:szCs w:val="28"/>
        </w:rPr>
        <w:br/>
        <w:t>           2.4. особи, яка не досягла пенсійного віку та на момент смерті не працювала, не перебувала на службі, не зареєстрована в центрі зайнятості як безробітна;</w:t>
      </w:r>
      <w:r>
        <w:rPr>
          <w:color w:val="000000"/>
          <w:sz w:val="28"/>
          <w:szCs w:val="28"/>
        </w:rPr>
        <w:br/>
        <w:t>           2.5. особи, яка не має права на отриман-ня пенсії або державної соціальної допомоги відповідно до Закону України „Про державну соціальну допомогу особам, які не мають права на пенсію, та інвалідам”.</w:t>
      </w:r>
    </w:p>
    <w:p w:rsidR="00ED7536" w:rsidRDefault="00ED7536" w:rsidP="00ED7536">
      <w:pPr>
        <w:pStyle w:val="a3"/>
        <w:spacing w:before="0" w:beforeAutospacing="0" w:after="0" w:afterAutospacing="0"/>
        <w:jc w:val="both"/>
      </w:pPr>
      <w:r>
        <w:rPr>
          <w:color w:val="000000"/>
          <w:sz w:val="28"/>
          <w:szCs w:val="28"/>
        </w:rPr>
        <w:br/>
        <w:t> </w:t>
      </w:r>
      <w:r>
        <w:rPr>
          <w:color w:val="000000"/>
          <w:sz w:val="28"/>
          <w:szCs w:val="28"/>
        </w:rPr>
        <w:tab/>
      </w:r>
      <w:r>
        <w:rPr>
          <w:color w:val="000000"/>
          <w:sz w:val="28"/>
          <w:szCs w:val="28"/>
        </w:rPr>
        <w:tab/>
      </w:r>
      <w:r>
        <w:rPr>
          <w:color w:val="000000"/>
          <w:sz w:val="28"/>
          <w:szCs w:val="28"/>
        </w:rPr>
        <w:tab/>
      </w:r>
      <w:r>
        <w:rPr>
          <w:color w:val="000000"/>
          <w:sz w:val="28"/>
          <w:szCs w:val="28"/>
        </w:rPr>
        <w:tab/>
        <w:t>3. Формування справи</w:t>
      </w:r>
    </w:p>
    <w:p w:rsidR="00ED7536" w:rsidRDefault="00ED7536" w:rsidP="00ED7536">
      <w:pPr>
        <w:pStyle w:val="a3"/>
        <w:spacing w:before="0" w:beforeAutospacing="0" w:after="0" w:afterAutospacing="0"/>
        <w:jc w:val="both"/>
      </w:pPr>
      <w:r>
        <w:t> </w:t>
      </w:r>
    </w:p>
    <w:p w:rsidR="00ED7536" w:rsidRDefault="00ED7536" w:rsidP="00ED7536">
      <w:pPr>
        <w:pStyle w:val="a3"/>
        <w:spacing w:before="0" w:beforeAutospacing="0" w:after="0" w:afterAutospacing="0"/>
        <w:ind w:firstLine="708"/>
        <w:jc w:val="both"/>
      </w:pPr>
      <w:r>
        <w:rPr>
          <w:color w:val="000000"/>
          <w:sz w:val="28"/>
          <w:szCs w:val="28"/>
        </w:rPr>
        <w:t>3.1. Для призначення допомоги на похован-ня деяких категорій осіб виконавцю волевиявлення померлого або особі, яка зобов’язалася поховати померлого, необхідно надати такі документи:</w:t>
      </w:r>
    </w:p>
    <w:p w:rsidR="00ED7536" w:rsidRDefault="00ED7536" w:rsidP="00ED7536">
      <w:pPr>
        <w:pStyle w:val="a3"/>
        <w:spacing w:before="0" w:beforeAutospacing="0" w:after="0" w:afterAutospacing="0"/>
        <w:jc w:val="both"/>
      </w:pPr>
      <w:r>
        <w:rPr>
          <w:color w:val="000000"/>
          <w:sz w:val="28"/>
          <w:szCs w:val="28"/>
        </w:rPr>
        <w:t xml:space="preserve">1) заяву за встановленою формою (додається);   </w:t>
      </w:r>
      <w:r>
        <w:rPr>
          <w:color w:val="000000"/>
          <w:sz w:val="28"/>
          <w:szCs w:val="28"/>
        </w:rPr>
        <w:br/>
        <w:t xml:space="preserve"> 2) копію паспорта (сторінки 1 і 2, а також сторінка з відміткою про реєстрацію місця проживання); </w:t>
      </w:r>
    </w:p>
    <w:p w:rsidR="00ED7536" w:rsidRDefault="00ED7536" w:rsidP="00ED7536">
      <w:pPr>
        <w:pStyle w:val="a3"/>
        <w:spacing w:before="0" w:beforeAutospacing="0" w:after="0" w:afterAutospacing="0"/>
        <w:jc w:val="both"/>
      </w:pPr>
      <w:r>
        <w:rPr>
          <w:color w:val="000000"/>
          <w:sz w:val="28"/>
          <w:szCs w:val="28"/>
        </w:rPr>
        <w:t>3) копію ідентифікаційного коду;</w:t>
      </w:r>
    </w:p>
    <w:p w:rsidR="00ED7536" w:rsidRDefault="00ED7536" w:rsidP="00ED7536">
      <w:pPr>
        <w:pStyle w:val="a3"/>
        <w:spacing w:before="0" w:beforeAutospacing="0" w:after="0" w:afterAutospacing="0"/>
        <w:jc w:val="both"/>
      </w:pPr>
      <w:r>
        <w:rPr>
          <w:color w:val="000000"/>
          <w:sz w:val="28"/>
          <w:szCs w:val="28"/>
        </w:rPr>
        <w:t>4) довідку за реквізитами банку для поповнення карткового рахунку;</w:t>
      </w:r>
      <w:r>
        <w:rPr>
          <w:color w:val="000000"/>
          <w:sz w:val="28"/>
          <w:szCs w:val="28"/>
        </w:rPr>
        <w:br/>
        <w:t> 5) довідку про смерть  для отримання одноразової допомоги на поховання;</w:t>
      </w:r>
      <w:r>
        <w:rPr>
          <w:color w:val="000000"/>
          <w:sz w:val="28"/>
          <w:szCs w:val="28"/>
        </w:rPr>
        <w:br/>
        <w:t> 6) копію свідоцтва про смерть;</w:t>
      </w:r>
    </w:p>
    <w:p w:rsidR="00ED7536" w:rsidRDefault="00ED7536" w:rsidP="00ED7536">
      <w:pPr>
        <w:pStyle w:val="a3"/>
        <w:spacing w:before="0" w:beforeAutospacing="0" w:after="0" w:afterAutospacing="0"/>
        <w:jc w:val="both"/>
        <w:rPr>
          <w:color w:val="000000"/>
          <w:sz w:val="28"/>
          <w:szCs w:val="28"/>
        </w:rPr>
      </w:pPr>
      <w:r>
        <w:rPr>
          <w:color w:val="000000"/>
          <w:sz w:val="28"/>
          <w:szCs w:val="28"/>
        </w:rPr>
        <w:t xml:space="preserve">7) довідку з останнього місця проживання померлого, хто здійснив поховання. </w:t>
      </w:r>
    </w:p>
    <w:p w:rsidR="00ED7536" w:rsidRDefault="00ED7536" w:rsidP="00ED7536">
      <w:pPr>
        <w:pStyle w:val="a3"/>
        <w:spacing w:before="0" w:beforeAutospacing="0" w:after="0" w:afterAutospacing="0"/>
        <w:ind w:firstLine="708"/>
        <w:jc w:val="both"/>
        <w:rPr>
          <w:color w:val="000000"/>
          <w:sz w:val="28"/>
          <w:szCs w:val="28"/>
        </w:rPr>
      </w:pPr>
      <w:r>
        <w:rPr>
          <w:color w:val="000000"/>
          <w:sz w:val="28"/>
          <w:szCs w:val="28"/>
        </w:rPr>
        <w:t xml:space="preserve">Для призначення допомоги на поховання деяких категорій категорій осіб виконавцю волевиявлення померлого або особі, яка зобов’язалася поховати померлого, який відносяться до п.2.1 розділу 2, необхідно надати довідку з вищого або професійно – технічного навчального закладу про навчання померлого (померлої) за денною формою в даному закладі або довідку про те, що померла особа була аспірантом, докторантом, клінічним ординатором. </w:t>
      </w:r>
    </w:p>
    <w:p w:rsidR="00ED7536" w:rsidRDefault="00ED7536" w:rsidP="00ED7536">
      <w:pPr>
        <w:pStyle w:val="a3"/>
        <w:spacing w:before="0" w:beforeAutospacing="0" w:after="0" w:afterAutospacing="0"/>
        <w:ind w:firstLine="708"/>
        <w:jc w:val="both"/>
      </w:pPr>
      <w:r>
        <w:rPr>
          <w:color w:val="000000"/>
          <w:sz w:val="28"/>
          <w:szCs w:val="28"/>
        </w:rPr>
        <w:t>Для призначення допомоги на поховання деяких категорій осіб виконавцю волевиявлення померлого або особі, яка забовязалась поховати померлого, які відносяться до п.2,2 та 2.3. розділу 2, необхідно надати довідку про отримання на дитину допомоги відповідно до Закону України „Про державну допомогу сім’ям з дітьми” або Закону України „Про державну соціальну допомогу інвалідам з дитинства та дітям - інвалідам”.</w:t>
      </w:r>
      <w:r>
        <w:rPr>
          <w:color w:val="000000"/>
          <w:sz w:val="28"/>
          <w:szCs w:val="28"/>
        </w:rPr>
        <w:br/>
        <w:t> </w:t>
      </w:r>
      <w:r>
        <w:rPr>
          <w:color w:val="000000"/>
          <w:sz w:val="28"/>
          <w:szCs w:val="28"/>
        </w:rPr>
        <w:tab/>
        <w:t>Для призначення допомоги на похован-ня деяких категорій осіб виконавцю волевиявлення померлого або особі, яка зобов’язалася поховати померлого, які відносяться до п.2.4 розділу 2, необхідно надати:</w:t>
      </w:r>
    </w:p>
    <w:p w:rsidR="00ED7536" w:rsidRDefault="00ED7536" w:rsidP="00ED7536">
      <w:pPr>
        <w:pStyle w:val="a3"/>
        <w:numPr>
          <w:ilvl w:val="0"/>
          <w:numId w:val="24"/>
        </w:numPr>
        <w:spacing w:before="0" w:beforeAutospacing="0" w:after="0" w:afterAutospacing="0"/>
        <w:ind w:left="0" w:firstLine="0"/>
        <w:jc w:val="both"/>
      </w:pPr>
      <w:r>
        <w:rPr>
          <w:color w:val="000000"/>
          <w:sz w:val="28"/>
          <w:szCs w:val="28"/>
        </w:rPr>
        <w:t>трудову книжку померлого (померлої);</w:t>
      </w:r>
    </w:p>
    <w:p w:rsidR="00ED7536" w:rsidRDefault="00ED7536" w:rsidP="00ED7536">
      <w:pPr>
        <w:pStyle w:val="a3"/>
        <w:numPr>
          <w:ilvl w:val="0"/>
          <w:numId w:val="24"/>
        </w:numPr>
        <w:spacing w:before="0" w:beforeAutospacing="0" w:after="0" w:afterAutospacing="0"/>
        <w:ind w:left="0" w:firstLine="0"/>
        <w:jc w:val="both"/>
      </w:pPr>
      <w:r>
        <w:rPr>
          <w:color w:val="000000"/>
          <w:sz w:val="28"/>
          <w:szCs w:val="28"/>
        </w:rPr>
        <w:t>довідку з центру зайнятості, що особа не була зареєстрована як безробітна;</w:t>
      </w:r>
    </w:p>
    <w:p w:rsidR="00ED7536" w:rsidRDefault="00ED7536" w:rsidP="00ED7536">
      <w:pPr>
        <w:pStyle w:val="a3"/>
        <w:numPr>
          <w:ilvl w:val="0"/>
          <w:numId w:val="24"/>
        </w:numPr>
        <w:spacing w:before="0" w:beforeAutospacing="0" w:after="0" w:afterAutospacing="0"/>
        <w:ind w:left="0" w:firstLine="0"/>
        <w:jc w:val="both"/>
      </w:pPr>
      <w:r>
        <w:rPr>
          <w:color w:val="000000"/>
          <w:sz w:val="28"/>
          <w:szCs w:val="28"/>
        </w:rPr>
        <w:lastRenderedPageBreak/>
        <w:t>довідку з єдиного державного реєстру юридичних осіб та фізичних осіб підприємців, що померла особа не була зареєстрована як підприємець;</w:t>
      </w:r>
    </w:p>
    <w:p w:rsidR="00ED7536" w:rsidRDefault="00ED7536" w:rsidP="00ED7536">
      <w:pPr>
        <w:pStyle w:val="a3"/>
        <w:numPr>
          <w:ilvl w:val="0"/>
          <w:numId w:val="24"/>
        </w:numPr>
        <w:spacing w:before="0" w:beforeAutospacing="0" w:after="0" w:afterAutospacing="0"/>
        <w:ind w:left="0" w:firstLine="0"/>
        <w:jc w:val="both"/>
      </w:pPr>
      <w:r>
        <w:rPr>
          <w:color w:val="000000"/>
          <w:sz w:val="28"/>
          <w:szCs w:val="28"/>
        </w:rPr>
        <w:t>довідку з Фондусоціального страхування з тимчасової втрати працездат-ності, що померла особа не є застрахованою в системі загальнообов”язкового державного соціального страхування.</w:t>
      </w:r>
    </w:p>
    <w:p w:rsidR="00ED7536" w:rsidRDefault="00ED7536" w:rsidP="00ED7536">
      <w:pPr>
        <w:pStyle w:val="a3"/>
        <w:spacing w:before="0" w:beforeAutospacing="0" w:after="0" w:afterAutospacing="0"/>
        <w:ind w:firstLine="360"/>
        <w:jc w:val="both"/>
      </w:pPr>
      <w:r>
        <w:rPr>
          <w:color w:val="000000"/>
          <w:sz w:val="28"/>
          <w:szCs w:val="28"/>
        </w:rPr>
        <w:t>Для призначення допомоги на поховання деяких категорій осіб виконав-цю волевиявлення померлого або особі, яка зобов’язалася поховати померлого, які відносяться до п.2.5 розділу 2 необхідно надати довідку, що особа не мала права на отримання пенсії або державної соціальної допомоги відповідно до Закону України „Про державну соціальну допомогу особам, які не мають права на пенсію, та інвалідам”.</w:t>
      </w:r>
    </w:p>
    <w:p w:rsidR="00ED7536" w:rsidRDefault="00ED7536" w:rsidP="00ED7536">
      <w:pPr>
        <w:pStyle w:val="a3"/>
        <w:spacing w:before="0" w:beforeAutospacing="0" w:after="0" w:afterAutospacing="0"/>
        <w:jc w:val="both"/>
      </w:pPr>
      <w:r>
        <w:rPr>
          <w:color w:val="000000"/>
          <w:sz w:val="28"/>
          <w:szCs w:val="28"/>
        </w:rPr>
        <w:t xml:space="preserve">3.2. Відділ соціальних послуг Снятинської міської ради формує справу  та готує проект рішення виконавчого комітету Снятинської міської ради про надання чи відмову в наданні допомоги на поховання. </w:t>
      </w:r>
    </w:p>
    <w:p w:rsidR="00ED7536" w:rsidRDefault="00ED7536" w:rsidP="00ED7536">
      <w:pPr>
        <w:pStyle w:val="a3"/>
        <w:spacing w:before="0" w:beforeAutospacing="0" w:after="0" w:afterAutospacing="0"/>
        <w:jc w:val="both"/>
      </w:pPr>
      <w:r>
        <w:rPr>
          <w:color w:val="000000"/>
          <w:sz w:val="28"/>
          <w:szCs w:val="28"/>
        </w:rPr>
        <w:t>3.3. Відділ соціальних послуг Снятинської міської ради забезпечує своєчасну виплату допомоги на поховання деяких категорій осіб виконавцю волевиявлення померлого або особі, яка зобов’язалася поховати померлого.</w:t>
      </w:r>
    </w:p>
    <w:p w:rsidR="00ED7536" w:rsidRDefault="00ED7536" w:rsidP="00ED7536">
      <w:pPr>
        <w:pStyle w:val="a3"/>
        <w:spacing w:before="0" w:beforeAutospacing="0" w:after="0" w:afterAutospacing="0"/>
        <w:jc w:val="both"/>
      </w:pPr>
      <w:r>
        <w:rPr>
          <w:color w:val="000000"/>
          <w:sz w:val="28"/>
          <w:szCs w:val="28"/>
        </w:rPr>
        <w:tab/>
      </w:r>
      <w:r>
        <w:rPr>
          <w:color w:val="000000"/>
          <w:sz w:val="28"/>
          <w:szCs w:val="28"/>
        </w:rPr>
        <w:tab/>
      </w:r>
      <w:r>
        <w:rPr>
          <w:color w:val="000000"/>
          <w:sz w:val="28"/>
          <w:szCs w:val="28"/>
        </w:rPr>
        <w:tab/>
      </w:r>
      <w:r>
        <w:rPr>
          <w:color w:val="000000"/>
          <w:sz w:val="28"/>
          <w:szCs w:val="28"/>
        </w:rPr>
        <w:tab/>
        <w:t>4. Виплата допомоги</w:t>
      </w:r>
    </w:p>
    <w:p w:rsidR="00ED7536" w:rsidRDefault="00ED7536" w:rsidP="00ED7536">
      <w:pPr>
        <w:pStyle w:val="a3"/>
        <w:spacing w:before="0" w:beforeAutospacing="0" w:after="0" w:afterAutospacing="0"/>
        <w:jc w:val="both"/>
      </w:pPr>
      <w:r>
        <w:t> </w:t>
      </w:r>
    </w:p>
    <w:p w:rsidR="00ED7536" w:rsidRDefault="00ED7536" w:rsidP="00ED7536">
      <w:pPr>
        <w:pStyle w:val="a3"/>
        <w:spacing w:before="0" w:beforeAutospacing="0" w:after="0" w:afterAutospacing="0"/>
        <w:jc w:val="both"/>
      </w:pPr>
      <w:r>
        <w:rPr>
          <w:color w:val="000000"/>
          <w:sz w:val="28"/>
          <w:szCs w:val="28"/>
        </w:rPr>
        <w:tab/>
        <w:t>Фінансування видатків на виплату допомоги на поховання деяких категорій осіб виконавцю волевиявлення померлого або особі, яка зобов&amp;apos;язалася поховати померлого, здійснюється з місцевого бюджету в межах обсягів, затверджених у кошторисах видатків, на зазначені цілі.</w:t>
      </w:r>
    </w:p>
    <w:p w:rsidR="00ED7536" w:rsidRDefault="00ED7536" w:rsidP="00ED7536">
      <w:pPr>
        <w:pStyle w:val="a3"/>
        <w:spacing w:before="0" w:beforeAutospacing="0" w:after="0" w:afterAutospacing="0"/>
        <w:jc w:val="both"/>
      </w:pPr>
      <w:r>
        <w:rPr>
          <w:color w:val="000000"/>
          <w:sz w:val="28"/>
          <w:szCs w:val="28"/>
        </w:rPr>
        <w:tab/>
        <w:t>Виплата допомоги на поховання здійснюється через відділення установ банку на особові або карткові рахунки заявників.</w:t>
      </w:r>
    </w:p>
    <w:p w:rsidR="00ED7536" w:rsidRDefault="00ED7536" w:rsidP="00ED7536">
      <w:pPr>
        <w:pStyle w:val="a3"/>
        <w:spacing w:before="0" w:beforeAutospacing="0" w:after="0" w:afterAutospacing="0"/>
        <w:jc w:val="both"/>
      </w:pPr>
      <w:r>
        <w:rPr>
          <w:color w:val="000000"/>
          <w:sz w:val="28"/>
          <w:szCs w:val="28"/>
        </w:rPr>
        <w:tab/>
      </w:r>
      <w:r>
        <w:rPr>
          <w:color w:val="000000"/>
          <w:sz w:val="28"/>
          <w:szCs w:val="28"/>
        </w:rPr>
        <w:tab/>
      </w:r>
      <w:r>
        <w:rPr>
          <w:color w:val="000000"/>
          <w:sz w:val="28"/>
          <w:szCs w:val="28"/>
        </w:rPr>
        <w:br/>
        <w:t> </w:t>
      </w:r>
      <w:r>
        <w:rPr>
          <w:color w:val="000000"/>
          <w:sz w:val="28"/>
          <w:szCs w:val="28"/>
        </w:rPr>
        <w:tab/>
      </w:r>
      <w:r>
        <w:rPr>
          <w:color w:val="000000"/>
          <w:sz w:val="28"/>
          <w:szCs w:val="28"/>
        </w:rPr>
        <w:tab/>
      </w:r>
      <w:r>
        <w:rPr>
          <w:color w:val="000000"/>
          <w:sz w:val="28"/>
          <w:szCs w:val="28"/>
        </w:rPr>
        <w:tab/>
      </w:r>
      <w:r>
        <w:rPr>
          <w:color w:val="000000"/>
          <w:sz w:val="28"/>
          <w:szCs w:val="28"/>
        </w:rPr>
        <w:tab/>
        <w:t>5. Заключні положення</w:t>
      </w:r>
    </w:p>
    <w:p w:rsidR="00ED7536" w:rsidRDefault="00ED7536" w:rsidP="00ED7536">
      <w:pPr>
        <w:pStyle w:val="a3"/>
        <w:spacing w:before="0" w:beforeAutospacing="0" w:after="0" w:afterAutospacing="0"/>
      </w:pPr>
      <w:r>
        <w:rPr>
          <w:color w:val="000000"/>
          <w:sz w:val="28"/>
          <w:szCs w:val="28"/>
        </w:rPr>
        <w:t xml:space="preserve">                            </w:t>
      </w:r>
    </w:p>
    <w:p w:rsidR="00ED7536" w:rsidRDefault="00ED7536" w:rsidP="00ED7536">
      <w:pPr>
        <w:pStyle w:val="a3"/>
        <w:spacing w:before="0" w:beforeAutospacing="0" w:after="0" w:afterAutospacing="0"/>
        <w:ind w:firstLine="708"/>
        <w:jc w:val="both"/>
      </w:pPr>
      <w:r>
        <w:rPr>
          <w:color w:val="000000"/>
          <w:sz w:val="28"/>
          <w:szCs w:val="28"/>
        </w:rPr>
        <w:t>Допомога на поховання не виплачується у разі смерті особи, яка перебувала на повному державному утриманні у відповідній установі (закладі).</w:t>
      </w:r>
    </w:p>
    <w:p w:rsidR="00ED7536" w:rsidRDefault="00ED7536" w:rsidP="00ED7536">
      <w:pPr>
        <w:pStyle w:val="a3"/>
        <w:spacing w:before="0" w:beforeAutospacing="0" w:after="0" w:afterAutospacing="0"/>
        <w:ind w:firstLine="360"/>
        <w:jc w:val="right"/>
      </w:pPr>
    </w:p>
    <w:p w:rsidR="00ED7536" w:rsidRDefault="00ED7536" w:rsidP="00ED7536">
      <w:pPr>
        <w:pStyle w:val="a3"/>
        <w:spacing w:before="0" w:beforeAutospacing="0" w:after="0" w:afterAutospacing="0"/>
        <w:ind w:firstLine="360"/>
        <w:jc w:val="right"/>
      </w:pPr>
    </w:p>
    <w:p w:rsidR="00ED7536" w:rsidRDefault="00ED7536" w:rsidP="00ED7536">
      <w:pPr>
        <w:pStyle w:val="a3"/>
        <w:spacing w:before="0" w:beforeAutospacing="0" w:after="0" w:afterAutospacing="0"/>
        <w:ind w:firstLine="360"/>
        <w:jc w:val="right"/>
      </w:pPr>
      <w:r>
        <w:t> </w:t>
      </w:r>
    </w:p>
    <w:p w:rsidR="00ED7536" w:rsidRDefault="00ED7536" w:rsidP="00ED7536">
      <w:pPr>
        <w:pStyle w:val="a3"/>
        <w:spacing w:before="0" w:beforeAutospacing="0" w:after="0" w:afterAutospacing="0"/>
        <w:rPr>
          <w:b/>
          <w:color w:val="000000"/>
          <w:sz w:val="28"/>
          <w:szCs w:val="28"/>
        </w:rPr>
      </w:pPr>
      <w:r w:rsidRPr="00525E0E">
        <w:rPr>
          <w:b/>
          <w:color w:val="000000"/>
          <w:sz w:val="28"/>
          <w:szCs w:val="28"/>
        </w:rPr>
        <w:t xml:space="preserve">Керуюча справами </w:t>
      </w:r>
    </w:p>
    <w:p w:rsidR="00ED7536" w:rsidRPr="00525E0E" w:rsidRDefault="00ED7536" w:rsidP="00ED7536">
      <w:pPr>
        <w:pStyle w:val="a3"/>
        <w:spacing w:before="0" w:beforeAutospacing="0" w:after="0" w:afterAutospacing="0"/>
        <w:rPr>
          <w:b/>
          <w:color w:val="000000"/>
          <w:sz w:val="28"/>
          <w:szCs w:val="28"/>
        </w:rPr>
      </w:pPr>
      <w:r>
        <w:rPr>
          <w:b/>
          <w:color w:val="000000"/>
          <w:sz w:val="28"/>
          <w:szCs w:val="28"/>
        </w:rPr>
        <w:t>В</w:t>
      </w:r>
      <w:r w:rsidRPr="00525E0E">
        <w:rPr>
          <w:b/>
          <w:color w:val="000000"/>
          <w:sz w:val="28"/>
          <w:szCs w:val="28"/>
        </w:rPr>
        <w:t>иконавчого комітету                                 </w:t>
      </w:r>
      <w:r>
        <w:rPr>
          <w:b/>
          <w:color w:val="000000"/>
          <w:sz w:val="28"/>
          <w:szCs w:val="28"/>
        </w:rPr>
        <w:t xml:space="preserve">                              </w:t>
      </w:r>
      <w:r w:rsidRPr="00525E0E">
        <w:rPr>
          <w:b/>
          <w:color w:val="000000"/>
          <w:sz w:val="28"/>
          <w:szCs w:val="28"/>
        </w:rPr>
        <w:t> Оксана</w:t>
      </w:r>
      <w:r>
        <w:rPr>
          <w:b/>
          <w:color w:val="000000"/>
          <w:sz w:val="28"/>
          <w:szCs w:val="28"/>
        </w:rPr>
        <w:t xml:space="preserve"> САМІЛА</w:t>
      </w:r>
    </w:p>
    <w:p w:rsidR="00ED7536" w:rsidRDefault="00ED7536" w:rsidP="00ED7536">
      <w:pPr>
        <w:pStyle w:val="a3"/>
        <w:spacing w:before="0" w:beforeAutospacing="0" w:after="0" w:afterAutospacing="0"/>
        <w:ind w:firstLine="360"/>
        <w:rPr>
          <w:color w:val="000000"/>
          <w:sz w:val="28"/>
          <w:szCs w:val="28"/>
        </w:rPr>
      </w:pPr>
    </w:p>
    <w:p w:rsidR="00ED7536" w:rsidRDefault="00ED7536" w:rsidP="00ED7536">
      <w:pPr>
        <w:pStyle w:val="a3"/>
        <w:spacing w:before="0" w:beforeAutospacing="0" w:after="0" w:afterAutospacing="0"/>
        <w:ind w:firstLine="360"/>
        <w:rPr>
          <w:color w:val="000000"/>
          <w:sz w:val="28"/>
          <w:szCs w:val="28"/>
        </w:rPr>
      </w:pPr>
    </w:p>
    <w:p w:rsidR="00ED7536" w:rsidRDefault="00ED7536" w:rsidP="00ED7536">
      <w:pPr>
        <w:pStyle w:val="a3"/>
        <w:spacing w:before="0" w:beforeAutospacing="0" w:after="0" w:afterAutospacing="0"/>
        <w:ind w:firstLine="360"/>
        <w:rPr>
          <w:color w:val="000000"/>
          <w:sz w:val="28"/>
          <w:szCs w:val="28"/>
        </w:rPr>
      </w:pPr>
    </w:p>
    <w:p w:rsidR="00ED7536" w:rsidRDefault="00ED7536" w:rsidP="00ED7536">
      <w:pPr>
        <w:pStyle w:val="a3"/>
        <w:spacing w:before="0" w:beforeAutospacing="0" w:after="0" w:afterAutospacing="0"/>
        <w:ind w:firstLine="360"/>
        <w:rPr>
          <w:color w:val="000000"/>
          <w:sz w:val="28"/>
          <w:szCs w:val="28"/>
        </w:rPr>
      </w:pPr>
    </w:p>
    <w:p w:rsidR="00ED7536" w:rsidRDefault="00ED7536" w:rsidP="00ED7536">
      <w:pPr>
        <w:pStyle w:val="a3"/>
        <w:spacing w:before="0" w:beforeAutospacing="0" w:after="0" w:afterAutospacing="0"/>
        <w:ind w:firstLine="360"/>
        <w:rPr>
          <w:color w:val="000000"/>
          <w:sz w:val="28"/>
          <w:szCs w:val="28"/>
        </w:rPr>
      </w:pPr>
    </w:p>
    <w:p w:rsidR="00ED7536" w:rsidRDefault="00ED7536" w:rsidP="00ED7536">
      <w:pPr>
        <w:pStyle w:val="a3"/>
        <w:spacing w:before="0" w:beforeAutospacing="0" w:after="0" w:afterAutospacing="0"/>
        <w:ind w:firstLine="360"/>
        <w:jc w:val="center"/>
      </w:pPr>
    </w:p>
    <w:p w:rsidR="00ED7536" w:rsidRDefault="00ED7536" w:rsidP="00ED7536">
      <w:pPr>
        <w:pStyle w:val="a3"/>
        <w:spacing w:before="0" w:beforeAutospacing="0" w:after="0" w:afterAutospacing="0"/>
        <w:ind w:firstLine="360"/>
        <w:jc w:val="center"/>
      </w:pPr>
      <w:r>
        <w:rPr>
          <w:rFonts w:ascii="Calibri" w:hAnsi="Calibri"/>
          <w:color w:val="000000"/>
          <w:sz w:val="28"/>
          <w:szCs w:val="28"/>
        </w:rPr>
        <w:t xml:space="preserve">                                                 </w:t>
      </w:r>
      <w:r>
        <w:rPr>
          <w:color w:val="000000"/>
          <w:sz w:val="28"/>
          <w:szCs w:val="28"/>
        </w:rPr>
        <w:t>Додаток</w:t>
      </w:r>
    </w:p>
    <w:p w:rsidR="00ED7536" w:rsidRDefault="00ED7536" w:rsidP="00ED7536">
      <w:pPr>
        <w:pStyle w:val="a3"/>
        <w:spacing w:before="0" w:beforeAutospacing="0" w:after="0" w:afterAutospacing="0"/>
        <w:ind w:firstLine="360"/>
        <w:jc w:val="center"/>
      </w:pPr>
      <w:r>
        <w:rPr>
          <w:color w:val="000000"/>
          <w:sz w:val="28"/>
          <w:szCs w:val="28"/>
        </w:rPr>
        <w:t>                                                                    до Порядку надання</w:t>
      </w:r>
    </w:p>
    <w:p w:rsidR="00ED7536" w:rsidRDefault="00ED7536" w:rsidP="00ED7536">
      <w:pPr>
        <w:pStyle w:val="a3"/>
        <w:spacing w:before="0" w:beforeAutospacing="0" w:after="0" w:afterAutospacing="0"/>
        <w:ind w:firstLine="360"/>
        <w:jc w:val="center"/>
      </w:pPr>
      <w:r>
        <w:rPr>
          <w:color w:val="000000"/>
          <w:sz w:val="28"/>
          <w:szCs w:val="28"/>
        </w:rPr>
        <w:t>                                                                         матеріальної допомоги</w:t>
      </w:r>
    </w:p>
    <w:p w:rsidR="00ED7536" w:rsidRDefault="00ED7536" w:rsidP="00ED7536">
      <w:pPr>
        <w:pStyle w:val="a3"/>
        <w:spacing w:before="0" w:beforeAutospacing="0" w:after="0" w:afterAutospacing="0"/>
        <w:ind w:firstLine="360"/>
      </w:pPr>
      <w:r>
        <w:rPr>
          <w:color w:val="000000"/>
          <w:sz w:val="28"/>
          <w:szCs w:val="28"/>
        </w:rPr>
        <w:t>                                                                                  на поховання деяких</w:t>
      </w:r>
    </w:p>
    <w:p w:rsidR="00ED7536" w:rsidRDefault="00ED7536" w:rsidP="00ED7536">
      <w:pPr>
        <w:pStyle w:val="a3"/>
        <w:spacing w:before="0" w:beforeAutospacing="0" w:after="0" w:afterAutospacing="0"/>
        <w:ind w:firstLine="360"/>
      </w:pPr>
      <w:r>
        <w:rPr>
          <w:color w:val="000000"/>
          <w:sz w:val="28"/>
          <w:szCs w:val="28"/>
        </w:rPr>
        <w:t>                                                                                  категорій осіб</w:t>
      </w:r>
    </w:p>
    <w:p w:rsidR="00ED7536" w:rsidRDefault="00ED7536" w:rsidP="00ED7536">
      <w:pPr>
        <w:pStyle w:val="a3"/>
        <w:spacing w:before="0" w:beforeAutospacing="0" w:after="0" w:afterAutospacing="0"/>
        <w:ind w:firstLine="360"/>
        <w:jc w:val="center"/>
      </w:pPr>
      <w:r>
        <w:lastRenderedPageBreak/>
        <w:t> </w:t>
      </w:r>
    </w:p>
    <w:p w:rsidR="00ED7536" w:rsidRDefault="00ED7536" w:rsidP="00ED7536">
      <w:pPr>
        <w:pStyle w:val="a3"/>
        <w:spacing w:before="0" w:beforeAutospacing="0" w:after="0" w:afterAutospacing="0"/>
      </w:pPr>
      <w:r>
        <w:rPr>
          <w:color w:val="000000"/>
          <w:sz w:val="26"/>
          <w:szCs w:val="26"/>
        </w:rPr>
        <w:t xml:space="preserve">                                                                                              Міському голові </w:t>
      </w:r>
    </w:p>
    <w:p w:rsidR="00ED7536" w:rsidRDefault="00ED7536" w:rsidP="00ED7536">
      <w:pPr>
        <w:pStyle w:val="a3"/>
        <w:spacing w:before="0" w:beforeAutospacing="0" w:after="0" w:afterAutospacing="0"/>
      </w:pPr>
      <w:r>
        <w:rPr>
          <w:color w:val="000000"/>
          <w:sz w:val="26"/>
          <w:szCs w:val="26"/>
        </w:rPr>
        <w:t>                                                                                              Анатолію Шумку </w:t>
      </w:r>
    </w:p>
    <w:p w:rsidR="00ED7536" w:rsidRDefault="00ED7536" w:rsidP="00ED7536">
      <w:pPr>
        <w:pStyle w:val="a3"/>
        <w:spacing w:before="0" w:beforeAutospacing="0" w:after="0" w:afterAutospacing="0"/>
        <w:jc w:val="right"/>
      </w:pPr>
      <w:r>
        <w:rPr>
          <w:color w:val="000000"/>
          <w:sz w:val="26"/>
          <w:szCs w:val="26"/>
        </w:rPr>
        <w:t xml:space="preserve">                     ___________________________ </w:t>
      </w:r>
    </w:p>
    <w:p w:rsidR="00ED7536" w:rsidRDefault="00ED7536" w:rsidP="00ED7536">
      <w:pPr>
        <w:pStyle w:val="a3"/>
        <w:spacing w:before="0" w:beforeAutospacing="0" w:after="0" w:afterAutospacing="0"/>
        <w:jc w:val="both"/>
      </w:pPr>
      <w:r>
        <w:rPr>
          <w:color w:val="000000"/>
          <w:sz w:val="26"/>
          <w:szCs w:val="26"/>
        </w:rPr>
        <w:t>                                                                                                    (</w:t>
      </w:r>
      <w:r>
        <w:rPr>
          <w:color w:val="000000"/>
          <w:sz w:val="18"/>
          <w:szCs w:val="18"/>
        </w:rPr>
        <w:t xml:space="preserve">Прізвище, ім’я та по-батькові) </w:t>
      </w:r>
    </w:p>
    <w:p w:rsidR="00ED7536" w:rsidRDefault="00ED7536" w:rsidP="00ED7536">
      <w:pPr>
        <w:pStyle w:val="a3"/>
        <w:spacing w:before="0" w:beforeAutospacing="0" w:after="0" w:afterAutospacing="0"/>
        <w:jc w:val="right"/>
      </w:pPr>
      <w:r>
        <w:rPr>
          <w:color w:val="000000"/>
          <w:sz w:val="26"/>
          <w:szCs w:val="26"/>
        </w:rPr>
        <w:t xml:space="preserve">        ___________________________   </w:t>
      </w:r>
      <w:r>
        <w:rPr>
          <w:color w:val="000000"/>
          <w:sz w:val="18"/>
          <w:szCs w:val="18"/>
        </w:rPr>
        <w:t> </w:t>
      </w:r>
    </w:p>
    <w:p w:rsidR="00ED7536" w:rsidRDefault="00ED7536" w:rsidP="00ED7536">
      <w:pPr>
        <w:pStyle w:val="a3"/>
        <w:spacing w:before="0" w:beforeAutospacing="0" w:after="0" w:afterAutospacing="0"/>
        <w:jc w:val="right"/>
      </w:pPr>
      <w:r>
        <w:rPr>
          <w:color w:val="000000"/>
          <w:sz w:val="26"/>
          <w:szCs w:val="26"/>
        </w:rPr>
        <w:t xml:space="preserve">                  ___________________________ </w:t>
      </w:r>
    </w:p>
    <w:p w:rsidR="00ED7536" w:rsidRDefault="00ED7536" w:rsidP="00ED7536">
      <w:pPr>
        <w:pStyle w:val="a3"/>
        <w:spacing w:before="0" w:beforeAutospacing="0" w:after="0" w:afterAutospacing="0"/>
        <w:jc w:val="center"/>
      </w:pPr>
      <w:r>
        <w:rPr>
          <w:color w:val="000000"/>
          <w:sz w:val="26"/>
          <w:szCs w:val="26"/>
        </w:rPr>
        <w:t xml:space="preserve">                                                                                           </w:t>
      </w:r>
      <w:r>
        <w:rPr>
          <w:color w:val="000000"/>
          <w:sz w:val="18"/>
          <w:szCs w:val="18"/>
        </w:rPr>
        <w:t>(домашня адреса)</w:t>
      </w:r>
      <w:r>
        <w:rPr>
          <w:color w:val="000000"/>
          <w:sz w:val="26"/>
          <w:szCs w:val="26"/>
        </w:rPr>
        <w:t xml:space="preserve">                                               </w:t>
      </w:r>
    </w:p>
    <w:p w:rsidR="00ED7536" w:rsidRDefault="00ED7536" w:rsidP="00ED7536">
      <w:pPr>
        <w:pStyle w:val="a3"/>
        <w:spacing w:before="0" w:beforeAutospacing="0" w:after="0" w:afterAutospacing="0"/>
        <w:jc w:val="center"/>
      </w:pPr>
      <w:r>
        <w:rPr>
          <w:color w:val="000000"/>
          <w:sz w:val="26"/>
          <w:szCs w:val="26"/>
        </w:rPr>
        <w:t>                                                                                         ___________________________</w:t>
      </w:r>
    </w:p>
    <w:p w:rsidR="00ED7536" w:rsidRDefault="00ED7536" w:rsidP="00ED7536">
      <w:pPr>
        <w:pStyle w:val="a3"/>
        <w:spacing w:before="0" w:beforeAutospacing="0" w:after="0" w:afterAutospacing="0"/>
        <w:jc w:val="center"/>
      </w:pPr>
      <w:r>
        <w:rPr>
          <w:color w:val="000000"/>
          <w:sz w:val="26"/>
          <w:szCs w:val="26"/>
        </w:rPr>
        <w:t>                                                                                         ___________________________</w:t>
      </w:r>
    </w:p>
    <w:p w:rsidR="00ED7536" w:rsidRDefault="00ED7536" w:rsidP="00ED7536">
      <w:pPr>
        <w:pStyle w:val="a3"/>
        <w:spacing w:before="0" w:beforeAutospacing="0" w:after="0" w:afterAutospacing="0"/>
        <w:jc w:val="both"/>
      </w:pPr>
      <w:r>
        <w:rPr>
          <w:color w:val="000000"/>
          <w:sz w:val="26"/>
          <w:szCs w:val="26"/>
        </w:rPr>
        <w:t xml:space="preserve">                                                                                                                 </w:t>
      </w:r>
      <w:r>
        <w:rPr>
          <w:color w:val="000000"/>
          <w:sz w:val="18"/>
          <w:szCs w:val="18"/>
        </w:rPr>
        <w:t xml:space="preserve">(телефон) </w:t>
      </w:r>
    </w:p>
    <w:p w:rsidR="00ED7536" w:rsidRDefault="00ED7536" w:rsidP="00ED7536">
      <w:pPr>
        <w:pStyle w:val="a3"/>
        <w:spacing w:before="0" w:beforeAutospacing="0" w:after="0" w:afterAutospacing="0"/>
        <w:jc w:val="center"/>
      </w:pPr>
      <w:r>
        <w:rPr>
          <w:color w:val="000000"/>
          <w:sz w:val="26"/>
          <w:szCs w:val="26"/>
        </w:rPr>
        <w:t>З А Я В А</w:t>
      </w:r>
    </w:p>
    <w:p w:rsidR="00ED7536" w:rsidRDefault="00ED7536" w:rsidP="00ED7536">
      <w:pPr>
        <w:pStyle w:val="a3"/>
        <w:spacing w:before="0" w:beforeAutospacing="0" w:after="0" w:afterAutospacing="0"/>
        <w:jc w:val="center"/>
      </w:pPr>
      <w:r>
        <w:t> </w:t>
      </w:r>
    </w:p>
    <w:p w:rsidR="00ED7536" w:rsidRDefault="00ED7536" w:rsidP="00ED7536">
      <w:pPr>
        <w:pStyle w:val="a3"/>
        <w:spacing w:before="0" w:beforeAutospacing="0" w:after="0" w:afterAutospacing="0"/>
        <w:ind w:firstLine="708"/>
      </w:pPr>
      <w:r>
        <w:rPr>
          <w:color w:val="000000"/>
          <w:sz w:val="26"/>
          <w:szCs w:val="26"/>
        </w:rPr>
        <w:t>В  зв’язку  зі  смертю _______________________________________________ _______________________________________________________________________</w:t>
      </w:r>
    </w:p>
    <w:p w:rsidR="00ED7536" w:rsidRDefault="00ED7536" w:rsidP="00ED7536">
      <w:pPr>
        <w:pStyle w:val="a3"/>
        <w:spacing w:before="0" w:beforeAutospacing="0" w:after="0" w:afterAutospacing="0"/>
      </w:pPr>
      <w:r>
        <w:rPr>
          <w:color w:val="000000"/>
          <w:sz w:val="26"/>
          <w:szCs w:val="26"/>
        </w:rPr>
        <w:t>_______________________________________________________________________</w:t>
      </w:r>
    </w:p>
    <w:p w:rsidR="00ED7536" w:rsidRDefault="00ED7536" w:rsidP="00ED7536">
      <w:pPr>
        <w:pStyle w:val="a3"/>
        <w:spacing w:before="0" w:beforeAutospacing="0" w:after="0" w:afterAutospacing="0"/>
      </w:pPr>
      <w:r>
        <w:rPr>
          <w:color w:val="000000"/>
          <w:sz w:val="26"/>
          <w:szCs w:val="26"/>
        </w:rPr>
        <w:t>_______________________________________________________________________</w:t>
      </w:r>
    </w:p>
    <w:p w:rsidR="00ED7536" w:rsidRDefault="00ED7536" w:rsidP="00ED7536">
      <w:pPr>
        <w:pStyle w:val="a3"/>
        <w:spacing w:before="0" w:beforeAutospacing="0" w:after="0" w:afterAutospacing="0"/>
        <w:jc w:val="both"/>
      </w:pPr>
      <w:r>
        <w:rPr>
          <w:color w:val="000000"/>
          <w:sz w:val="26"/>
          <w:szCs w:val="26"/>
        </w:rPr>
        <w:t>прошу Вас надати матеріальну грошову допомогу на його поховання.</w:t>
      </w:r>
    </w:p>
    <w:p w:rsidR="00ED7536" w:rsidRDefault="00ED7536" w:rsidP="00ED7536">
      <w:pPr>
        <w:pStyle w:val="a3"/>
        <w:spacing w:before="0" w:beforeAutospacing="0" w:after="0" w:afterAutospacing="0"/>
        <w:jc w:val="both"/>
      </w:pPr>
      <w:r>
        <w:rPr>
          <w:color w:val="000000"/>
          <w:sz w:val="26"/>
          <w:szCs w:val="26"/>
        </w:rPr>
        <w:t> </w:t>
      </w:r>
      <w:r>
        <w:rPr>
          <w:color w:val="000000"/>
          <w:sz w:val="26"/>
          <w:szCs w:val="26"/>
        </w:rPr>
        <w:tab/>
        <w:t xml:space="preserve">Даю   згоду на обробку моїх  персональних  даних  у  Базі  персональних  даних  Покровської міської ради та її виконавчих органів відповідно до вимог Закону України від 01.06.2010 року № 2297- VІ «Про захист персональних даних».  Забороняю надавати інформацію третім особам без моєї згоди. </w:t>
      </w:r>
    </w:p>
    <w:p w:rsidR="00ED7536" w:rsidRDefault="00ED7536" w:rsidP="00ED7536">
      <w:pPr>
        <w:pStyle w:val="a3"/>
        <w:spacing w:before="0" w:beforeAutospacing="0" w:after="0" w:afterAutospacing="0"/>
        <w:jc w:val="both"/>
      </w:pPr>
      <w:r>
        <w:rPr>
          <w:color w:val="000000"/>
          <w:sz w:val="26"/>
          <w:szCs w:val="26"/>
        </w:rPr>
        <w:tab/>
      </w:r>
    </w:p>
    <w:p w:rsidR="00ED7536" w:rsidRDefault="00ED7536" w:rsidP="00ED7536">
      <w:pPr>
        <w:pStyle w:val="a3"/>
        <w:spacing w:before="0" w:beforeAutospacing="0" w:after="0" w:afterAutospacing="0"/>
        <w:jc w:val="both"/>
      </w:pPr>
      <w:r>
        <w:t> </w:t>
      </w:r>
    </w:p>
    <w:p w:rsidR="00ED7536" w:rsidRDefault="00ED7536" w:rsidP="00ED7536">
      <w:pPr>
        <w:pStyle w:val="a3"/>
        <w:spacing w:before="0" w:beforeAutospacing="0" w:after="0" w:afterAutospacing="0"/>
        <w:jc w:val="both"/>
      </w:pPr>
      <w:r>
        <w:t> </w:t>
      </w:r>
    </w:p>
    <w:p w:rsidR="00ED7536" w:rsidRDefault="00ED7536" w:rsidP="00ED7536">
      <w:pPr>
        <w:pStyle w:val="a3"/>
        <w:spacing w:before="0" w:beforeAutospacing="0" w:after="0" w:afterAutospacing="0"/>
        <w:jc w:val="both"/>
      </w:pPr>
      <w:r>
        <w:rPr>
          <w:rFonts w:ascii="Calibri" w:hAnsi="Calibri"/>
          <w:color w:val="000000"/>
          <w:sz w:val="22"/>
          <w:szCs w:val="22"/>
        </w:rPr>
        <w:t>______________                                                                                                                         ________________ </w:t>
      </w:r>
    </w:p>
    <w:p w:rsidR="00ED7536" w:rsidRDefault="00ED7536" w:rsidP="00ED7536">
      <w:pPr>
        <w:pStyle w:val="a3"/>
        <w:spacing w:before="0" w:beforeAutospacing="0" w:after="0" w:afterAutospacing="0"/>
      </w:pPr>
      <w:r>
        <w:rPr>
          <w:color w:val="000000"/>
          <w:sz w:val="22"/>
          <w:szCs w:val="22"/>
        </w:rPr>
        <w:t xml:space="preserve">        (Дата)                                                                                                                                  (Підпис)             </w:t>
      </w:r>
      <w:r>
        <w:rPr>
          <w:color w:val="000000"/>
          <w:sz w:val="26"/>
          <w:szCs w:val="26"/>
        </w:rPr>
        <w:t xml:space="preserve">                                                                                         </w:t>
      </w:r>
    </w:p>
    <w:p w:rsidR="00ED7536" w:rsidRDefault="00ED7536" w:rsidP="00ED7536">
      <w:pPr>
        <w:pStyle w:val="a3"/>
        <w:spacing w:before="0" w:beforeAutospacing="0" w:after="0" w:afterAutospacing="0"/>
        <w:ind w:firstLine="360"/>
        <w:jc w:val="right"/>
      </w:pPr>
      <w:r>
        <w:t> </w:t>
      </w:r>
    </w:p>
    <w:p w:rsidR="00ED7536" w:rsidRDefault="00ED7536" w:rsidP="00ED7536">
      <w:pPr>
        <w:pStyle w:val="a3"/>
        <w:spacing w:before="0" w:beforeAutospacing="0" w:after="0" w:afterAutospacing="0"/>
        <w:ind w:firstLine="360"/>
        <w:jc w:val="right"/>
      </w:pPr>
      <w:r>
        <w:t> </w:t>
      </w:r>
    </w:p>
    <w:p w:rsidR="00ED7536" w:rsidRDefault="00ED7536" w:rsidP="00ED7536">
      <w:pPr>
        <w:pStyle w:val="a3"/>
        <w:spacing w:before="0" w:beforeAutospacing="0" w:after="0" w:afterAutospacing="0"/>
        <w:ind w:firstLine="360"/>
        <w:jc w:val="right"/>
      </w:pPr>
      <w:r>
        <w:t> </w:t>
      </w:r>
    </w:p>
    <w:p w:rsidR="00ED7536" w:rsidRDefault="00ED7536" w:rsidP="00ED7536">
      <w:pPr>
        <w:pStyle w:val="a3"/>
        <w:spacing w:before="0" w:beforeAutospacing="0" w:after="0" w:afterAutospacing="0"/>
        <w:jc w:val="both"/>
      </w:pPr>
      <w:r>
        <w:t> </w:t>
      </w:r>
    </w:p>
    <w:p w:rsidR="00ED7536" w:rsidRDefault="00ED7536" w:rsidP="00ED7536"/>
    <w:p w:rsidR="00ED7536" w:rsidRDefault="00ED7536" w:rsidP="00ED7536">
      <w:pPr>
        <w:jc w:val="both"/>
        <w:rPr>
          <w:rFonts w:ascii="Times New Roman" w:hAnsi="Times New Roman" w:cs="Times New Roman"/>
          <w:color w:val="000000" w:themeColor="text1"/>
          <w:sz w:val="28"/>
          <w:szCs w:val="28"/>
          <w:lang w:val="uk-UA"/>
        </w:rPr>
      </w:pPr>
    </w:p>
    <w:p w:rsidR="00ED7536" w:rsidRDefault="00ED7536" w:rsidP="00ED7536">
      <w:pPr>
        <w:jc w:val="both"/>
        <w:rPr>
          <w:rFonts w:ascii="Times New Roman" w:hAnsi="Times New Roman" w:cs="Times New Roman"/>
          <w:color w:val="000000" w:themeColor="text1"/>
          <w:sz w:val="28"/>
          <w:szCs w:val="28"/>
          <w:lang w:val="uk-UA"/>
        </w:rPr>
      </w:pPr>
    </w:p>
    <w:p w:rsidR="00ED7536" w:rsidRDefault="00ED7536" w:rsidP="00ED7536">
      <w:pPr>
        <w:jc w:val="both"/>
        <w:rPr>
          <w:rFonts w:ascii="Times New Roman" w:hAnsi="Times New Roman" w:cs="Times New Roman"/>
          <w:color w:val="000000" w:themeColor="text1"/>
          <w:sz w:val="28"/>
          <w:szCs w:val="28"/>
          <w:lang w:val="uk-UA"/>
        </w:rPr>
      </w:pPr>
    </w:p>
    <w:p w:rsidR="00ED7536" w:rsidRDefault="00ED7536" w:rsidP="00ED7536">
      <w:pPr>
        <w:jc w:val="both"/>
        <w:rPr>
          <w:rFonts w:ascii="Times New Roman" w:hAnsi="Times New Roman" w:cs="Times New Roman"/>
          <w:color w:val="000000" w:themeColor="text1"/>
          <w:sz w:val="28"/>
          <w:szCs w:val="28"/>
          <w:lang w:val="uk-UA"/>
        </w:rPr>
      </w:pPr>
    </w:p>
    <w:p w:rsidR="00ED7536" w:rsidRDefault="00ED7536" w:rsidP="00ED7536">
      <w:pPr>
        <w:jc w:val="both"/>
        <w:rPr>
          <w:rFonts w:ascii="Times New Roman" w:hAnsi="Times New Roman" w:cs="Times New Roman"/>
          <w:color w:val="000000" w:themeColor="text1"/>
          <w:sz w:val="28"/>
          <w:szCs w:val="28"/>
          <w:lang w:val="uk-UA"/>
        </w:rPr>
      </w:pPr>
    </w:p>
    <w:p w:rsidR="00ED7536" w:rsidRDefault="00ED7536" w:rsidP="00ED7536">
      <w:pPr>
        <w:jc w:val="both"/>
        <w:rPr>
          <w:rFonts w:ascii="Times New Roman" w:hAnsi="Times New Roman" w:cs="Times New Roman"/>
          <w:color w:val="000000" w:themeColor="text1"/>
          <w:sz w:val="28"/>
          <w:szCs w:val="28"/>
          <w:lang w:val="uk-UA"/>
        </w:rPr>
      </w:pPr>
    </w:p>
    <w:p w:rsidR="00ED7536" w:rsidRDefault="00ED7536" w:rsidP="00ED7536">
      <w:pPr>
        <w:jc w:val="both"/>
        <w:rPr>
          <w:rFonts w:ascii="Times New Roman" w:hAnsi="Times New Roman" w:cs="Times New Roman"/>
          <w:color w:val="000000" w:themeColor="text1"/>
          <w:sz w:val="28"/>
          <w:szCs w:val="28"/>
          <w:lang w:val="uk-UA"/>
        </w:rPr>
      </w:pPr>
    </w:p>
    <w:p w:rsidR="00ED7536" w:rsidRDefault="00ED7536" w:rsidP="00ED7536">
      <w:pPr>
        <w:jc w:val="both"/>
        <w:rPr>
          <w:rFonts w:ascii="Times New Roman" w:hAnsi="Times New Roman" w:cs="Times New Roman"/>
          <w:color w:val="000000" w:themeColor="text1"/>
          <w:sz w:val="28"/>
          <w:szCs w:val="28"/>
          <w:lang w:val="uk-UA"/>
        </w:rPr>
      </w:pPr>
    </w:p>
    <w:p w:rsidR="00ED7536" w:rsidRDefault="00ED7536" w:rsidP="00ED7536">
      <w:pPr>
        <w:jc w:val="both"/>
        <w:rPr>
          <w:rFonts w:ascii="Times New Roman" w:hAnsi="Times New Roman" w:cs="Times New Roman"/>
          <w:color w:val="000000" w:themeColor="text1"/>
          <w:sz w:val="28"/>
          <w:szCs w:val="28"/>
          <w:lang w:val="uk-UA"/>
        </w:rPr>
      </w:pPr>
    </w:p>
    <w:p w:rsidR="00ED7536" w:rsidRDefault="00ED7536" w:rsidP="00ED7536">
      <w:pPr>
        <w:jc w:val="both"/>
        <w:rPr>
          <w:rFonts w:ascii="Times New Roman" w:hAnsi="Times New Roman" w:cs="Times New Roman"/>
          <w:color w:val="000000" w:themeColor="text1"/>
          <w:sz w:val="28"/>
          <w:szCs w:val="28"/>
          <w:lang w:val="uk-UA"/>
        </w:rPr>
      </w:pP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cs="Times New Roman"/>
          <w:color w:val="000000" w:themeColor="text1"/>
          <w:sz w:val="28"/>
          <w:szCs w:val="28"/>
        </w:rPr>
        <w:t xml:space="preserve">       </w:t>
      </w:r>
      <w:r>
        <w:rPr>
          <w:rFonts w:ascii="Times New Roman" w:hAnsi="Times New Roman"/>
          <w:noProof/>
          <w:sz w:val="28"/>
          <w:szCs w:val="28"/>
          <w:lang w:val="uk-UA" w:eastAsia="uk-UA" w:bidi="ar-SA"/>
        </w:rPr>
        <w:drawing>
          <wp:inline distT="0" distB="0" distL="0" distR="0" wp14:anchorId="02AD646A" wp14:editId="50F1F0BA">
            <wp:extent cx="425450" cy="61658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lastRenderedPageBreak/>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93-6/2021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Pr="006E3746" w:rsidRDefault="00ED7536" w:rsidP="00ED7536">
      <w:pPr>
        <w:jc w:val="both"/>
        <w:rPr>
          <w:rFonts w:ascii="Times New Roman" w:hAnsi="Times New Roman" w:cs="Times New Roman"/>
          <w:color w:val="000000" w:themeColor="text1"/>
          <w:sz w:val="28"/>
          <w:szCs w:val="28"/>
        </w:rPr>
      </w:pPr>
    </w:p>
    <w:p w:rsidR="00ED7536" w:rsidRPr="00805791" w:rsidRDefault="00ED7536" w:rsidP="00ED7536">
      <w:pPr>
        <w:pStyle w:val="rvps128"/>
        <w:shd w:val="clear" w:color="auto" w:fill="FFFFFF"/>
        <w:spacing w:before="0" w:beforeAutospacing="0" w:after="0" w:afterAutospacing="0"/>
        <w:ind w:right="4252"/>
        <w:jc w:val="both"/>
        <w:rPr>
          <w:rStyle w:val="rvts9"/>
          <w:b/>
          <w:color w:val="000000"/>
          <w:sz w:val="28"/>
          <w:szCs w:val="28"/>
        </w:rPr>
      </w:pPr>
      <w:r>
        <w:rPr>
          <w:rStyle w:val="rvts9"/>
          <w:b/>
          <w:color w:val="000000"/>
          <w:sz w:val="28"/>
          <w:szCs w:val="28"/>
        </w:rPr>
        <w:t>П</w:t>
      </w:r>
      <w:r w:rsidRPr="00805791">
        <w:rPr>
          <w:rStyle w:val="rvts9"/>
          <w:b/>
          <w:color w:val="000000"/>
          <w:sz w:val="28"/>
          <w:szCs w:val="28"/>
        </w:rPr>
        <w:t>ро</w:t>
      </w:r>
      <w:r>
        <w:rPr>
          <w:rStyle w:val="rvts9"/>
          <w:b/>
          <w:color w:val="000000"/>
          <w:sz w:val="28"/>
          <w:szCs w:val="28"/>
        </w:rPr>
        <w:t xml:space="preserve"> </w:t>
      </w:r>
      <w:r w:rsidRPr="00805791">
        <w:rPr>
          <w:rStyle w:val="rvts9"/>
          <w:b/>
          <w:color w:val="000000"/>
          <w:sz w:val="28"/>
          <w:szCs w:val="28"/>
        </w:rPr>
        <w:t>внесення</w:t>
      </w:r>
      <w:r>
        <w:rPr>
          <w:rStyle w:val="rvts9"/>
          <w:b/>
          <w:color w:val="000000"/>
          <w:sz w:val="28"/>
          <w:szCs w:val="28"/>
        </w:rPr>
        <w:t xml:space="preserve"> </w:t>
      </w:r>
      <w:r w:rsidRPr="00805791">
        <w:rPr>
          <w:rStyle w:val="rvts9"/>
          <w:b/>
          <w:color w:val="000000"/>
          <w:sz w:val="28"/>
          <w:szCs w:val="28"/>
        </w:rPr>
        <w:t>змін</w:t>
      </w:r>
      <w:r>
        <w:rPr>
          <w:rStyle w:val="rvts9"/>
          <w:b/>
          <w:color w:val="000000"/>
          <w:sz w:val="28"/>
          <w:szCs w:val="28"/>
        </w:rPr>
        <w:t xml:space="preserve"> </w:t>
      </w:r>
      <w:r w:rsidRPr="00805791">
        <w:rPr>
          <w:rStyle w:val="rvts9"/>
          <w:b/>
          <w:color w:val="000000"/>
          <w:sz w:val="28"/>
          <w:szCs w:val="28"/>
        </w:rPr>
        <w:t>та</w:t>
      </w:r>
      <w:r>
        <w:rPr>
          <w:rStyle w:val="rvts9"/>
          <w:b/>
          <w:color w:val="000000"/>
          <w:sz w:val="28"/>
          <w:szCs w:val="28"/>
        </w:rPr>
        <w:t xml:space="preserve"> </w:t>
      </w:r>
      <w:r w:rsidRPr="00805791">
        <w:rPr>
          <w:rStyle w:val="rvts9"/>
          <w:b/>
          <w:color w:val="000000"/>
          <w:sz w:val="28"/>
          <w:szCs w:val="28"/>
        </w:rPr>
        <w:t>затвердження</w:t>
      </w:r>
      <w:r>
        <w:rPr>
          <w:rStyle w:val="rvts9"/>
          <w:b/>
          <w:color w:val="000000"/>
          <w:sz w:val="28"/>
          <w:szCs w:val="28"/>
        </w:rPr>
        <w:t xml:space="preserve"> </w:t>
      </w:r>
      <w:r w:rsidRPr="00805791">
        <w:rPr>
          <w:rStyle w:val="rvts9"/>
          <w:b/>
          <w:color w:val="000000"/>
          <w:sz w:val="28"/>
          <w:szCs w:val="28"/>
        </w:rPr>
        <w:t>персонального</w:t>
      </w:r>
      <w:r>
        <w:rPr>
          <w:rStyle w:val="rvts9"/>
          <w:b/>
          <w:color w:val="000000"/>
          <w:sz w:val="28"/>
          <w:szCs w:val="28"/>
        </w:rPr>
        <w:t xml:space="preserve"> </w:t>
      </w:r>
      <w:r w:rsidRPr="00805791">
        <w:rPr>
          <w:rStyle w:val="rvts9"/>
          <w:b/>
          <w:color w:val="000000"/>
          <w:sz w:val="28"/>
          <w:szCs w:val="28"/>
        </w:rPr>
        <w:t>складу</w:t>
      </w:r>
      <w:r>
        <w:rPr>
          <w:rStyle w:val="rvts9"/>
          <w:b/>
          <w:color w:val="000000"/>
          <w:sz w:val="28"/>
          <w:szCs w:val="28"/>
        </w:rPr>
        <w:t xml:space="preserve"> </w:t>
      </w:r>
      <w:r w:rsidRPr="00805791">
        <w:rPr>
          <w:rStyle w:val="rvts9"/>
          <w:b/>
          <w:color w:val="000000"/>
          <w:sz w:val="28"/>
          <w:szCs w:val="28"/>
        </w:rPr>
        <w:t>міської</w:t>
      </w:r>
      <w:r>
        <w:rPr>
          <w:rStyle w:val="rvts9"/>
          <w:b/>
          <w:color w:val="000000"/>
          <w:sz w:val="28"/>
          <w:szCs w:val="28"/>
        </w:rPr>
        <w:t xml:space="preserve"> </w:t>
      </w:r>
      <w:r w:rsidRPr="00805791">
        <w:rPr>
          <w:rStyle w:val="rvts9"/>
          <w:b/>
          <w:color w:val="000000"/>
          <w:sz w:val="28"/>
          <w:szCs w:val="28"/>
        </w:rPr>
        <w:t>комісії</w:t>
      </w:r>
      <w:r>
        <w:rPr>
          <w:rStyle w:val="rvts9"/>
          <w:b/>
          <w:color w:val="000000"/>
          <w:sz w:val="28"/>
          <w:szCs w:val="28"/>
        </w:rPr>
        <w:t xml:space="preserve"> </w:t>
      </w:r>
      <w:r w:rsidRPr="00805791">
        <w:rPr>
          <w:rStyle w:val="rvts9"/>
          <w:b/>
          <w:color w:val="000000"/>
          <w:sz w:val="28"/>
          <w:szCs w:val="28"/>
        </w:rPr>
        <w:t>з</w:t>
      </w:r>
      <w:r>
        <w:rPr>
          <w:rStyle w:val="rvts9"/>
          <w:b/>
          <w:color w:val="000000"/>
          <w:sz w:val="28"/>
          <w:szCs w:val="28"/>
        </w:rPr>
        <w:t xml:space="preserve"> </w:t>
      </w:r>
      <w:r w:rsidRPr="00805791">
        <w:rPr>
          <w:rStyle w:val="rvts9"/>
          <w:b/>
          <w:color w:val="000000"/>
          <w:sz w:val="28"/>
          <w:szCs w:val="28"/>
        </w:rPr>
        <w:t>питань</w:t>
      </w:r>
      <w:r>
        <w:rPr>
          <w:rStyle w:val="rvts9"/>
          <w:b/>
          <w:color w:val="000000"/>
          <w:sz w:val="28"/>
          <w:szCs w:val="28"/>
        </w:rPr>
        <w:t xml:space="preserve"> </w:t>
      </w:r>
      <w:r w:rsidRPr="00805791">
        <w:rPr>
          <w:rStyle w:val="rvts9"/>
          <w:b/>
          <w:color w:val="000000"/>
          <w:sz w:val="28"/>
          <w:szCs w:val="28"/>
        </w:rPr>
        <w:t>техногенно-екологічної</w:t>
      </w:r>
      <w:r>
        <w:rPr>
          <w:rStyle w:val="rvts9"/>
          <w:b/>
          <w:color w:val="000000"/>
          <w:sz w:val="28"/>
          <w:szCs w:val="28"/>
        </w:rPr>
        <w:t xml:space="preserve"> </w:t>
      </w:r>
      <w:r w:rsidRPr="00805791">
        <w:rPr>
          <w:rStyle w:val="rvts9"/>
          <w:b/>
          <w:color w:val="000000"/>
          <w:sz w:val="28"/>
          <w:szCs w:val="28"/>
        </w:rPr>
        <w:t>безпеки</w:t>
      </w:r>
      <w:r>
        <w:rPr>
          <w:rStyle w:val="rvts9"/>
          <w:b/>
          <w:color w:val="000000"/>
          <w:sz w:val="28"/>
          <w:szCs w:val="28"/>
        </w:rPr>
        <w:t xml:space="preserve"> </w:t>
      </w:r>
      <w:r w:rsidRPr="00805791">
        <w:rPr>
          <w:rStyle w:val="rvts9"/>
          <w:b/>
          <w:color w:val="000000"/>
          <w:sz w:val="28"/>
          <w:szCs w:val="28"/>
        </w:rPr>
        <w:t>і</w:t>
      </w:r>
      <w:r>
        <w:rPr>
          <w:rStyle w:val="rvts9"/>
          <w:b/>
          <w:color w:val="000000"/>
          <w:sz w:val="28"/>
          <w:szCs w:val="28"/>
        </w:rPr>
        <w:t xml:space="preserve"> </w:t>
      </w:r>
      <w:r w:rsidRPr="00805791">
        <w:rPr>
          <w:rStyle w:val="rvts9"/>
          <w:b/>
          <w:color w:val="000000"/>
          <w:sz w:val="28"/>
          <w:szCs w:val="28"/>
        </w:rPr>
        <w:t>надзвичайних</w:t>
      </w:r>
      <w:r>
        <w:rPr>
          <w:rStyle w:val="rvts9"/>
          <w:b/>
          <w:color w:val="000000"/>
          <w:sz w:val="28"/>
          <w:szCs w:val="28"/>
        </w:rPr>
        <w:t xml:space="preserve"> </w:t>
      </w:r>
      <w:r w:rsidRPr="00805791">
        <w:rPr>
          <w:rStyle w:val="rvts9"/>
          <w:b/>
          <w:color w:val="000000"/>
          <w:sz w:val="28"/>
          <w:szCs w:val="28"/>
        </w:rPr>
        <w:t>ситуацій</w:t>
      </w:r>
    </w:p>
    <w:p w:rsidR="00ED7536" w:rsidRPr="00805791" w:rsidRDefault="00ED7536" w:rsidP="00ED7536">
      <w:pPr>
        <w:jc w:val="both"/>
        <w:rPr>
          <w:rFonts w:ascii="Times New Roman" w:hAnsi="Times New Roman" w:cs="Times New Roman"/>
          <w:color w:val="000000" w:themeColor="text1"/>
          <w:sz w:val="28"/>
          <w:szCs w:val="28"/>
        </w:rPr>
      </w:pPr>
    </w:p>
    <w:p w:rsidR="00ED7536" w:rsidRPr="00805791" w:rsidRDefault="00ED7536" w:rsidP="00ED7536">
      <w:pPr>
        <w:jc w:val="both"/>
        <w:rPr>
          <w:rFonts w:ascii="Times New Roman" w:hAnsi="Times New Roman" w:cs="Times New Roman"/>
          <w:color w:val="000000" w:themeColor="text1"/>
          <w:sz w:val="28"/>
          <w:szCs w:val="28"/>
        </w:rPr>
      </w:pPr>
      <w:r w:rsidRPr="00805791">
        <w:rPr>
          <w:rFonts w:ascii="Times New Roman" w:hAnsi="Times New Roman" w:cs="Times New Roman"/>
          <w:color w:val="000000" w:themeColor="text1"/>
          <w:sz w:val="28"/>
          <w:szCs w:val="28"/>
        </w:rPr>
        <w:tab/>
        <w:t>Відповідно</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до</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Закону</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України</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«Про</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місцеве</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самоврядування</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в</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Україні»,</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рішення</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виконавчого</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комітету</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Снятинської</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міської</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ради</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від</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22</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січня</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2021</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року</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19-2/2021</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«Про</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створення</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міської</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комісії</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з</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питань</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техногенно-екологічної</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безпеки</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і</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надзвичайних</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ситуацій</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та</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затвердження</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Положення</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про</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комісію»,</w:t>
      </w:r>
      <w:r>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lang w:val="uk-UA"/>
        </w:rPr>
        <w:t>В</w:t>
      </w:r>
      <w:r w:rsidRPr="00805791">
        <w:rPr>
          <w:rFonts w:ascii="Times New Roman" w:hAnsi="Times New Roman" w:cs="Times New Roman"/>
          <w:color w:val="000000" w:themeColor="text1"/>
          <w:sz w:val="28"/>
          <w:szCs w:val="28"/>
        </w:rPr>
        <w:t>иконавчий</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комітет</w:t>
      </w:r>
      <w:r>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lang w:val="uk-UA"/>
        </w:rPr>
        <w:t xml:space="preserve"> Снятинської </w:t>
      </w:r>
      <w:r w:rsidRPr="00805791">
        <w:rPr>
          <w:rFonts w:ascii="Times New Roman" w:hAnsi="Times New Roman" w:cs="Times New Roman"/>
          <w:color w:val="000000" w:themeColor="text1"/>
          <w:sz w:val="28"/>
          <w:szCs w:val="28"/>
        </w:rPr>
        <w:t>міської</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ради</w:t>
      </w:r>
    </w:p>
    <w:p w:rsidR="00ED7536" w:rsidRPr="00805791" w:rsidRDefault="00ED7536" w:rsidP="00ED7536">
      <w:pPr>
        <w:jc w:val="both"/>
        <w:rPr>
          <w:rFonts w:ascii="Times New Roman" w:hAnsi="Times New Roman" w:cs="Times New Roman"/>
          <w:color w:val="000000" w:themeColor="text1"/>
          <w:sz w:val="28"/>
          <w:szCs w:val="28"/>
        </w:rPr>
      </w:pPr>
    </w:p>
    <w:p w:rsidR="00ED7536" w:rsidRPr="00525E0E" w:rsidRDefault="00ED7536" w:rsidP="00ED7536">
      <w:pPr>
        <w:jc w:val="center"/>
        <w:rPr>
          <w:rFonts w:ascii="Times New Roman" w:hAnsi="Times New Roman" w:cs="Times New Roman"/>
          <w:color w:val="000000" w:themeColor="text1"/>
          <w:sz w:val="28"/>
          <w:szCs w:val="28"/>
        </w:rPr>
      </w:pPr>
      <w:r w:rsidRPr="00525E0E">
        <w:rPr>
          <w:rFonts w:ascii="Times New Roman" w:hAnsi="Times New Roman" w:cs="Times New Roman"/>
          <w:color w:val="000000" w:themeColor="text1"/>
          <w:sz w:val="28"/>
          <w:szCs w:val="28"/>
        </w:rPr>
        <w:t>ВИРІШИВ:</w:t>
      </w:r>
    </w:p>
    <w:p w:rsidR="00ED7536" w:rsidRPr="00805791" w:rsidRDefault="00ED7536" w:rsidP="00ED7536">
      <w:pPr>
        <w:jc w:val="both"/>
        <w:rPr>
          <w:rFonts w:ascii="Times New Roman" w:hAnsi="Times New Roman" w:cs="Times New Roman"/>
          <w:color w:val="000000" w:themeColor="text1"/>
          <w:sz w:val="28"/>
          <w:szCs w:val="28"/>
        </w:rPr>
      </w:pPr>
    </w:p>
    <w:p w:rsidR="00ED7536" w:rsidRPr="00805791" w:rsidRDefault="00ED7536" w:rsidP="00ED7536">
      <w:pPr>
        <w:pStyle w:val="rvps128"/>
        <w:shd w:val="clear" w:color="auto" w:fill="FFFFFF"/>
        <w:spacing w:before="0" w:beforeAutospacing="0" w:after="0" w:afterAutospacing="0"/>
        <w:jc w:val="both"/>
        <w:rPr>
          <w:rStyle w:val="rvts9"/>
          <w:color w:val="000000"/>
          <w:sz w:val="28"/>
          <w:szCs w:val="28"/>
        </w:rPr>
      </w:pPr>
      <w:r w:rsidRPr="00805791">
        <w:rPr>
          <w:rStyle w:val="rvts9"/>
          <w:color w:val="000000"/>
          <w:sz w:val="28"/>
          <w:szCs w:val="28"/>
        </w:rPr>
        <w:t>1.</w:t>
      </w:r>
      <w:r w:rsidRPr="00805791">
        <w:rPr>
          <w:rStyle w:val="rvts9"/>
          <w:color w:val="000000"/>
          <w:sz w:val="28"/>
          <w:szCs w:val="28"/>
        </w:rPr>
        <w:tab/>
        <w:t>Внести</w:t>
      </w:r>
      <w:r>
        <w:rPr>
          <w:rStyle w:val="rvts9"/>
          <w:color w:val="000000"/>
          <w:sz w:val="28"/>
          <w:szCs w:val="28"/>
        </w:rPr>
        <w:t xml:space="preserve"> </w:t>
      </w:r>
      <w:r w:rsidRPr="00805791">
        <w:rPr>
          <w:rStyle w:val="rvts9"/>
          <w:color w:val="000000"/>
          <w:sz w:val="28"/>
          <w:szCs w:val="28"/>
        </w:rPr>
        <w:t>зміни</w:t>
      </w:r>
      <w:r>
        <w:rPr>
          <w:rStyle w:val="rvts9"/>
          <w:color w:val="000000"/>
          <w:sz w:val="28"/>
          <w:szCs w:val="28"/>
        </w:rPr>
        <w:t xml:space="preserve"> </w:t>
      </w:r>
      <w:r w:rsidRPr="00805791">
        <w:rPr>
          <w:rStyle w:val="rvts9"/>
          <w:color w:val="000000"/>
          <w:sz w:val="28"/>
          <w:szCs w:val="28"/>
        </w:rPr>
        <w:t>до</w:t>
      </w:r>
      <w:r>
        <w:rPr>
          <w:rStyle w:val="rvts9"/>
          <w:color w:val="000000"/>
          <w:sz w:val="28"/>
          <w:szCs w:val="28"/>
        </w:rPr>
        <w:t xml:space="preserve"> </w:t>
      </w:r>
      <w:r w:rsidRPr="00805791">
        <w:rPr>
          <w:rStyle w:val="rvts9"/>
          <w:color w:val="000000"/>
          <w:sz w:val="28"/>
          <w:szCs w:val="28"/>
        </w:rPr>
        <w:t>персонального</w:t>
      </w:r>
      <w:r>
        <w:rPr>
          <w:rStyle w:val="rvts9"/>
          <w:color w:val="000000"/>
          <w:sz w:val="28"/>
          <w:szCs w:val="28"/>
        </w:rPr>
        <w:t xml:space="preserve"> </w:t>
      </w:r>
      <w:r w:rsidRPr="00805791">
        <w:rPr>
          <w:rStyle w:val="rvts9"/>
          <w:color w:val="000000"/>
          <w:sz w:val="28"/>
          <w:szCs w:val="28"/>
        </w:rPr>
        <w:t>складу</w:t>
      </w:r>
      <w:r>
        <w:rPr>
          <w:rStyle w:val="rvts9"/>
          <w:color w:val="000000"/>
          <w:sz w:val="28"/>
          <w:szCs w:val="28"/>
        </w:rPr>
        <w:t xml:space="preserve"> </w:t>
      </w:r>
      <w:r w:rsidRPr="00805791">
        <w:rPr>
          <w:rStyle w:val="rvts9"/>
          <w:color w:val="000000"/>
          <w:sz w:val="28"/>
          <w:szCs w:val="28"/>
        </w:rPr>
        <w:t>міської</w:t>
      </w:r>
      <w:r>
        <w:rPr>
          <w:rStyle w:val="rvts9"/>
          <w:color w:val="000000"/>
          <w:sz w:val="28"/>
          <w:szCs w:val="28"/>
        </w:rPr>
        <w:t xml:space="preserve"> </w:t>
      </w:r>
      <w:r w:rsidRPr="00805791">
        <w:rPr>
          <w:rStyle w:val="rvts9"/>
          <w:color w:val="000000"/>
          <w:sz w:val="28"/>
          <w:szCs w:val="28"/>
        </w:rPr>
        <w:t>комісії</w:t>
      </w:r>
      <w:r>
        <w:rPr>
          <w:rStyle w:val="rvts9"/>
          <w:color w:val="000000"/>
          <w:sz w:val="28"/>
          <w:szCs w:val="28"/>
        </w:rPr>
        <w:t xml:space="preserve"> </w:t>
      </w:r>
      <w:r w:rsidRPr="00805791">
        <w:rPr>
          <w:rStyle w:val="rvts9"/>
          <w:color w:val="000000"/>
          <w:sz w:val="28"/>
          <w:szCs w:val="28"/>
        </w:rPr>
        <w:t>з</w:t>
      </w:r>
      <w:r>
        <w:rPr>
          <w:rStyle w:val="rvts9"/>
          <w:color w:val="000000"/>
          <w:sz w:val="28"/>
          <w:szCs w:val="28"/>
        </w:rPr>
        <w:t xml:space="preserve"> </w:t>
      </w:r>
      <w:r w:rsidRPr="00805791">
        <w:rPr>
          <w:rStyle w:val="rvts9"/>
          <w:color w:val="000000"/>
          <w:sz w:val="28"/>
          <w:szCs w:val="28"/>
        </w:rPr>
        <w:t>питань</w:t>
      </w:r>
      <w:r>
        <w:rPr>
          <w:rStyle w:val="rvts9"/>
          <w:color w:val="000000"/>
          <w:sz w:val="28"/>
          <w:szCs w:val="28"/>
        </w:rPr>
        <w:t xml:space="preserve"> </w:t>
      </w:r>
      <w:r w:rsidRPr="00805791">
        <w:rPr>
          <w:rStyle w:val="rvts9"/>
          <w:color w:val="000000"/>
          <w:sz w:val="28"/>
          <w:szCs w:val="28"/>
        </w:rPr>
        <w:t>техногенно-екологічної</w:t>
      </w:r>
      <w:r>
        <w:rPr>
          <w:rStyle w:val="rvts9"/>
          <w:color w:val="000000"/>
          <w:sz w:val="28"/>
          <w:szCs w:val="28"/>
        </w:rPr>
        <w:t xml:space="preserve"> </w:t>
      </w:r>
      <w:r w:rsidRPr="00805791">
        <w:rPr>
          <w:rStyle w:val="rvts9"/>
          <w:color w:val="000000"/>
          <w:sz w:val="28"/>
          <w:szCs w:val="28"/>
        </w:rPr>
        <w:t>безпеки</w:t>
      </w:r>
      <w:r>
        <w:rPr>
          <w:rStyle w:val="rvts9"/>
          <w:color w:val="000000"/>
          <w:sz w:val="28"/>
          <w:szCs w:val="28"/>
        </w:rPr>
        <w:t xml:space="preserve"> </w:t>
      </w:r>
      <w:r w:rsidRPr="00805791">
        <w:rPr>
          <w:rStyle w:val="rvts9"/>
          <w:color w:val="000000"/>
          <w:sz w:val="28"/>
          <w:szCs w:val="28"/>
        </w:rPr>
        <w:t>і</w:t>
      </w:r>
      <w:r>
        <w:rPr>
          <w:rStyle w:val="rvts9"/>
          <w:color w:val="000000"/>
          <w:sz w:val="28"/>
          <w:szCs w:val="28"/>
        </w:rPr>
        <w:t xml:space="preserve"> </w:t>
      </w:r>
      <w:r w:rsidRPr="00805791">
        <w:rPr>
          <w:rStyle w:val="rvts9"/>
          <w:color w:val="000000"/>
          <w:sz w:val="28"/>
          <w:szCs w:val="28"/>
        </w:rPr>
        <w:t>надзвичайних,</w:t>
      </w:r>
      <w:r>
        <w:rPr>
          <w:rStyle w:val="rvts9"/>
          <w:color w:val="000000"/>
          <w:sz w:val="28"/>
          <w:szCs w:val="28"/>
        </w:rPr>
        <w:t xml:space="preserve"> </w:t>
      </w:r>
      <w:r w:rsidRPr="00805791">
        <w:rPr>
          <w:rStyle w:val="rvts9"/>
          <w:color w:val="000000"/>
          <w:sz w:val="28"/>
          <w:szCs w:val="28"/>
        </w:rPr>
        <w:t>а</w:t>
      </w:r>
      <w:r>
        <w:rPr>
          <w:rStyle w:val="rvts9"/>
          <w:color w:val="000000"/>
          <w:sz w:val="28"/>
          <w:szCs w:val="28"/>
        </w:rPr>
        <w:t xml:space="preserve"> </w:t>
      </w:r>
      <w:r w:rsidRPr="00805791">
        <w:rPr>
          <w:rStyle w:val="rvts9"/>
          <w:color w:val="000000"/>
          <w:sz w:val="28"/>
          <w:szCs w:val="28"/>
        </w:rPr>
        <w:t>саме:</w:t>
      </w:r>
    </w:p>
    <w:p w:rsidR="00ED7536" w:rsidRPr="00805791" w:rsidRDefault="00ED7536" w:rsidP="00ED7536">
      <w:pPr>
        <w:pStyle w:val="rvps128"/>
        <w:shd w:val="clear" w:color="auto" w:fill="FFFFFF"/>
        <w:spacing w:before="0" w:beforeAutospacing="0" w:after="0" w:afterAutospacing="0"/>
        <w:jc w:val="both"/>
        <w:rPr>
          <w:rStyle w:val="rvts9"/>
          <w:color w:val="000000"/>
          <w:sz w:val="28"/>
          <w:szCs w:val="28"/>
        </w:rPr>
      </w:pPr>
      <w:r w:rsidRPr="00805791">
        <w:rPr>
          <w:rStyle w:val="rvts9"/>
          <w:color w:val="000000"/>
          <w:sz w:val="28"/>
          <w:szCs w:val="28"/>
        </w:rPr>
        <w:t>1.1.</w:t>
      </w:r>
      <w:r w:rsidRPr="00805791">
        <w:rPr>
          <w:rStyle w:val="rvts9"/>
          <w:color w:val="000000"/>
          <w:sz w:val="28"/>
          <w:szCs w:val="28"/>
        </w:rPr>
        <w:tab/>
        <w:t>Ввести</w:t>
      </w:r>
      <w:r>
        <w:rPr>
          <w:rStyle w:val="rvts9"/>
          <w:color w:val="000000"/>
          <w:sz w:val="28"/>
          <w:szCs w:val="28"/>
        </w:rPr>
        <w:t xml:space="preserve"> </w:t>
      </w:r>
      <w:r w:rsidRPr="00805791">
        <w:rPr>
          <w:rStyle w:val="rvts9"/>
          <w:color w:val="000000"/>
          <w:sz w:val="28"/>
          <w:szCs w:val="28"/>
        </w:rPr>
        <w:t>до</w:t>
      </w:r>
      <w:r>
        <w:rPr>
          <w:rStyle w:val="rvts9"/>
          <w:color w:val="000000"/>
          <w:sz w:val="28"/>
          <w:szCs w:val="28"/>
        </w:rPr>
        <w:t xml:space="preserve"> </w:t>
      </w:r>
      <w:r w:rsidRPr="00805791">
        <w:rPr>
          <w:rStyle w:val="rvts9"/>
          <w:color w:val="000000"/>
          <w:sz w:val="28"/>
          <w:szCs w:val="28"/>
        </w:rPr>
        <w:t>складу</w:t>
      </w:r>
      <w:r>
        <w:rPr>
          <w:rStyle w:val="rvts9"/>
          <w:color w:val="000000"/>
          <w:sz w:val="28"/>
          <w:szCs w:val="28"/>
        </w:rPr>
        <w:t xml:space="preserve"> </w:t>
      </w:r>
      <w:r w:rsidRPr="00805791">
        <w:rPr>
          <w:rStyle w:val="rvts9"/>
          <w:color w:val="000000"/>
          <w:sz w:val="28"/>
          <w:szCs w:val="28"/>
        </w:rPr>
        <w:t>комісії:</w:t>
      </w:r>
    </w:p>
    <w:p w:rsidR="00ED7536" w:rsidRDefault="00ED7536" w:rsidP="00ED7536">
      <w:pPr>
        <w:pStyle w:val="rvps128"/>
        <w:shd w:val="clear" w:color="auto" w:fill="FFFFFF"/>
        <w:spacing w:before="0" w:beforeAutospacing="0" w:after="0" w:afterAutospacing="0"/>
        <w:jc w:val="both"/>
        <w:rPr>
          <w:rStyle w:val="rvts9"/>
          <w:color w:val="000000"/>
          <w:sz w:val="28"/>
          <w:szCs w:val="28"/>
        </w:rPr>
      </w:pPr>
      <w:r>
        <w:rPr>
          <w:rStyle w:val="rvts9"/>
          <w:color w:val="000000"/>
          <w:sz w:val="28"/>
          <w:szCs w:val="28"/>
        </w:rPr>
        <w:t>1.1.1.</w:t>
      </w:r>
      <w:r>
        <w:rPr>
          <w:rStyle w:val="rvts9"/>
          <w:color w:val="000000"/>
          <w:sz w:val="28"/>
          <w:szCs w:val="28"/>
        </w:rPr>
        <w:tab/>
      </w:r>
      <w:r w:rsidRPr="00805791">
        <w:rPr>
          <w:rStyle w:val="rvts9"/>
          <w:color w:val="000000"/>
          <w:sz w:val="28"/>
          <w:szCs w:val="28"/>
        </w:rPr>
        <w:t>Ступарика</w:t>
      </w:r>
      <w:r>
        <w:rPr>
          <w:rStyle w:val="rvts9"/>
          <w:color w:val="000000"/>
          <w:sz w:val="28"/>
          <w:szCs w:val="28"/>
        </w:rPr>
        <w:t xml:space="preserve"> </w:t>
      </w:r>
      <w:r w:rsidRPr="00805791">
        <w:rPr>
          <w:rStyle w:val="rvts9"/>
          <w:color w:val="000000"/>
          <w:sz w:val="28"/>
          <w:szCs w:val="28"/>
        </w:rPr>
        <w:t>Івана</w:t>
      </w:r>
      <w:r>
        <w:rPr>
          <w:rStyle w:val="rvts9"/>
          <w:color w:val="000000"/>
          <w:sz w:val="28"/>
          <w:szCs w:val="28"/>
        </w:rPr>
        <w:t xml:space="preserve"> </w:t>
      </w:r>
      <w:r w:rsidRPr="00805791">
        <w:rPr>
          <w:rStyle w:val="rvts9"/>
          <w:color w:val="000000"/>
          <w:sz w:val="28"/>
          <w:szCs w:val="28"/>
        </w:rPr>
        <w:t>Васильовича</w:t>
      </w:r>
      <w:r>
        <w:rPr>
          <w:rStyle w:val="rvts9"/>
          <w:color w:val="000000"/>
          <w:sz w:val="28"/>
          <w:szCs w:val="28"/>
        </w:rPr>
        <w:t xml:space="preserve"> </w:t>
      </w:r>
      <w:r w:rsidRPr="00805791">
        <w:rPr>
          <w:rStyle w:val="rvts9"/>
          <w:color w:val="000000"/>
          <w:sz w:val="28"/>
          <w:szCs w:val="28"/>
        </w:rPr>
        <w:t>–</w:t>
      </w:r>
      <w:r>
        <w:rPr>
          <w:rStyle w:val="rvts9"/>
          <w:color w:val="000000"/>
          <w:sz w:val="28"/>
          <w:szCs w:val="28"/>
        </w:rPr>
        <w:t xml:space="preserve"> </w:t>
      </w:r>
      <w:r w:rsidRPr="00805791">
        <w:rPr>
          <w:rStyle w:val="rvts9"/>
          <w:color w:val="000000"/>
          <w:sz w:val="28"/>
          <w:szCs w:val="28"/>
        </w:rPr>
        <w:t>члена</w:t>
      </w:r>
      <w:r>
        <w:rPr>
          <w:rStyle w:val="rvts9"/>
          <w:color w:val="000000"/>
          <w:sz w:val="28"/>
          <w:szCs w:val="28"/>
        </w:rPr>
        <w:t xml:space="preserve"> </w:t>
      </w:r>
      <w:r w:rsidRPr="00805791">
        <w:rPr>
          <w:rStyle w:val="rvts9"/>
          <w:color w:val="000000"/>
          <w:sz w:val="28"/>
          <w:szCs w:val="28"/>
        </w:rPr>
        <w:t>комісії,</w:t>
      </w:r>
      <w:r>
        <w:rPr>
          <w:rStyle w:val="rvts9"/>
          <w:color w:val="000000"/>
          <w:sz w:val="28"/>
          <w:szCs w:val="28"/>
        </w:rPr>
        <w:t xml:space="preserve"> </w:t>
      </w:r>
      <w:r w:rsidRPr="00805791">
        <w:rPr>
          <w:rStyle w:val="rvts9"/>
          <w:color w:val="000000"/>
          <w:sz w:val="28"/>
          <w:szCs w:val="28"/>
        </w:rPr>
        <w:t>директора</w:t>
      </w:r>
      <w:r>
        <w:rPr>
          <w:rStyle w:val="rvts9"/>
          <w:color w:val="000000"/>
          <w:sz w:val="28"/>
          <w:szCs w:val="28"/>
        </w:rPr>
        <w:t xml:space="preserve"> </w:t>
      </w:r>
      <w:r w:rsidRPr="00805791">
        <w:rPr>
          <w:rStyle w:val="rvts9"/>
          <w:color w:val="000000"/>
          <w:sz w:val="28"/>
          <w:szCs w:val="28"/>
        </w:rPr>
        <w:t>Комунальної</w:t>
      </w:r>
      <w:r>
        <w:rPr>
          <w:rStyle w:val="rvts9"/>
          <w:color w:val="000000"/>
          <w:sz w:val="28"/>
          <w:szCs w:val="28"/>
        </w:rPr>
        <w:t xml:space="preserve"> </w:t>
      </w:r>
      <w:r w:rsidRPr="00805791">
        <w:rPr>
          <w:rStyle w:val="rvts9"/>
          <w:color w:val="000000"/>
          <w:sz w:val="28"/>
          <w:szCs w:val="28"/>
        </w:rPr>
        <w:t>установи</w:t>
      </w:r>
      <w:r>
        <w:rPr>
          <w:rStyle w:val="rvts9"/>
          <w:color w:val="000000"/>
          <w:sz w:val="28"/>
          <w:szCs w:val="28"/>
        </w:rPr>
        <w:t xml:space="preserve"> </w:t>
      </w:r>
      <w:r w:rsidRPr="00805791">
        <w:rPr>
          <w:rStyle w:val="rvts9"/>
          <w:color w:val="000000"/>
          <w:sz w:val="28"/>
          <w:szCs w:val="28"/>
        </w:rPr>
        <w:t>«Місцева</w:t>
      </w:r>
      <w:r>
        <w:rPr>
          <w:rStyle w:val="rvts9"/>
          <w:color w:val="000000"/>
          <w:sz w:val="28"/>
          <w:szCs w:val="28"/>
        </w:rPr>
        <w:t xml:space="preserve"> </w:t>
      </w:r>
      <w:r w:rsidRPr="00805791">
        <w:rPr>
          <w:rStyle w:val="rvts9"/>
          <w:color w:val="000000"/>
          <w:sz w:val="28"/>
          <w:szCs w:val="28"/>
        </w:rPr>
        <w:t>пожежна</w:t>
      </w:r>
      <w:r>
        <w:rPr>
          <w:rStyle w:val="rvts9"/>
          <w:color w:val="000000"/>
          <w:sz w:val="28"/>
          <w:szCs w:val="28"/>
        </w:rPr>
        <w:t xml:space="preserve"> </w:t>
      </w:r>
      <w:r w:rsidRPr="00805791">
        <w:rPr>
          <w:rStyle w:val="rvts9"/>
          <w:color w:val="000000"/>
          <w:sz w:val="28"/>
          <w:szCs w:val="28"/>
        </w:rPr>
        <w:t>охорона»</w:t>
      </w:r>
      <w:r>
        <w:rPr>
          <w:rStyle w:val="rvts9"/>
          <w:color w:val="000000"/>
          <w:sz w:val="28"/>
          <w:szCs w:val="28"/>
        </w:rPr>
        <w:t xml:space="preserve"> </w:t>
      </w:r>
      <w:r w:rsidRPr="00805791">
        <w:rPr>
          <w:rStyle w:val="rvts9"/>
          <w:color w:val="000000"/>
          <w:sz w:val="28"/>
          <w:szCs w:val="28"/>
        </w:rPr>
        <w:t>Снятинської</w:t>
      </w:r>
      <w:r>
        <w:rPr>
          <w:rStyle w:val="rvts9"/>
          <w:color w:val="000000"/>
          <w:sz w:val="28"/>
          <w:szCs w:val="28"/>
        </w:rPr>
        <w:t xml:space="preserve"> </w:t>
      </w:r>
      <w:r w:rsidRPr="00805791">
        <w:rPr>
          <w:rStyle w:val="rvts9"/>
          <w:color w:val="000000"/>
          <w:sz w:val="28"/>
          <w:szCs w:val="28"/>
        </w:rPr>
        <w:t>міської</w:t>
      </w:r>
      <w:r>
        <w:rPr>
          <w:rStyle w:val="rvts9"/>
          <w:color w:val="000000"/>
          <w:sz w:val="28"/>
          <w:szCs w:val="28"/>
        </w:rPr>
        <w:t xml:space="preserve"> </w:t>
      </w:r>
      <w:r w:rsidRPr="00805791">
        <w:rPr>
          <w:rStyle w:val="rvts9"/>
          <w:color w:val="000000"/>
          <w:sz w:val="28"/>
          <w:szCs w:val="28"/>
        </w:rPr>
        <w:t>ради</w:t>
      </w:r>
      <w:r>
        <w:rPr>
          <w:rStyle w:val="rvts9"/>
          <w:color w:val="000000"/>
          <w:sz w:val="28"/>
          <w:szCs w:val="28"/>
        </w:rPr>
        <w:t xml:space="preserve"> </w:t>
      </w:r>
      <w:r w:rsidRPr="00805791">
        <w:rPr>
          <w:rStyle w:val="rvts9"/>
          <w:color w:val="000000"/>
          <w:sz w:val="28"/>
          <w:szCs w:val="28"/>
        </w:rPr>
        <w:t>Коломийського</w:t>
      </w:r>
      <w:r>
        <w:rPr>
          <w:rStyle w:val="rvts9"/>
          <w:color w:val="000000"/>
          <w:sz w:val="28"/>
          <w:szCs w:val="28"/>
        </w:rPr>
        <w:t xml:space="preserve"> </w:t>
      </w:r>
      <w:r w:rsidRPr="00805791">
        <w:rPr>
          <w:rStyle w:val="rvts9"/>
          <w:color w:val="000000"/>
          <w:sz w:val="28"/>
          <w:szCs w:val="28"/>
        </w:rPr>
        <w:t>району</w:t>
      </w:r>
      <w:r>
        <w:rPr>
          <w:rStyle w:val="rvts9"/>
          <w:color w:val="000000"/>
          <w:sz w:val="28"/>
          <w:szCs w:val="28"/>
        </w:rPr>
        <w:t xml:space="preserve"> </w:t>
      </w:r>
      <w:r w:rsidRPr="00805791">
        <w:rPr>
          <w:rStyle w:val="rvts9"/>
          <w:color w:val="000000"/>
          <w:sz w:val="28"/>
          <w:szCs w:val="28"/>
        </w:rPr>
        <w:t>Івано-Франківської</w:t>
      </w:r>
      <w:r>
        <w:rPr>
          <w:rStyle w:val="rvts9"/>
          <w:color w:val="000000"/>
          <w:sz w:val="28"/>
          <w:szCs w:val="28"/>
        </w:rPr>
        <w:t xml:space="preserve"> </w:t>
      </w:r>
      <w:r w:rsidRPr="00805791">
        <w:rPr>
          <w:rStyle w:val="rvts9"/>
          <w:color w:val="000000"/>
          <w:sz w:val="28"/>
          <w:szCs w:val="28"/>
        </w:rPr>
        <w:t>області.</w:t>
      </w:r>
    </w:p>
    <w:p w:rsidR="00ED7536" w:rsidRDefault="00ED7536" w:rsidP="00ED7536">
      <w:pPr>
        <w:pStyle w:val="rvps128"/>
        <w:shd w:val="clear" w:color="auto" w:fill="FFFFFF"/>
        <w:spacing w:before="0" w:beforeAutospacing="0" w:after="0" w:afterAutospacing="0"/>
        <w:jc w:val="both"/>
        <w:rPr>
          <w:rStyle w:val="rvts9"/>
          <w:color w:val="000000"/>
          <w:sz w:val="28"/>
          <w:szCs w:val="28"/>
        </w:rPr>
      </w:pPr>
      <w:r>
        <w:rPr>
          <w:rStyle w:val="rvts9"/>
          <w:color w:val="000000"/>
          <w:sz w:val="28"/>
          <w:szCs w:val="28"/>
        </w:rPr>
        <w:t>1.1.2.</w:t>
      </w:r>
      <w:r>
        <w:rPr>
          <w:rStyle w:val="rvts9"/>
          <w:color w:val="000000"/>
          <w:sz w:val="28"/>
          <w:szCs w:val="28"/>
        </w:rPr>
        <w:tab/>
        <w:t>Вінтоніва Максима Івановича – члена комісії, начальника відділу містобудування, архітектури, містобудівного кадастру та капітального будівництва, уповноважену особу з питань цивільного захисту.</w:t>
      </w:r>
    </w:p>
    <w:p w:rsidR="00ED7536" w:rsidRDefault="00ED7536" w:rsidP="00ED7536">
      <w:pPr>
        <w:pStyle w:val="rvps128"/>
        <w:shd w:val="clear" w:color="auto" w:fill="FFFFFF"/>
        <w:spacing w:before="0" w:beforeAutospacing="0" w:after="0" w:afterAutospacing="0"/>
        <w:jc w:val="both"/>
        <w:rPr>
          <w:rStyle w:val="rvts9"/>
          <w:color w:val="000000"/>
          <w:sz w:val="28"/>
          <w:szCs w:val="28"/>
        </w:rPr>
      </w:pPr>
      <w:r>
        <w:rPr>
          <w:rStyle w:val="rvts9"/>
          <w:color w:val="000000"/>
          <w:sz w:val="28"/>
          <w:szCs w:val="28"/>
        </w:rPr>
        <w:t>1.2.</w:t>
      </w:r>
      <w:r>
        <w:rPr>
          <w:rStyle w:val="rvts9"/>
          <w:color w:val="000000"/>
          <w:sz w:val="28"/>
          <w:szCs w:val="28"/>
        </w:rPr>
        <w:tab/>
        <w:t>Вивести зі складу комісії:</w:t>
      </w:r>
    </w:p>
    <w:p w:rsidR="00ED7536" w:rsidRPr="00805791" w:rsidRDefault="00ED7536" w:rsidP="00ED7536">
      <w:pPr>
        <w:pStyle w:val="rvps128"/>
        <w:shd w:val="clear" w:color="auto" w:fill="FFFFFF"/>
        <w:spacing w:before="0" w:beforeAutospacing="0" w:after="0" w:afterAutospacing="0"/>
        <w:jc w:val="both"/>
        <w:rPr>
          <w:rStyle w:val="rvts9"/>
          <w:color w:val="000000"/>
          <w:sz w:val="28"/>
          <w:szCs w:val="28"/>
        </w:rPr>
      </w:pPr>
      <w:r>
        <w:rPr>
          <w:rStyle w:val="rvts9"/>
          <w:color w:val="000000"/>
          <w:sz w:val="28"/>
          <w:szCs w:val="28"/>
        </w:rPr>
        <w:t>1.2.1.</w:t>
      </w:r>
      <w:r>
        <w:rPr>
          <w:rStyle w:val="rvts9"/>
          <w:color w:val="000000"/>
          <w:sz w:val="28"/>
          <w:szCs w:val="28"/>
        </w:rPr>
        <w:tab/>
      </w:r>
      <w:r w:rsidRPr="00C36CAE">
        <w:rPr>
          <w:sz w:val="28"/>
          <w:szCs w:val="28"/>
        </w:rPr>
        <w:t>Шинкарик</w:t>
      </w:r>
      <w:r>
        <w:rPr>
          <w:sz w:val="28"/>
          <w:szCs w:val="28"/>
        </w:rPr>
        <w:t>а</w:t>
      </w:r>
      <w:r w:rsidRPr="00C36CAE">
        <w:rPr>
          <w:sz w:val="28"/>
          <w:szCs w:val="28"/>
        </w:rPr>
        <w:t xml:space="preserve"> </w:t>
      </w:r>
      <w:r>
        <w:rPr>
          <w:sz w:val="28"/>
          <w:szCs w:val="28"/>
        </w:rPr>
        <w:t>Федо</w:t>
      </w:r>
      <w:r w:rsidRPr="00C36CAE">
        <w:rPr>
          <w:sz w:val="28"/>
          <w:szCs w:val="28"/>
        </w:rPr>
        <w:t>р</w:t>
      </w:r>
      <w:r>
        <w:rPr>
          <w:sz w:val="28"/>
          <w:szCs w:val="28"/>
        </w:rPr>
        <w:t>а</w:t>
      </w:r>
      <w:r w:rsidRPr="00C36CAE">
        <w:rPr>
          <w:sz w:val="28"/>
          <w:szCs w:val="28"/>
        </w:rPr>
        <w:t xml:space="preserve"> Григорович</w:t>
      </w:r>
      <w:r>
        <w:rPr>
          <w:sz w:val="28"/>
          <w:szCs w:val="28"/>
        </w:rPr>
        <w:t>а – члена комісії, н</w:t>
      </w:r>
      <w:r w:rsidRPr="00C36CAE">
        <w:rPr>
          <w:sz w:val="28"/>
          <w:szCs w:val="28"/>
        </w:rPr>
        <w:t>ачальник</w:t>
      </w:r>
      <w:r>
        <w:rPr>
          <w:sz w:val="28"/>
          <w:szCs w:val="28"/>
        </w:rPr>
        <w:t>а</w:t>
      </w:r>
      <w:r w:rsidRPr="00C36CAE">
        <w:rPr>
          <w:sz w:val="28"/>
          <w:szCs w:val="28"/>
        </w:rPr>
        <w:t xml:space="preserve"> відділу з питань цивільного захисту, мобілізаційної та оборонної роботи, взаємодії з правоохоронними органами Снятинської районної державної адміністрації</w:t>
      </w:r>
      <w:r>
        <w:rPr>
          <w:sz w:val="28"/>
          <w:szCs w:val="28"/>
        </w:rPr>
        <w:t>.</w:t>
      </w:r>
    </w:p>
    <w:p w:rsidR="00ED7536" w:rsidRPr="00805791" w:rsidRDefault="00ED7536" w:rsidP="00ED7536">
      <w:pPr>
        <w:pStyle w:val="rvps128"/>
        <w:shd w:val="clear" w:color="auto" w:fill="FFFFFF"/>
        <w:spacing w:before="0" w:beforeAutospacing="0" w:after="0" w:afterAutospacing="0"/>
        <w:jc w:val="both"/>
        <w:rPr>
          <w:rStyle w:val="rvts9"/>
          <w:color w:val="000000"/>
          <w:sz w:val="28"/>
          <w:szCs w:val="28"/>
        </w:rPr>
      </w:pPr>
      <w:r>
        <w:rPr>
          <w:rStyle w:val="rvts9"/>
          <w:color w:val="000000"/>
          <w:sz w:val="28"/>
          <w:szCs w:val="28"/>
        </w:rPr>
        <w:t>2.</w:t>
      </w:r>
      <w:r>
        <w:rPr>
          <w:rStyle w:val="rvts9"/>
          <w:color w:val="000000"/>
          <w:sz w:val="28"/>
          <w:szCs w:val="28"/>
        </w:rPr>
        <w:tab/>
      </w:r>
      <w:r w:rsidRPr="00805791">
        <w:rPr>
          <w:rStyle w:val="rvts9"/>
          <w:color w:val="000000"/>
          <w:sz w:val="28"/>
          <w:szCs w:val="28"/>
        </w:rPr>
        <w:t>Затвердити</w:t>
      </w:r>
      <w:r>
        <w:rPr>
          <w:rStyle w:val="rvts9"/>
          <w:color w:val="000000"/>
          <w:sz w:val="28"/>
          <w:szCs w:val="28"/>
        </w:rPr>
        <w:t xml:space="preserve"> </w:t>
      </w:r>
      <w:r w:rsidRPr="00805791">
        <w:rPr>
          <w:rStyle w:val="rvts9"/>
          <w:color w:val="000000"/>
          <w:sz w:val="28"/>
          <w:szCs w:val="28"/>
        </w:rPr>
        <w:t>персональний</w:t>
      </w:r>
      <w:r>
        <w:rPr>
          <w:rStyle w:val="rvts9"/>
          <w:color w:val="000000"/>
          <w:sz w:val="28"/>
          <w:szCs w:val="28"/>
        </w:rPr>
        <w:t xml:space="preserve"> </w:t>
      </w:r>
      <w:r w:rsidRPr="00805791">
        <w:rPr>
          <w:rStyle w:val="rvts9"/>
          <w:color w:val="000000"/>
          <w:sz w:val="28"/>
          <w:szCs w:val="28"/>
        </w:rPr>
        <w:t>склад</w:t>
      </w:r>
      <w:r>
        <w:rPr>
          <w:rStyle w:val="rvts9"/>
          <w:color w:val="000000"/>
          <w:sz w:val="28"/>
          <w:szCs w:val="28"/>
        </w:rPr>
        <w:t xml:space="preserve"> </w:t>
      </w:r>
      <w:r w:rsidRPr="00805791">
        <w:rPr>
          <w:rStyle w:val="rvts9"/>
          <w:color w:val="000000"/>
          <w:sz w:val="28"/>
          <w:szCs w:val="28"/>
        </w:rPr>
        <w:t>міської</w:t>
      </w:r>
      <w:r>
        <w:rPr>
          <w:rStyle w:val="rvts9"/>
          <w:color w:val="000000"/>
          <w:sz w:val="28"/>
          <w:szCs w:val="28"/>
        </w:rPr>
        <w:t xml:space="preserve"> </w:t>
      </w:r>
      <w:r w:rsidRPr="00805791">
        <w:rPr>
          <w:rStyle w:val="rvts9"/>
          <w:color w:val="000000"/>
          <w:sz w:val="28"/>
          <w:szCs w:val="28"/>
        </w:rPr>
        <w:t>комісії</w:t>
      </w:r>
      <w:r>
        <w:rPr>
          <w:rStyle w:val="rvts9"/>
          <w:color w:val="000000"/>
          <w:sz w:val="28"/>
          <w:szCs w:val="28"/>
        </w:rPr>
        <w:t xml:space="preserve"> </w:t>
      </w:r>
      <w:r w:rsidRPr="00805791">
        <w:rPr>
          <w:rStyle w:val="rvts9"/>
          <w:color w:val="000000"/>
          <w:sz w:val="28"/>
          <w:szCs w:val="28"/>
        </w:rPr>
        <w:t>з</w:t>
      </w:r>
      <w:r>
        <w:rPr>
          <w:rStyle w:val="rvts9"/>
          <w:color w:val="000000"/>
          <w:sz w:val="28"/>
          <w:szCs w:val="28"/>
        </w:rPr>
        <w:t xml:space="preserve"> </w:t>
      </w:r>
      <w:r w:rsidRPr="00805791">
        <w:rPr>
          <w:rStyle w:val="rvts9"/>
          <w:color w:val="000000"/>
          <w:sz w:val="28"/>
          <w:szCs w:val="28"/>
        </w:rPr>
        <w:t>питань</w:t>
      </w:r>
      <w:r>
        <w:rPr>
          <w:rStyle w:val="rvts9"/>
          <w:color w:val="000000"/>
          <w:sz w:val="28"/>
          <w:szCs w:val="28"/>
        </w:rPr>
        <w:t xml:space="preserve"> </w:t>
      </w:r>
      <w:r w:rsidRPr="00805791">
        <w:rPr>
          <w:rStyle w:val="rvts9"/>
          <w:color w:val="000000"/>
          <w:sz w:val="28"/>
          <w:szCs w:val="28"/>
        </w:rPr>
        <w:t>техногенно-екологічної</w:t>
      </w:r>
      <w:r>
        <w:rPr>
          <w:rStyle w:val="rvts9"/>
          <w:color w:val="000000"/>
          <w:sz w:val="28"/>
          <w:szCs w:val="28"/>
        </w:rPr>
        <w:t xml:space="preserve"> </w:t>
      </w:r>
      <w:r w:rsidRPr="00805791">
        <w:rPr>
          <w:rStyle w:val="rvts9"/>
          <w:color w:val="000000"/>
          <w:sz w:val="28"/>
          <w:szCs w:val="28"/>
        </w:rPr>
        <w:t>безпеки</w:t>
      </w:r>
      <w:r>
        <w:rPr>
          <w:rStyle w:val="rvts9"/>
          <w:color w:val="000000"/>
          <w:sz w:val="28"/>
          <w:szCs w:val="28"/>
        </w:rPr>
        <w:t xml:space="preserve"> </w:t>
      </w:r>
      <w:r w:rsidRPr="00805791">
        <w:rPr>
          <w:rStyle w:val="rvts9"/>
          <w:color w:val="000000"/>
          <w:sz w:val="28"/>
          <w:szCs w:val="28"/>
        </w:rPr>
        <w:t>і</w:t>
      </w:r>
      <w:r>
        <w:rPr>
          <w:rStyle w:val="rvts9"/>
          <w:color w:val="000000"/>
          <w:sz w:val="28"/>
          <w:szCs w:val="28"/>
        </w:rPr>
        <w:t xml:space="preserve"> </w:t>
      </w:r>
      <w:r w:rsidRPr="00805791">
        <w:rPr>
          <w:rStyle w:val="rvts9"/>
          <w:color w:val="000000"/>
          <w:sz w:val="28"/>
          <w:szCs w:val="28"/>
        </w:rPr>
        <w:t>надзвичайних</w:t>
      </w:r>
      <w:r>
        <w:rPr>
          <w:rStyle w:val="rvts9"/>
          <w:color w:val="000000"/>
          <w:sz w:val="28"/>
          <w:szCs w:val="28"/>
        </w:rPr>
        <w:t xml:space="preserve"> </w:t>
      </w:r>
      <w:r w:rsidRPr="00805791">
        <w:rPr>
          <w:rStyle w:val="rvts9"/>
          <w:color w:val="000000"/>
          <w:sz w:val="28"/>
          <w:szCs w:val="28"/>
        </w:rPr>
        <w:t>ситуацій</w:t>
      </w:r>
      <w:r>
        <w:rPr>
          <w:rStyle w:val="rvts9"/>
          <w:color w:val="000000"/>
          <w:sz w:val="28"/>
          <w:szCs w:val="28"/>
        </w:rPr>
        <w:t xml:space="preserve"> </w:t>
      </w:r>
      <w:r w:rsidRPr="00805791">
        <w:rPr>
          <w:rStyle w:val="rvts9"/>
          <w:color w:val="000000"/>
          <w:sz w:val="28"/>
          <w:szCs w:val="28"/>
        </w:rPr>
        <w:t>у</w:t>
      </w:r>
      <w:r>
        <w:rPr>
          <w:rStyle w:val="rvts9"/>
          <w:color w:val="000000"/>
          <w:sz w:val="28"/>
          <w:szCs w:val="28"/>
        </w:rPr>
        <w:t xml:space="preserve"> </w:t>
      </w:r>
      <w:r w:rsidRPr="00805791">
        <w:rPr>
          <w:rStyle w:val="rvts9"/>
          <w:color w:val="000000"/>
          <w:sz w:val="28"/>
          <w:szCs w:val="28"/>
        </w:rPr>
        <w:t>новому</w:t>
      </w:r>
      <w:r>
        <w:rPr>
          <w:rStyle w:val="rvts9"/>
          <w:color w:val="000000"/>
          <w:sz w:val="28"/>
          <w:szCs w:val="28"/>
        </w:rPr>
        <w:t xml:space="preserve"> </w:t>
      </w:r>
      <w:r w:rsidRPr="00805791">
        <w:rPr>
          <w:rStyle w:val="rvts9"/>
          <w:color w:val="000000"/>
          <w:sz w:val="28"/>
          <w:szCs w:val="28"/>
        </w:rPr>
        <w:t>складі</w:t>
      </w:r>
      <w:r>
        <w:rPr>
          <w:rStyle w:val="rvts9"/>
          <w:color w:val="000000"/>
          <w:sz w:val="28"/>
          <w:szCs w:val="28"/>
        </w:rPr>
        <w:t xml:space="preserve"> </w:t>
      </w:r>
      <w:r w:rsidRPr="00805791">
        <w:rPr>
          <w:rStyle w:val="rvts9"/>
          <w:color w:val="000000"/>
          <w:sz w:val="28"/>
          <w:szCs w:val="28"/>
        </w:rPr>
        <w:t>(Додаток</w:t>
      </w:r>
      <w:r>
        <w:rPr>
          <w:rStyle w:val="rvts9"/>
          <w:color w:val="000000"/>
          <w:sz w:val="28"/>
          <w:szCs w:val="28"/>
        </w:rPr>
        <w:t xml:space="preserve"> </w:t>
      </w:r>
      <w:r w:rsidRPr="00805791">
        <w:rPr>
          <w:rStyle w:val="rvts9"/>
          <w:color w:val="000000"/>
          <w:sz w:val="28"/>
          <w:szCs w:val="28"/>
        </w:rPr>
        <w:t>№</w:t>
      </w:r>
      <w:r>
        <w:rPr>
          <w:rStyle w:val="rvts9"/>
          <w:color w:val="000000"/>
          <w:sz w:val="28"/>
          <w:szCs w:val="28"/>
        </w:rPr>
        <w:t xml:space="preserve"> </w:t>
      </w:r>
      <w:r w:rsidRPr="00805791">
        <w:rPr>
          <w:rStyle w:val="rvts9"/>
          <w:color w:val="000000"/>
          <w:sz w:val="28"/>
          <w:szCs w:val="28"/>
        </w:rPr>
        <w:t>1).</w:t>
      </w:r>
    </w:p>
    <w:p w:rsidR="00ED7536" w:rsidRPr="00805791" w:rsidRDefault="00ED7536" w:rsidP="00ED7536">
      <w:pPr>
        <w:pStyle w:val="rvps128"/>
        <w:shd w:val="clear" w:color="auto" w:fill="FFFFFF"/>
        <w:spacing w:before="0" w:beforeAutospacing="0" w:after="0" w:afterAutospacing="0"/>
        <w:jc w:val="both"/>
        <w:rPr>
          <w:rStyle w:val="rvts9"/>
          <w:color w:val="000000"/>
          <w:sz w:val="28"/>
          <w:szCs w:val="28"/>
        </w:rPr>
      </w:pPr>
      <w:r>
        <w:rPr>
          <w:rStyle w:val="rvts9"/>
          <w:color w:val="000000"/>
          <w:sz w:val="28"/>
          <w:szCs w:val="28"/>
        </w:rPr>
        <w:t>3.</w:t>
      </w:r>
      <w:r>
        <w:rPr>
          <w:rStyle w:val="rvts9"/>
          <w:color w:val="000000"/>
          <w:sz w:val="28"/>
          <w:szCs w:val="28"/>
        </w:rPr>
        <w:tab/>
      </w:r>
      <w:r w:rsidRPr="00805791">
        <w:rPr>
          <w:rStyle w:val="rvts9"/>
          <w:color w:val="000000"/>
          <w:sz w:val="28"/>
          <w:szCs w:val="28"/>
        </w:rPr>
        <w:t>Контроль</w:t>
      </w:r>
      <w:r>
        <w:rPr>
          <w:rStyle w:val="rvts9"/>
          <w:color w:val="000000"/>
          <w:sz w:val="28"/>
          <w:szCs w:val="28"/>
        </w:rPr>
        <w:t xml:space="preserve"> </w:t>
      </w:r>
      <w:r w:rsidRPr="00805791">
        <w:rPr>
          <w:rStyle w:val="rvts9"/>
          <w:color w:val="000000"/>
          <w:sz w:val="28"/>
          <w:szCs w:val="28"/>
        </w:rPr>
        <w:t>за</w:t>
      </w:r>
      <w:r>
        <w:rPr>
          <w:rStyle w:val="rvts9"/>
          <w:color w:val="000000"/>
          <w:sz w:val="28"/>
          <w:szCs w:val="28"/>
        </w:rPr>
        <w:t xml:space="preserve"> </w:t>
      </w:r>
      <w:r w:rsidRPr="00805791">
        <w:rPr>
          <w:rStyle w:val="rvts9"/>
          <w:color w:val="000000"/>
          <w:sz w:val="28"/>
          <w:szCs w:val="28"/>
        </w:rPr>
        <w:t>виконанням</w:t>
      </w:r>
      <w:r>
        <w:rPr>
          <w:rStyle w:val="rvts9"/>
          <w:color w:val="000000"/>
          <w:sz w:val="28"/>
          <w:szCs w:val="28"/>
        </w:rPr>
        <w:t xml:space="preserve"> </w:t>
      </w:r>
      <w:r w:rsidRPr="00805791">
        <w:rPr>
          <w:rStyle w:val="rvts9"/>
          <w:color w:val="000000"/>
          <w:sz w:val="28"/>
          <w:szCs w:val="28"/>
        </w:rPr>
        <w:t>даного</w:t>
      </w:r>
      <w:r>
        <w:rPr>
          <w:rStyle w:val="rvts9"/>
          <w:color w:val="000000"/>
          <w:sz w:val="28"/>
          <w:szCs w:val="28"/>
        </w:rPr>
        <w:t xml:space="preserve"> </w:t>
      </w:r>
      <w:r w:rsidRPr="00805791">
        <w:rPr>
          <w:rStyle w:val="rvts9"/>
          <w:color w:val="000000"/>
          <w:sz w:val="28"/>
          <w:szCs w:val="28"/>
        </w:rPr>
        <w:t>рішення</w:t>
      </w:r>
      <w:r>
        <w:rPr>
          <w:rStyle w:val="rvts9"/>
          <w:color w:val="000000"/>
          <w:sz w:val="28"/>
          <w:szCs w:val="28"/>
        </w:rPr>
        <w:t xml:space="preserve"> </w:t>
      </w:r>
      <w:r w:rsidRPr="00805791">
        <w:rPr>
          <w:rStyle w:val="rvts9"/>
          <w:color w:val="000000"/>
          <w:sz w:val="28"/>
          <w:szCs w:val="28"/>
        </w:rPr>
        <w:t>покласти</w:t>
      </w:r>
      <w:r>
        <w:rPr>
          <w:rStyle w:val="rvts9"/>
          <w:color w:val="000000"/>
          <w:sz w:val="28"/>
          <w:szCs w:val="28"/>
        </w:rPr>
        <w:t xml:space="preserve"> </w:t>
      </w:r>
      <w:r w:rsidRPr="00805791">
        <w:rPr>
          <w:rStyle w:val="rvts9"/>
          <w:color w:val="000000"/>
          <w:sz w:val="28"/>
          <w:szCs w:val="28"/>
        </w:rPr>
        <w:t>на</w:t>
      </w:r>
      <w:r>
        <w:rPr>
          <w:rStyle w:val="rvts9"/>
          <w:color w:val="000000"/>
          <w:sz w:val="28"/>
          <w:szCs w:val="28"/>
        </w:rPr>
        <w:t xml:space="preserve"> заступника міського голови Віктора Кушика</w:t>
      </w:r>
      <w:r w:rsidRPr="00805791">
        <w:rPr>
          <w:rStyle w:val="rvts9"/>
          <w:color w:val="000000"/>
          <w:sz w:val="28"/>
          <w:szCs w:val="28"/>
        </w:rPr>
        <w:t>.</w:t>
      </w:r>
    </w:p>
    <w:p w:rsidR="00ED7536" w:rsidRPr="00CB4CDD" w:rsidRDefault="00ED7536" w:rsidP="00ED7536">
      <w:pPr>
        <w:jc w:val="both"/>
        <w:rPr>
          <w:rFonts w:ascii="Times New Roman" w:hAnsi="Times New Roman" w:cs="Times New Roman"/>
          <w:color w:val="000000" w:themeColor="text1"/>
          <w:sz w:val="28"/>
          <w:szCs w:val="28"/>
          <w:lang w:val="uk-UA"/>
        </w:rPr>
      </w:pPr>
    </w:p>
    <w:p w:rsidR="00ED7536" w:rsidRPr="00805791" w:rsidRDefault="00ED7536" w:rsidP="00ED7536">
      <w:pPr>
        <w:jc w:val="both"/>
        <w:rPr>
          <w:rFonts w:ascii="Times New Roman" w:hAnsi="Times New Roman" w:cs="Times New Roman"/>
          <w:color w:val="000000" w:themeColor="text1"/>
          <w:sz w:val="28"/>
          <w:szCs w:val="28"/>
        </w:rPr>
      </w:pPr>
    </w:p>
    <w:p w:rsidR="00ED7536" w:rsidRPr="00525E0E" w:rsidRDefault="00ED7536" w:rsidP="00ED7536">
      <w:pPr>
        <w:jc w:val="both"/>
        <w:rPr>
          <w:rFonts w:ascii="Times New Roman" w:hAnsi="Times New Roman" w:cs="Times New Roman"/>
          <w:b/>
          <w:color w:val="000000" w:themeColor="text1"/>
          <w:sz w:val="28"/>
          <w:szCs w:val="28"/>
          <w:lang w:val="uk-UA"/>
        </w:rPr>
      </w:pPr>
      <w:r w:rsidRPr="00805791">
        <w:rPr>
          <w:rFonts w:ascii="Times New Roman" w:hAnsi="Times New Roman" w:cs="Times New Roman"/>
          <w:b/>
          <w:color w:val="000000" w:themeColor="text1"/>
          <w:sz w:val="28"/>
          <w:szCs w:val="28"/>
        </w:rPr>
        <w:t>Міський</w:t>
      </w:r>
      <w:r>
        <w:rPr>
          <w:rFonts w:ascii="Times New Roman" w:hAnsi="Times New Roman" w:cs="Times New Roman"/>
          <w:b/>
          <w:color w:val="000000" w:themeColor="text1"/>
          <w:sz w:val="28"/>
          <w:szCs w:val="28"/>
        </w:rPr>
        <w:t xml:space="preserve"> </w:t>
      </w:r>
      <w:r w:rsidRPr="00805791">
        <w:rPr>
          <w:rFonts w:ascii="Times New Roman" w:hAnsi="Times New Roman" w:cs="Times New Roman"/>
          <w:b/>
          <w:color w:val="000000" w:themeColor="text1"/>
          <w:sz w:val="28"/>
          <w:szCs w:val="28"/>
        </w:rPr>
        <w:t>голова</w:t>
      </w:r>
      <w:r w:rsidRPr="00805791">
        <w:rPr>
          <w:rFonts w:ascii="Times New Roman" w:hAnsi="Times New Roman" w:cs="Times New Roman"/>
          <w:b/>
          <w:color w:val="000000" w:themeColor="text1"/>
          <w:sz w:val="28"/>
          <w:szCs w:val="28"/>
        </w:rPr>
        <w:tab/>
      </w:r>
      <w:r w:rsidRPr="00805791">
        <w:rPr>
          <w:rFonts w:ascii="Times New Roman" w:hAnsi="Times New Roman" w:cs="Times New Roman"/>
          <w:b/>
          <w:color w:val="000000" w:themeColor="text1"/>
          <w:sz w:val="28"/>
          <w:szCs w:val="28"/>
        </w:rPr>
        <w:tab/>
      </w:r>
      <w:r w:rsidRPr="00805791">
        <w:rPr>
          <w:rFonts w:ascii="Times New Roman" w:hAnsi="Times New Roman" w:cs="Times New Roman"/>
          <w:b/>
          <w:color w:val="000000" w:themeColor="text1"/>
          <w:sz w:val="28"/>
          <w:szCs w:val="28"/>
        </w:rPr>
        <w:tab/>
      </w:r>
      <w:r w:rsidRPr="00805791">
        <w:rPr>
          <w:rFonts w:ascii="Times New Roman" w:hAnsi="Times New Roman" w:cs="Times New Roman"/>
          <w:b/>
          <w:color w:val="000000" w:themeColor="text1"/>
          <w:sz w:val="28"/>
          <w:szCs w:val="28"/>
        </w:rPr>
        <w:tab/>
      </w:r>
      <w:r w:rsidRPr="00805791">
        <w:rPr>
          <w:rFonts w:ascii="Times New Roman" w:hAnsi="Times New Roman" w:cs="Times New Roman"/>
          <w:b/>
          <w:color w:val="000000" w:themeColor="text1"/>
          <w:sz w:val="28"/>
          <w:szCs w:val="28"/>
        </w:rPr>
        <w:tab/>
      </w:r>
      <w:r w:rsidRPr="00805791">
        <w:rPr>
          <w:rFonts w:ascii="Times New Roman" w:hAnsi="Times New Roman" w:cs="Times New Roman"/>
          <w:b/>
          <w:color w:val="000000" w:themeColor="text1"/>
          <w:sz w:val="28"/>
          <w:szCs w:val="28"/>
        </w:rPr>
        <w:tab/>
      </w:r>
      <w:r w:rsidRPr="00805791">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 xml:space="preserve">           </w:t>
      </w:r>
      <w:r w:rsidRPr="00805791">
        <w:rPr>
          <w:rFonts w:ascii="Times New Roman" w:hAnsi="Times New Roman" w:cs="Times New Roman"/>
          <w:b/>
          <w:color w:val="000000" w:themeColor="text1"/>
          <w:sz w:val="28"/>
          <w:szCs w:val="28"/>
        </w:rPr>
        <w:t>Анатолій</w:t>
      </w:r>
      <w:r>
        <w:rPr>
          <w:rFonts w:ascii="Times New Roman" w:hAnsi="Times New Roman" w:cs="Times New Roman"/>
          <w:b/>
          <w:color w:val="000000" w:themeColor="text1"/>
          <w:sz w:val="28"/>
          <w:szCs w:val="28"/>
        </w:rPr>
        <w:t xml:space="preserve"> Ш</w:t>
      </w:r>
      <w:r>
        <w:rPr>
          <w:rFonts w:ascii="Times New Roman" w:hAnsi="Times New Roman" w:cs="Times New Roman"/>
          <w:b/>
          <w:color w:val="000000" w:themeColor="text1"/>
          <w:sz w:val="28"/>
          <w:szCs w:val="28"/>
          <w:lang w:val="uk-UA"/>
        </w:rPr>
        <w:t>УМКО</w:t>
      </w:r>
    </w:p>
    <w:p w:rsidR="00ED7536" w:rsidRDefault="00ED7536" w:rsidP="00ED7536">
      <w:pPr>
        <w:jc w:val="both"/>
        <w:rPr>
          <w:rFonts w:ascii="Times New Roman" w:hAnsi="Times New Roman" w:cs="Times New Roman"/>
          <w:color w:val="000000" w:themeColor="text1"/>
          <w:sz w:val="24"/>
          <w:lang w:val="uk-UA"/>
        </w:rPr>
      </w:pPr>
    </w:p>
    <w:p w:rsidR="00ED7536" w:rsidRPr="00525E0E" w:rsidRDefault="00ED7536" w:rsidP="00ED7536">
      <w:pPr>
        <w:jc w:val="both"/>
        <w:rPr>
          <w:rFonts w:ascii="Times New Roman" w:hAnsi="Times New Roman" w:cs="Times New Roman"/>
          <w:color w:val="000000" w:themeColor="text1"/>
          <w:sz w:val="24"/>
          <w:lang w:val="uk-UA"/>
        </w:rPr>
      </w:pPr>
      <w:r w:rsidRPr="00525E0E">
        <w:rPr>
          <w:rFonts w:ascii="Times New Roman" w:hAnsi="Times New Roman" w:cs="Times New Roman"/>
          <w:color w:val="000000" w:themeColor="text1"/>
          <w:sz w:val="24"/>
          <w:lang w:val="uk-UA"/>
        </w:rPr>
        <w:t>В.</w:t>
      </w:r>
      <w:r>
        <w:rPr>
          <w:rFonts w:ascii="Times New Roman" w:hAnsi="Times New Roman" w:cs="Times New Roman"/>
          <w:color w:val="000000" w:themeColor="text1"/>
          <w:sz w:val="24"/>
          <w:lang w:val="uk-UA"/>
        </w:rPr>
        <w:t xml:space="preserve"> </w:t>
      </w:r>
      <w:r w:rsidRPr="00525E0E">
        <w:rPr>
          <w:rFonts w:ascii="Times New Roman" w:hAnsi="Times New Roman" w:cs="Times New Roman"/>
          <w:color w:val="000000" w:themeColor="text1"/>
          <w:sz w:val="24"/>
          <w:lang w:val="uk-UA"/>
        </w:rPr>
        <w:t>Кушик</w:t>
      </w:r>
    </w:p>
    <w:p w:rsidR="00ED7536" w:rsidRPr="00805791" w:rsidRDefault="00ED7536" w:rsidP="00ED7536">
      <w:pPr>
        <w:jc w:val="both"/>
        <w:rPr>
          <w:rFonts w:ascii="Times New Roman" w:hAnsi="Times New Roman" w:cs="Times New Roman"/>
          <w:color w:val="000000" w:themeColor="text1"/>
          <w:sz w:val="24"/>
        </w:rPr>
      </w:pPr>
      <w:r w:rsidRPr="00805791">
        <w:rPr>
          <w:rFonts w:ascii="Times New Roman" w:hAnsi="Times New Roman" w:cs="Times New Roman"/>
          <w:color w:val="000000" w:themeColor="text1"/>
          <w:sz w:val="24"/>
        </w:rPr>
        <w:t>Ю.</w:t>
      </w:r>
      <w:r>
        <w:rPr>
          <w:rFonts w:ascii="Times New Roman" w:hAnsi="Times New Roman" w:cs="Times New Roman"/>
          <w:color w:val="000000" w:themeColor="text1"/>
          <w:sz w:val="24"/>
        </w:rPr>
        <w:t xml:space="preserve"> </w:t>
      </w:r>
      <w:r w:rsidRPr="00805791">
        <w:rPr>
          <w:rFonts w:ascii="Times New Roman" w:hAnsi="Times New Roman" w:cs="Times New Roman"/>
          <w:color w:val="000000" w:themeColor="text1"/>
          <w:sz w:val="24"/>
        </w:rPr>
        <w:t>Рудник</w:t>
      </w:r>
    </w:p>
    <w:p w:rsidR="00ED7536" w:rsidRPr="00805791" w:rsidRDefault="00ED7536" w:rsidP="00ED7536">
      <w:pPr>
        <w:rPr>
          <w:rFonts w:ascii="Times New Roman" w:hAnsi="Times New Roman" w:cs="Times New Roman"/>
          <w:color w:val="000000" w:themeColor="text1"/>
          <w:sz w:val="28"/>
          <w:szCs w:val="28"/>
        </w:rPr>
      </w:pPr>
      <w:r w:rsidRPr="00805791">
        <w:rPr>
          <w:rFonts w:ascii="Times New Roman" w:hAnsi="Times New Roman" w:cs="Times New Roman"/>
          <w:color w:val="000000" w:themeColor="text1"/>
          <w:sz w:val="28"/>
          <w:szCs w:val="28"/>
        </w:rPr>
        <w:br w:type="page"/>
      </w:r>
      <w:r>
        <w:rPr>
          <w:rFonts w:ascii="Times New Roman" w:hAnsi="Times New Roman" w:cs="Times New Roman"/>
          <w:color w:val="000000" w:themeColor="text1"/>
          <w:sz w:val="28"/>
          <w:szCs w:val="28"/>
          <w:lang w:val="uk-UA"/>
        </w:rPr>
        <w:lastRenderedPageBreak/>
        <w:t xml:space="preserve">                                                                                             </w:t>
      </w:r>
      <w:r w:rsidRPr="00805791">
        <w:rPr>
          <w:rFonts w:ascii="Times New Roman" w:hAnsi="Times New Roman" w:cs="Times New Roman"/>
          <w:color w:val="000000" w:themeColor="text1"/>
          <w:sz w:val="28"/>
          <w:szCs w:val="28"/>
        </w:rPr>
        <w:t>Додаток</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1</w:t>
      </w:r>
    </w:p>
    <w:p w:rsidR="00ED7536" w:rsidRDefault="00ED7536" w:rsidP="00ED7536">
      <w:pPr>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r w:rsidRPr="00805791">
        <w:rPr>
          <w:rFonts w:ascii="Times New Roman" w:hAnsi="Times New Roman" w:cs="Times New Roman"/>
          <w:color w:val="000000" w:themeColor="text1"/>
          <w:sz w:val="28"/>
          <w:szCs w:val="28"/>
        </w:rPr>
        <w:t>до</w:t>
      </w:r>
      <w:r>
        <w:rPr>
          <w:rFonts w:ascii="Times New Roman" w:hAnsi="Times New Roman" w:cs="Times New Roman"/>
          <w:color w:val="000000" w:themeColor="text1"/>
          <w:sz w:val="28"/>
          <w:szCs w:val="28"/>
        </w:rPr>
        <w:t xml:space="preserve"> </w:t>
      </w:r>
      <w:r w:rsidRPr="00805791">
        <w:rPr>
          <w:rFonts w:ascii="Times New Roman" w:hAnsi="Times New Roman" w:cs="Times New Roman"/>
          <w:color w:val="000000" w:themeColor="text1"/>
          <w:sz w:val="28"/>
          <w:szCs w:val="28"/>
        </w:rPr>
        <w:t>рішення</w:t>
      </w:r>
    </w:p>
    <w:p w:rsidR="00ED7536" w:rsidRDefault="00ED7536" w:rsidP="00ED7536">
      <w:pPr>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В</w:t>
      </w:r>
      <w:r w:rsidRPr="00525E0E">
        <w:rPr>
          <w:rFonts w:ascii="Times New Roman" w:hAnsi="Times New Roman" w:cs="Times New Roman"/>
          <w:color w:val="000000" w:themeColor="text1"/>
          <w:sz w:val="28"/>
          <w:szCs w:val="28"/>
          <w:lang w:val="uk-UA"/>
        </w:rPr>
        <w:t xml:space="preserve">иконавчого комітету </w:t>
      </w:r>
    </w:p>
    <w:p w:rsidR="00ED7536" w:rsidRPr="00525E0E" w:rsidRDefault="00ED7536" w:rsidP="00ED7536">
      <w:pPr>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r w:rsidRPr="00525E0E">
        <w:rPr>
          <w:rFonts w:ascii="Times New Roman" w:hAnsi="Times New Roman" w:cs="Times New Roman"/>
          <w:color w:val="000000" w:themeColor="text1"/>
          <w:sz w:val="28"/>
          <w:szCs w:val="28"/>
          <w:lang w:val="uk-UA"/>
        </w:rPr>
        <w:t>Снятинської міської ради</w:t>
      </w:r>
    </w:p>
    <w:p w:rsidR="00ED7536" w:rsidRPr="00525E0E" w:rsidRDefault="00ED7536" w:rsidP="00ED7536">
      <w:pPr>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від 15 квітня 2021 року</w:t>
      </w:r>
    </w:p>
    <w:p w:rsidR="00ED7536" w:rsidRPr="00525E0E" w:rsidRDefault="00ED7536" w:rsidP="00ED7536">
      <w:pPr>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r w:rsidRPr="00376990">
        <w:rPr>
          <w:rFonts w:ascii="Times New Roman" w:hAnsi="Times New Roman" w:cs="Times New Roman"/>
          <w:color w:val="000000" w:themeColor="text1"/>
          <w:sz w:val="28"/>
          <w:szCs w:val="28"/>
          <w:lang w:val="uk-UA"/>
        </w:rPr>
        <w:t>№</w:t>
      </w:r>
      <w:r>
        <w:rPr>
          <w:rFonts w:ascii="Times New Roman" w:hAnsi="Times New Roman" w:cs="Times New Roman"/>
          <w:color w:val="000000" w:themeColor="text1"/>
          <w:sz w:val="28"/>
          <w:szCs w:val="28"/>
          <w:lang w:val="uk-UA"/>
        </w:rPr>
        <w:t>93-6/2021</w:t>
      </w:r>
    </w:p>
    <w:p w:rsidR="00ED7536" w:rsidRPr="00376990" w:rsidRDefault="00ED7536" w:rsidP="00ED7536">
      <w:pPr>
        <w:jc w:val="both"/>
        <w:rPr>
          <w:rFonts w:ascii="Times New Roman" w:hAnsi="Times New Roman" w:cs="Times New Roman"/>
          <w:color w:val="000000" w:themeColor="text1"/>
          <w:sz w:val="28"/>
          <w:szCs w:val="28"/>
          <w:lang w:val="uk-UA"/>
        </w:rPr>
      </w:pPr>
    </w:p>
    <w:p w:rsidR="00ED7536" w:rsidRPr="00376990" w:rsidRDefault="00ED7536" w:rsidP="00ED7536">
      <w:pPr>
        <w:jc w:val="center"/>
        <w:rPr>
          <w:rFonts w:ascii="Times New Roman" w:hAnsi="Times New Roman" w:cs="Times New Roman"/>
          <w:b/>
          <w:color w:val="000000" w:themeColor="text1"/>
          <w:sz w:val="28"/>
          <w:szCs w:val="28"/>
          <w:lang w:val="uk-UA"/>
        </w:rPr>
      </w:pPr>
      <w:r w:rsidRPr="00376990">
        <w:rPr>
          <w:rFonts w:ascii="Times New Roman" w:hAnsi="Times New Roman" w:cs="Times New Roman"/>
          <w:b/>
          <w:color w:val="000000" w:themeColor="text1"/>
          <w:sz w:val="28"/>
          <w:szCs w:val="28"/>
          <w:lang w:val="uk-UA"/>
        </w:rPr>
        <w:t>ПЕРСОНАЛЬНИЙ СКЛАД</w:t>
      </w:r>
    </w:p>
    <w:p w:rsidR="00ED7536" w:rsidRPr="00376990" w:rsidRDefault="00ED7536" w:rsidP="00ED7536">
      <w:pPr>
        <w:jc w:val="center"/>
        <w:rPr>
          <w:rFonts w:ascii="Times New Roman" w:hAnsi="Times New Roman" w:cs="Times New Roman"/>
          <w:b/>
          <w:color w:val="000000" w:themeColor="text1"/>
          <w:sz w:val="28"/>
          <w:szCs w:val="28"/>
          <w:lang w:val="uk-UA"/>
        </w:rPr>
      </w:pPr>
      <w:r w:rsidRPr="00376990">
        <w:rPr>
          <w:rFonts w:ascii="Times New Roman" w:hAnsi="Times New Roman" w:cs="Times New Roman"/>
          <w:b/>
          <w:color w:val="000000" w:themeColor="text1"/>
          <w:sz w:val="28"/>
          <w:szCs w:val="28"/>
          <w:lang w:val="uk-UA"/>
        </w:rPr>
        <w:t>міської комісії з питань техногенно-екологічної безпеки і надзвичайних ситуацій</w:t>
      </w:r>
    </w:p>
    <w:tbl>
      <w:tblPr>
        <w:tblStyle w:val="a5"/>
        <w:tblpPr w:leftFromText="180" w:rightFromText="180" w:vertAnchor="text" w:horzAnchor="margin" w:tblpY="202"/>
        <w:tblW w:w="9983" w:type="dxa"/>
        <w:tblLook w:val="01E0" w:firstRow="1" w:lastRow="1" w:firstColumn="1" w:lastColumn="1" w:noHBand="0" w:noVBand="0"/>
      </w:tblPr>
      <w:tblGrid>
        <w:gridCol w:w="948"/>
        <w:gridCol w:w="4200"/>
        <w:gridCol w:w="4835"/>
      </w:tblGrid>
      <w:tr w:rsidR="00ED7536" w:rsidRPr="00417B01" w:rsidTr="00ED7536">
        <w:tc>
          <w:tcPr>
            <w:tcW w:w="948" w:type="dxa"/>
          </w:tcPr>
          <w:p w:rsidR="00ED7536" w:rsidRPr="00417B01" w:rsidRDefault="00ED7536" w:rsidP="00ED7536">
            <w:pPr>
              <w:jc w:val="center"/>
              <w:rPr>
                <w:rFonts w:ascii="Times New Roman" w:hAnsi="Times New Roman" w:cs="Times New Roman"/>
                <w:b/>
                <w:sz w:val="28"/>
                <w:szCs w:val="28"/>
              </w:rPr>
            </w:pPr>
            <w:r w:rsidRPr="00417B01">
              <w:rPr>
                <w:rFonts w:ascii="Times New Roman" w:hAnsi="Times New Roman" w:cs="Times New Roman"/>
                <w:b/>
                <w:sz w:val="28"/>
                <w:szCs w:val="28"/>
              </w:rPr>
              <w:t>№</w:t>
            </w:r>
            <w:r>
              <w:rPr>
                <w:rFonts w:ascii="Times New Roman" w:hAnsi="Times New Roman" w:cs="Times New Roman"/>
                <w:b/>
                <w:sz w:val="28"/>
                <w:szCs w:val="28"/>
              </w:rPr>
              <w:t xml:space="preserve"> </w:t>
            </w:r>
            <w:r w:rsidRPr="00417B01">
              <w:rPr>
                <w:rFonts w:ascii="Times New Roman" w:hAnsi="Times New Roman" w:cs="Times New Roman"/>
                <w:b/>
                <w:sz w:val="28"/>
                <w:szCs w:val="28"/>
              </w:rPr>
              <w:t>з/п</w:t>
            </w:r>
          </w:p>
        </w:tc>
        <w:tc>
          <w:tcPr>
            <w:tcW w:w="4200" w:type="dxa"/>
          </w:tcPr>
          <w:p w:rsidR="00ED7536" w:rsidRPr="00417B01" w:rsidRDefault="00ED7536" w:rsidP="00ED7536">
            <w:pPr>
              <w:jc w:val="center"/>
              <w:rPr>
                <w:rFonts w:ascii="Times New Roman" w:hAnsi="Times New Roman" w:cs="Times New Roman"/>
                <w:b/>
                <w:sz w:val="28"/>
                <w:szCs w:val="28"/>
              </w:rPr>
            </w:pPr>
            <w:r w:rsidRPr="00417B01">
              <w:rPr>
                <w:rFonts w:ascii="Times New Roman" w:hAnsi="Times New Roman" w:cs="Times New Roman"/>
                <w:b/>
                <w:sz w:val="28"/>
                <w:szCs w:val="28"/>
              </w:rPr>
              <w:t>Прізвище,</w:t>
            </w:r>
            <w:r>
              <w:rPr>
                <w:rFonts w:ascii="Times New Roman" w:hAnsi="Times New Roman" w:cs="Times New Roman"/>
                <w:b/>
                <w:sz w:val="28"/>
                <w:szCs w:val="28"/>
              </w:rPr>
              <w:t xml:space="preserve"> </w:t>
            </w:r>
            <w:r w:rsidRPr="00417B01">
              <w:rPr>
                <w:rFonts w:ascii="Times New Roman" w:hAnsi="Times New Roman" w:cs="Times New Roman"/>
                <w:b/>
                <w:sz w:val="28"/>
                <w:szCs w:val="28"/>
              </w:rPr>
              <w:t>ім’я,</w:t>
            </w:r>
            <w:r>
              <w:rPr>
                <w:rFonts w:ascii="Times New Roman" w:hAnsi="Times New Roman" w:cs="Times New Roman"/>
                <w:b/>
                <w:sz w:val="28"/>
                <w:szCs w:val="28"/>
              </w:rPr>
              <w:t xml:space="preserve"> </w:t>
            </w:r>
            <w:r w:rsidRPr="00417B01">
              <w:rPr>
                <w:rFonts w:ascii="Times New Roman" w:hAnsi="Times New Roman" w:cs="Times New Roman"/>
                <w:b/>
                <w:sz w:val="28"/>
                <w:szCs w:val="28"/>
              </w:rPr>
              <w:t>по-батькові</w:t>
            </w:r>
            <w:r>
              <w:rPr>
                <w:rFonts w:ascii="Times New Roman" w:hAnsi="Times New Roman" w:cs="Times New Roman"/>
                <w:b/>
                <w:sz w:val="28"/>
                <w:szCs w:val="28"/>
              </w:rPr>
              <w:t xml:space="preserve"> </w:t>
            </w:r>
            <w:r w:rsidRPr="00417B01">
              <w:rPr>
                <w:rFonts w:ascii="Times New Roman" w:hAnsi="Times New Roman" w:cs="Times New Roman"/>
                <w:b/>
                <w:sz w:val="28"/>
                <w:szCs w:val="28"/>
              </w:rPr>
              <w:t>члена</w:t>
            </w:r>
            <w:r>
              <w:rPr>
                <w:rFonts w:ascii="Times New Roman" w:hAnsi="Times New Roman" w:cs="Times New Roman"/>
                <w:b/>
                <w:sz w:val="28"/>
                <w:szCs w:val="28"/>
              </w:rPr>
              <w:t xml:space="preserve"> </w:t>
            </w:r>
            <w:r w:rsidRPr="00417B01">
              <w:rPr>
                <w:rFonts w:ascii="Times New Roman" w:hAnsi="Times New Roman" w:cs="Times New Roman"/>
                <w:b/>
                <w:sz w:val="28"/>
                <w:szCs w:val="28"/>
              </w:rPr>
              <w:t>комісії</w:t>
            </w:r>
          </w:p>
        </w:tc>
        <w:tc>
          <w:tcPr>
            <w:tcW w:w="4835" w:type="dxa"/>
          </w:tcPr>
          <w:p w:rsidR="00ED7536" w:rsidRPr="00417B01" w:rsidRDefault="00ED7536" w:rsidP="00ED7536">
            <w:pPr>
              <w:jc w:val="center"/>
              <w:rPr>
                <w:rFonts w:ascii="Times New Roman" w:hAnsi="Times New Roman" w:cs="Times New Roman"/>
                <w:b/>
                <w:sz w:val="28"/>
                <w:szCs w:val="28"/>
              </w:rPr>
            </w:pPr>
            <w:r w:rsidRPr="00417B01">
              <w:rPr>
                <w:rFonts w:ascii="Times New Roman" w:hAnsi="Times New Roman" w:cs="Times New Roman"/>
                <w:b/>
                <w:sz w:val="28"/>
                <w:szCs w:val="28"/>
              </w:rPr>
              <w:t>Орган</w:t>
            </w:r>
            <w:r>
              <w:rPr>
                <w:rFonts w:ascii="Times New Roman" w:hAnsi="Times New Roman" w:cs="Times New Roman"/>
                <w:b/>
                <w:sz w:val="28"/>
                <w:szCs w:val="28"/>
              </w:rPr>
              <w:t xml:space="preserve"> </w:t>
            </w:r>
            <w:r w:rsidRPr="00417B01">
              <w:rPr>
                <w:rFonts w:ascii="Times New Roman" w:hAnsi="Times New Roman" w:cs="Times New Roman"/>
                <w:b/>
                <w:sz w:val="28"/>
                <w:szCs w:val="28"/>
              </w:rPr>
              <w:t>та</w:t>
            </w:r>
            <w:r>
              <w:rPr>
                <w:rFonts w:ascii="Times New Roman" w:hAnsi="Times New Roman" w:cs="Times New Roman"/>
                <w:b/>
                <w:sz w:val="28"/>
                <w:szCs w:val="28"/>
              </w:rPr>
              <w:t xml:space="preserve"> </w:t>
            </w:r>
            <w:r w:rsidRPr="00417B01">
              <w:rPr>
                <w:rFonts w:ascii="Times New Roman" w:hAnsi="Times New Roman" w:cs="Times New Roman"/>
                <w:b/>
                <w:sz w:val="28"/>
                <w:szCs w:val="28"/>
              </w:rPr>
              <w:t>посада,</w:t>
            </w:r>
            <w:r>
              <w:rPr>
                <w:rFonts w:ascii="Times New Roman" w:hAnsi="Times New Roman" w:cs="Times New Roman"/>
                <w:b/>
                <w:sz w:val="28"/>
                <w:szCs w:val="28"/>
              </w:rPr>
              <w:t xml:space="preserve"> </w:t>
            </w:r>
            <w:r w:rsidRPr="00417B01">
              <w:rPr>
                <w:rFonts w:ascii="Times New Roman" w:hAnsi="Times New Roman" w:cs="Times New Roman"/>
                <w:b/>
                <w:sz w:val="28"/>
                <w:szCs w:val="28"/>
              </w:rPr>
              <w:t>яку</w:t>
            </w:r>
            <w:r>
              <w:rPr>
                <w:rFonts w:ascii="Times New Roman" w:hAnsi="Times New Roman" w:cs="Times New Roman"/>
                <w:b/>
                <w:sz w:val="28"/>
                <w:szCs w:val="28"/>
              </w:rPr>
              <w:t xml:space="preserve"> </w:t>
            </w:r>
            <w:r w:rsidRPr="00417B01">
              <w:rPr>
                <w:rFonts w:ascii="Times New Roman" w:hAnsi="Times New Roman" w:cs="Times New Roman"/>
                <w:b/>
                <w:sz w:val="28"/>
                <w:szCs w:val="28"/>
              </w:rPr>
              <w:t>обіймає</w:t>
            </w:r>
            <w:r>
              <w:rPr>
                <w:rFonts w:ascii="Times New Roman" w:hAnsi="Times New Roman" w:cs="Times New Roman"/>
                <w:b/>
                <w:sz w:val="28"/>
                <w:szCs w:val="28"/>
              </w:rPr>
              <w:t xml:space="preserve"> </w:t>
            </w:r>
            <w:r w:rsidRPr="00417B01">
              <w:rPr>
                <w:rFonts w:ascii="Times New Roman" w:hAnsi="Times New Roman" w:cs="Times New Roman"/>
                <w:b/>
                <w:sz w:val="28"/>
                <w:szCs w:val="28"/>
              </w:rPr>
              <w:t>член</w:t>
            </w:r>
            <w:r>
              <w:rPr>
                <w:rFonts w:ascii="Times New Roman" w:hAnsi="Times New Roman" w:cs="Times New Roman"/>
                <w:b/>
                <w:sz w:val="28"/>
                <w:szCs w:val="28"/>
              </w:rPr>
              <w:t xml:space="preserve"> </w:t>
            </w:r>
            <w:r w:rsidRPr="00417B01">
              <w:rPr>
                <w:rFonts w:ascii="Times New Roman" w:hAnsi="Times New Roman" w:cs="Times New Roman"/>
                <w:b/>
                <w:sz w:val="28"/>
                <w:szCs w:val="28"/>
              </w:rPr>
              <w:t>комісії</w:t>
            </w:r>
          </w:p>
        </w:tc>
      </w:tr>
      <w:tr w:rsidR="00ED7536" w:rsidRPr="00417B01" w:rsidTr="00ED7536">
        <w:tc>
          <w:tcPr>
            <w:tcW w:w="948" w:type="dxa"/>
          </w:tcPr>
          <w:p w:rsidR="00ED7536" w:rsidRPr="00417B01" w:rsidRDefault="00ED7536" w:rsidP="00ED7536">
            <w:pPr>
              <w:jc w:val="center"/>
              <w:rPr>
                <w:rFonts w:ascii="Times New Roman" w:hAnsi="Times New Roman" w:cs="Times New Roman"/>
                <w:sz w:val="28"/>
                <w:szCs w:val="28"/>
              </w:rPr>
            </w:pPr>
            <w:r w:rsidRPr="00417B01">
              <w:rPr>
                <w:rFonts w:ascii="Times New Roman" w:hAnsi="Times New Roman" w:cs="Times New Roman"/>
                <w:sz w:val="28"/>
                <w:szCs w:val="28"/>
              </w:rPr>
              <w:t>1.</w:t>
            </w:r>
          </w:p>
        </w:tc>
        <w:tc>
          <w:tcPr>
            <w:tcW w:w="4200"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Шумко</w:t>
            </w:r>
            <w:r>
              <w:rPr>
                <w:rFonts w:ascii="Times New Roman" w:hAnsi="Times New Roman" w:cs="Times New Roman"/>
                <w:sz w:val="28"/>
                <w:szCs w:val="28"/>
              </w:rPr>
              <w:t xml:space="preserve"> </w:t>
            </w:r>
            <w:r w:rsidRPr="00417B01">
              <w:rPr>
                <w:rFonts w:ascii="Times New Roman" w:hAnsi="Times New Roman" w:cs="Times New Roman"/>
                <w:sz w:val="28"/>
                <w:szCs w:val="28"/>
              </w:rPr>
              <w:t>Анатолій</w:t>
            </w:r>
            <w:r>
              <w:rPr>
                <w:rFonts w:ascii="Times New Roman" w:hAnsi="Times New Roman" w:cs="Times New Roman"/>
                <w:sz w:val="28"/>
                <w:szCs w:val="28"/>
              </w:rPr>
              <w:t xml:space="preserve"> </w:t>
            </w:r>
            <w:r w:rsidRPr="00417B01">
              <w:rPr>
                <w:rFonts w:ascii="Times New Roman" w:hAnsi="Times New Roman" w:cs="Times New Roman"/>
                <w:sz w:val="28"/>
                <w:szCs w:val="28"/>
              </w:rPr>
              <w:t>Богданович</w:t>
            </w:r>
          </w:p>
        </w:tc>
        <w:tc>
          <w:tcPr>
            <w:tcW w:w="4835"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Снятинський</w:t>
            </w:r>
            <w:r>
              <w:rPr>
                <w:rFonts w:ascii="Times New Roman" w:hAnsi="Times New Roman" w:cs="Times New Roman"/>
                <w:sz w:val="28"/>
                <w:szCs w:val="28"/>
              </w:rPr>
              <w:t xml:space="preserve"> </w:t>
            </w:r>
            <w:r w:rsidRPr="00417B01">
              <w:rPr>
                <w:rFonts w:ascii="Times New Roman" w:hAnsi="Times New Roman" w:cs="Times New Roman"/>
                <w:sz w:val="28"/>
                <w:szCs w:val="28"/>
              </w:rPr>
              <w:t>міський</w:t>
            </w:r>
            <w:r>
              <w:rPr>
                <w:rFonts w:ascii="Times New Roman" w:hAnsi="Times New Roman" w:cs="Times New Roman"/>
                <w:sz w:val="28"/>
                <w:szCs w:val="28"/>
              </w:rPr>
              <w:t xml:space="preserve"> </w:t>
            </w:r>
            <w:r w:rsidRPr="00417B01">
              <w:rPr>
                <w:rFonts w:ascii="Times New Roman" w:hAnsi="Times New Roman" w:cs="Times New Roman"/>
                <w:sz w:val="28"/>
                <w:szCs w:val="28"/>
              </w:rPr>
              <w:t>голова,</w:t>
            </w:r>
            <w:r>
              <w:rPr>
                <w:rFonts w:ascii="Times New Roman" w:hAnsi="Times New Roman" w:cs="Times New Roman"/>
                <w:sz w:val="28"/>
                <w:szCs w:val="28"/>
              </w:rPr>
              <w:t xml:space="preserve"> </w:t>
            </w:r>
            <w:r w:rsidRPr="00417B01">
              <w:rPr>
                <w:rFonts w:ascii="Times New Roman" w:hAnsi="Times New Roman" w:cs="Times New Roman"/>
                <w:sz w:val="28"/>
                <w:szCs w:val="28"/>
              </w:rPr>
              <w:t>голова</w:t>
            </w:r>
            <w:r>
              <w:rPr>
                <w:rFonts w:ascii="Times New Roman" w:hAnsi="Times New Roman" w:cs="Times New Roman"/>
                <w:sz w:val="28"/>
                <w:szCs w:val="28"/>
              </w:rPr>
              <w:t xml:space="preserve"> </w:t>
            </w:r>
            <w:r w:rsidRPr="00417B01">
              <w:rPr>
                <w:rFonts w:ascii="Times New Roman" w:hAnsi="Times New Roman" w:cs="Times New Roman"/>
                <w:sz w:val="28"/>
                <w:szCs w:val="28"/>
              </w:rPr>
              <w:t>комісії</w:t>
            </w:r>
          </w:p>
        </w:tc>
      </w:tr>
      <w:tr w:rsidR="00ED7536" w:rsidRPr="00417B01" w:rsidTr="00ED7536">
        <w:tc>
          <w:tcPr>
            <w:tcW w:w="948" w:type="dxa"/>
          </w:tcPr>
          <w:p w:rsidR="00ED7536" w:rsidRPr="00417B01" w:rsidRDefault="00ED7536" w:rsidP="00ED7536">
            <w:pPr>
              <w:jc w:val="center"/>
              <w:rPr>
                <w:rFonts w:ascii="Times New Roman" w:hAnsi="Times New Roman" w:cs="Times New Roman"/>
                <w:sz w:val="28"/>
                <w:szCs w:val="28"/>
              </w:rPr>
            </w:pPr>
            <w:r w:rsidRPr="00417B01">
              <w:rPr>
                <w:rFonts w:ascii="Times New Roman" w:hAnsi="Times New Roman" w:cs="Times New Roman"/>
                <w:sz w:val="28"/>
                <w:szCs w:val="28"/>
              </w:rPr>
              <w:t>2.</w:t>
            </w:r>
          </w:p>
        </w:tc>
        <w:tc>
          <w:tcPr>
            <w:tcW w:w="4200"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Кушик</w:t>
            </w:r>
            <w:r>
              <w:rPr>
                <w:rFonts w:ascii="Times New Roman" w:hAnsi="Times New Roman" w:cs="Times New Roman"/>
                <w:sz w:val="28"/>
                <w:szCs w:val="28"/>
              </w:rPr>
              <w:t xml:space="preserve"> </w:t>
            </w:r>
            <w:r w:rsidRPr="00417B01">
              <w:rPr>
                <w:rFonts w:ascii="Times New Roman" w:hAnsi="Times New Roman" w:cs="Times New Roman"/>
                <w:sz w:val="28"/>
                <w:szCs w:val="28"/>
              </w:rPr>
              <w:t>Віктор</w:t>
            </w:r>
            <w:r>
              <w:rPr>
                <w:rFonts w:ascii="Times New Roman" w:hAnsi="Times New Roman" w:cs="Times New Roman"/>
                <w:sz w:val="28"/>
                <w:szCs w:val="28"/>
              </w:rPr>
              <w:t xml:space="preserve"> </w:t>
            </w:r>
            <w:r w:rsidRPr="00417B01">
              <w:rPr>
                <w:rFonts w:ascii="Times New Roman" w:hAnsi="Times New Roman" w:cs="Times New Roman"/>
                <w:sz w:val="28"/>
                <w:szCs w:val="28"/>
              </w:rPr>
              <w:t>Володимирович</w:t>
            </w:r>
          </w:p>
        </w:tc>
        <w:tc>
          <w:tcPr>
            <w:tcW w:w="4835"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Заступник</w:t>
            </w:r>
            <w:r>
              <w:rPr>
                <w:rFonts w:ascii="Times New Roman" w:hAnsi="Times New Roman" w:cs="Times New Roman"/>
                <w:sz w:val="28"/>
                <w:szCs w:val="28"/>
              </w:rPr>
              <w:t xml:space="preserve"> </w:t>
            </w:r>
            <w:r w:rsidRPr="00417B01">
              <w:rPr>
                <w:rFonts w:ascii="Times New Roman" w:hAnsi="Times New Roman" w:cs="Times New Roman"/>
                <w:sz w:val="28"/>
                <w:szCs w:val="28"/>
              </w:rPr>
              <w:t>міського</w:t>
            </w:r>
            <w:r>
              <w:rPr>
                <w:rFonts w:ascii="Times New Roman" w:hAnsi="Times New Roman" w:cs="Times New Roman"/>
                <w:sz w:val="28"/>
                <w:szCs w:val="28"/>
              </w:rPr>
              <w:t xml:space="preserve"> </w:t>
            </w:r>
            <w:r w:rsidRPr="00417B01">
              <w:rPr>
                <w:rFonts w:ascii="Times New Roman" w:hAnsi="Times New Roman" w:cs="Times New Roman"/>
                <w:sz w:val="28"/>
                <w:szCs w:val="28"/>
              </w:rPr>
              <w:t>голови,</w:t>
            </w:r>
            <w:r>
              <w:rPr>
                <w:rFonts w:ascii="Times New Roman" w:hAnsi="Times New Roman" w:cs="Times New Roman"/>
                <w:sz w:val="28"/>
                <w:szCs w:val="28"/>
              </w:rPr>
              <w:t xml:space="preserve"> </w:t>
            </w:r>
            <w:r w:rsidRPr="00417B01">
              <w:rPr>
                <w:rFonts w:ascii="Times New Roman" w:hAnsi="Times New Roman" w:cs="Times New Roman"/>
                <w:sz w:val="28"/>
                <w:szCs w:val="28"/>
              </w:rPr>
              <w:t>заступник</w:t>
            </w:r>
            <w:r>
              <w:rPr>
                <w:rFonts w:ascii="Times New Roman" w:hAnsi="Times New Roman" w:cs="Times New Roman"/>
                <w:sz w:val="28"/>
                <w:szCs w:val="28"/>
              </w:rPr>
              <w:t xml:space="preserve"> </w:t>
            </w:r>
            <w:r w:rsidRPr="00417B01">
              <w:rPr>
                <w:rFonts w:ascii="Times New Roman" w:hAnsi="Times New Roman" w:cs="Times New Roman"/>
                <w:sz w:val="28"/>
                <w:szCs w:val="28"/>
              </w:rPr>
              <w:t>голови</w:t>
            </w:r>
            <w:r>
              <w:rPr>
                <w:rFonts w:ascii="Times New Roman" w:hAnsi="Times New Roman" w:cs="Times New Roman"/>
                <w:sz w:val="28"/>
                <w:szCs w:val="28"/>
              </w:rPr>
              <w:t xml:space="preserve"> </w:t>
            </w:r>
            <w:r w:rsidRPr="00417B01">
              <w:rPr>
                <w:rFonts w:ascii="Times New Roman" w:hAnsi="Times New Roman" w:cs="Times New Roman"/>
                <w:sz w:val="28"/>
                <w:szCs w:val="28"/>
              </w:rPr>
              <w:t>комісії</w:t>
            </w:r>
          </w:p>
        </w:tc>
      </w:tr>
      <w:tr w:rsidR="00ED7536" w:rsidRPr="00417B01" w:rsidTr="00ED7536">
        <w:tc>
          <w:tcPr>
            <w:tcW w:w="948" w:type="dxa"/>
          </w:tcPr>
          <w:p w:rsidR="00ED7536" w:rsidRPr="00417B01" w:rsidRDefault="00ED7536" w:rsidP="00ED7536">
            <w:pPr>
              <w:jc w:val="center"/>
              <w:rPr>
                <w:rFonts w:ascii="Times New Roman" w:hAnsi="Times New Roman" w:cs="Times New Roman"/>
                <w:sz w:val="28"/>
                <w:szCs w:val="28"/>
              </w:rPr>
            </w:pPr>
            <w:r w:rsidRPr="00417B01">
              <w:rPr>
                <w:rFonts w:ascii="Times New Roman" w:hAnsi="Times New Roman" w:cs="Times New Roman"/>
                <w:sz w:val="28"/>
                <w:szCs w:val="28"/>
              </w:rPr>
              <w:t>3.</w:t>
            </w:r>
          </w:p>
        </w:tc>
        <w:tc>
          <w:tcPr>
            <w:tcW w:w="4200"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Анатійчук</w:t>
            </w:r>
            <w:r>
              <w:rPr>
                <w:rFonts w:ascii="Times New Roman" w:hAnsi="Times New Roman" w:cs="Times New Roman"/>
                <w:sz w:val="28"/>
                <w:szCs w:val="28"/>
              </w:rPr>
              <w:t xml:space="preserve"> </w:t>
            </w:r>
            <w:r w:rsidRPr="00417B01">
              <w:rPr>
                <w:rFonts w:ascii="Times New Roman" w:hAnsi="Times New Roman" w:cs="Times New Roman"/>
                <w:sz w:val="28"/>
                <w:szCs w:val="28"/>
              </w:rPr>
              <w:t>Василь</w:t>
            </w:r>
            <w:r>
              <w:rPr>
                <w:rFonts w:ascii="Times New Roman" w:hAnsi="Times New Roman" w:cs="Times New Roman"/>
                <w:sz w:val="28"/>
                <w:szCs w:val="28"/>
              </w:rPr>
              <w:t xml:space="preserve"> </w:t>
            </w:r>
            <w:r w:rsidRPr="00417B01">
              <w:rPr>
                <w:rFonts w:ascii="Times New Roman" w:hAnsi="Times New Roman" w:cs="Times New Roman"/>
                <w:sz w:val="28"/>
                <w:szCs w:val="28"/>
              </w:rPr>
              <w:t>Михайлович</w:t>
            </w:r>
          </w:p>
        </w:tc>
        <w:tc>
          <w:tcPr>
            <w:tcW w:w="4835"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Заступник</w:t>
            </w:r>
            <w:r>
              <w:rPr>
                <w:rFonts w:ascii="Times New Roman" w:hAnsi="Times New Roman" w:cs="Times New Roman"/>
                <w:sz w:val="28"/>
                <w:szCs w:val="28"/>
              </w:rPr>
              <w:t xml:space="preserve"> </w:t>
            </w:r>
            <w:r w:rsidRPr="00417B01">
              <w:rPr>
                <w:rFonts w:ascii="Times New Roman" w:hAnsi="Times New Roman" w:cs="Times New Roman"/>
                <w:sz w:val="28"/>
                <w:szCs w:val="28"/>
              </w:rPr>
              <w:t>міського</w:t>
            </w:r>
            <w:r>
              <w:rPr>
                <w:rFonts w:ascii="Times New Roman" w:hAnsi="Times New Roman" w:cs="Times New Roman"/>
                <w:sz w:val="28"/>
                <w:szCs w:val="28"/>
              </w:rPr>
              <w:t xml:space="preserve"> </w:t>
            </w:r>
            <w:r w:rsidRPr="00417B01">
              <w:rPr>
                <w:rFonts w:ascii="Times New Roman" w:hAnsi="Times New Roman" w:cs="Times New Roman"/>
                <w:sz w:val="28"/>
                <w:szCs w:val="28"/>
              </w:rPr>
              <w:t>голови,</w:t>
            </w:r>
            <w:r>
              <w:rPr>
                <w:rFonts w:ascii="Times New Roman" w:hAnsi="Times New Roman" w:cs="Times New Roman"/>
                <w:sz w:val="28"/>
                <w:szCs w:val="28"/>
              </w:rPr>
              <w:t xml:space="preserve"> </w:t>
            </w:r>
            <w:r w:rsidRPr="00417B01">
              <w:rPr>
                <w:rFonts w:ascii="Times New Roman" w:hAnsi="Times New Roman" w:cs="Times New Roman"/>
                <w:sz w:val="28"/>
                <w:szCs w:val="28"/>
              </w:rPr>
              <w:t>заступник</w:t>
            </w:r>
            <w:r>
              <w:rPr>
                <w:rFonts w:ascii="Times New Roman" w:hAnsi="Times New Roman" w:cs="Times New Roman"/>
                <w:sz w:val="28"/>
                <w:szCs w:val="28"/>
              </w:rPr>
              <w:t xml:space="preserve"> </w:t>
            </w:r>
            <w:r w:rsidRPr="00417B01">
              <w:rPr>
                <w:rFonts w:ascii="Times New Roman" w:hAnsi="Times New Roman" w:cs="Times New Roman"/>
                <w:sz w:val="28"/>
                <w:szCs w:val="28"/>
              </w:rPr>
              <w:t>голови</w:t>
            </w:r>
            <w:r>
              <w:rPr>
                <w:rFonts w:ascii="Times New Roman" w:hAnsi="Times New Roman" w:cs="Times New Roman"/>
                <w:sz w:val="28"/>
                <w:szCs w:val="28"/>
              </w:rPr>
              <w:t xml:space="preserve"> </w:t>
            </w:r>
            <w:r w:rsidRPr="00417B01">
              <w:rPr>
                <w:rFonts w:ascii="Times New Roman" w:hAnsi="Times New Roman" w:cs="Times New Roman"/>
                <w:sz w:val="28"/>
                <w:szCs w:val="28"/>
              </w:rPr>
              <w:t>комісії</w:t>
            </w:r>
          </w:p>
        </w:tc>
      </w:tr>
      <w:tr w:rsidR="00ED7536" w:rsidRPr="00417B01" w:rsidTr="00ED7536">
        <w:tc>
          <w:tcPr>
            <w:tcW w:w="948" w:type="dxa"/>
          </w:tcPr>
          <w:p w:rsidR="00ED7536" w:rsidRPr="00417B01" w:rsidRDefault="00ED7536" w:rsidP="00ED7536">
            <w:pPr>
              <w:jc w:val="center"/>
              <w:rPr>
                <w:rFonts w:ascii="Times New Roman" w:hAnsi="Times New Roman" w:cs="Times New Roman"/>
                <w:sz w:val="28"/>
                <w:szCs w:val="28"/>
              </w:rPr>
            </w:pPr>
            <w:r w:rsidRPr="00417B01">
              <w:rPr>
                <w:rFonts w:ascii="Times New Roman" w:hAnsi="Times New Roman" w:cs="Times New Roman"/>
                <w:sz w:val="28"/>
                <w:szCs w:val="28"/>
              </w:rPr>
              <w:t>4.</w:t>
            </w:r>
          </w:p>
        </w:tc>
        <w:tc>
          <w:tcPr>
            <w:tcW w:w="4200"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Ніцович</w:t>
            </w:r>
            <w:r>
              <w:rPr>
                <w:rFonts w:ascii="Times New Roman" w:hAnsi="Times New Roman" w:cs="Times New Roman"/>
                <w:sz w:val="28"/>
                <w:szCs w:val="28"/>
              </w:rPr>
              <w:t xml:space="preserve"> </w:t>
            </w:r>
            <w:r w:rsidRPr="00417B01">
              <w:rPr>
                <w:rFonts w:ascii="Times New Roman" w:hAnsi="Times New Roman" w:cs="Times New Roman"/>
                <w:sz w:val="28"/>
                <w:szCs w:val="28"/>
              </w:rPr>
              <w:t>Оксана</w:t>
            </w:r>
            <w:r>
              <w:rPr>
                <w:rFonts w:ascii="Times New Roman" w:hAnsi="Times New Roman" w:cs="Times New Roman"/>
                <w:sz w:val="28"/>
                <w:szCs w:val="28"/>
              </w:rPr>
              <w:t xml:space="preserve"> </w:t>
            </w:r>
            <w:r w:rsidRPr="00417B01">
              <w:rPr>
                <w:rFonts w:ascii="Times New Roman" w:hAnsi="Times New Roman" w:cs="Times New Roman"/>
                <w:sz w:val="28"/>
                <w:szCs w:val="28"/>
              </w:rPr>
              <w:t>Ігорівна</w:t>
            </w:r>
          </w:p>
        </w:tc>
        <w:tc>
          <w:tcPr>
            <w:tcW w:w="4835"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В.</w:t>
            </w:r>
            <w:r>
              <w:rPr>
                <w:rFonts w:ascii="Times New Roman" w:hAnsi="Times New Roman" w:cs="Times New Roman"/>
                <w:sz w:val="28"/>
                <w:szCs w:val="28"/>
              </w:rPr>
              <w:t xml:space="preserve"> </w:t>
            </w:r>
            <w:r w:rsidRPr="00417B01">
              <w:rPr>
                <w:rFonts w:ascii="Times New Roman" w:hAnsi="Times New Roman" w:cs="Times New Roman"/>
                <w:sz w:val="28"/>
                <w:szCs w:val="28"/>
              </w:rPr>
              <w:t>о.</w:t>
            </w:r>
            <w:r>
              <w:rPr>
                <w:rFonts w:ascii="Times New Roman" w:hAnsi="Times New Roman" w:cs="Times New Roman"/>
                <w:sz w:val="28"/>
                <w:szCs w:val="28"/>
              </w:rPr>
              <w:t xml:space="preserve"> </w:t>
            </w:r>
            <w:r w:rsidRPr="00417B01">
              <w:rPr>
                <w:rFonts w:ascii="Times New Roman" w:hAnsi="Times New Roman" w:cs="Times New Roman"/>
                <w:sz w:val="28"/>
                <w:szCs w:val="28"/>
              </w:rPr>
              <w:t>начальника</w:t>
            </w:r>
            <w:r>
              <w:rPr>
                <w:rFonts w:ascii="Times New Roman" w:hAnsi="Times New Roman" w:cs="Times New Roman"/>
                <w:sz w:val="28"/>
                <w:szCs w:val="28"/>
              </w:rPr>
              <w:t xml:space="preserve"> </w:t>
            </w:r>
            <w:r w:rsidRPr="00417B01">
              <w:rPr>
                <w:rFonts w:ascii="Times New Roman" w:hAnsi="Times New Roman" w:cs="Times New Roman"/>
                <w:sz w:val="28"/>
                <w:szCs w:val="28"/>
              </w:rPr>
              <w:t>відділу</w:t>
            </w:r>
            <w:r>
              <w:rPr>
                <w:rFonts w:ascii="Times New Roman" w:hAnsi="Times New Roman" w:cs="Times New Roman"/>
                <w:sz w:val="28"/>
                <w:szCs w:val="28"/>
              </w:rPr>
              <w:t xml:space="preserve"> </w:t>
            </w:r>
            <w:r w:rsidRPr="00417B01">
              <w:rPr>
                <w:rFonts w:ascii="Times New Roman" w:hAnsi="Times New Roman" w:cs="Times New Roman"/>
                <w:sz w:val="28"/>
                <w:szCs w:val="28"/>
              </w:rPr>
              <w:t>загальної,</w:t>
            </w:r>
            <w:r>
              <w:rPr>
                <w:rFonts w:ascii="Times New Roman" w:hAnsi="Times New Roman" w:cs="Times New Roman"/>
                <w:sz w:val="28"/>
                <w:szCs w:val="28"/>
              </w:rPr>
              <w:t xml:space="preserve"> </w:t>
            </w:r>
            <w:r w:rsidRPr="00417B01">
              <w:rPr>
                <w:rFonts w:ascii="Times New Roman" w:hAnsi="Times New Roman" w:cs="Times New Roman"/>
                <w:sz w:val="28"/>
                <w:szCs w:val="28"/>
              </w:rPr>
              <w:t>організаційної,</w:t>
            </w:r>
            <w:r>
              <w:rPr>
                <w:rFonts w:ascii="Times New Roman" w:hAnsi="Times New Roman" w:cs="Times New Roman"/>
                <w:sz w:val="28"/>
                <w:szCs w:val="28"/>
              </w:rPr>
              <w:t xml:space="preserve"> </w:t>
            </w:r>
            <w:r w:rsidRPr="00417B01">
              <w:rPr>
                <w:rFonts w:ascii="Times New Roman" w:hAnsi="Times New Roman" w:cs="Times New Roman"/>
                <w:sz w:val="28"/>
                <w:szCs w:val="28"/>
              </w:rPr>
              <w:t>інформаційної</w:t>
            </w:r>
            <w:r>
              <w:rPr>
                <w:rFonts w:ascii="Times New Roman" w:hAnsi="Times New Roman" w:cs="Times New Roman"/>
                <w:sz w:val="28"/>
                <w:szCs w:val="28"/>
              </w:rPr>
              <w:t xml:space="preserve"> </w:t>
            </w:r>
            <w:r w:rsidRPr="00417B01">
              <w:rPr>
                <w:rFonts w:ascii="Times New Roman" w:hAnsi="Times New Roman" w:cs="Times New Roman"/>
                <w:sz w:val="28"/>
                <w:szCs w:val="28"/>
              </w:rPr>
              <w:t>роботи</w:t>
            </w:r>
            <w:r>
              <w:rPr>
                <w:rFonts w:ascii="Times New Roman" w:hAnsi="Times New Roman" w:cs="Times New Roman"/>
                <w:sz w:val="28"/>
                <w:szCs w:val="28"/>
              </w:rPr>
              <w:t xml:space="preserve"> </w:t>
            </w:r>
            <w:r w:rsidRPr="00417B01">
              <w:rPr>
                <w:rFonts w:ascii="Times New Roman" w:hAnsi="Times New Roman" w:cs="Times New Roman"/>
                <w:sz w:val="28"/>
                <w:szCs w:val="28"/>
              </w:rPr>
              <w:t>та</w:t>
            </w:r>
            <w:r>
              <w:rPr>
                <w:rFonts w:ascii="Times New Roman" w:hAnsi="Times New Roman" w:cs="Times New Roman"/>
                <w:sz w:val="28"/>
                <w:szCs w:val="28"/>
              </w:rPr>
              <w:t xml:space="preserve"> </w:t>
            </w:r>
            <w:r w:rsidRPr="00417B01">
              <w:rPr>
                <w:rFonts w:ascii="Times New Roman" w:hAnsi="Times New Roman" w:cs="Times New Roman"/>
                <w:sz w:val="28"/>
                <w:szCs w:val="28"/>
              </w:rPr>
              <w:t>комунікації</w:t>
            </w:r>
            <w:r>
              <w:rPr>
                <w:rFonts w:ascii="Times New Roman" w:hAnsi="Times New Roman" w:cs="Times New Roman"/>
                <w:sz w:val="28"/>
                <w:szCs w:val="28"/>
              </w:rPr>
              <w:t xml:space="preserve"> </w:t>
            </w:r>
            <w:r w:rsidRPr="00417B01">
              <w:rPr>
                <w:rFonts w:ascii="Times New Roman" w:hAnsi="Times New Roman" w:cs="Times New Roman"/>
                <w:sz w:val="28"/>
                <w:szCs w:val="28"/>
              </w:rPr>
              <w:t>з</w:t>
            </w:r>
            <w:r>
              <w:rPr>
                <w:rFonts w:ascii="Times New Roman" w:hAnsi="Times New Roman" w:cs="Times New Roman"/>
                <w:sz w:val="28"/>
                <w:szCs w:val="28"/>
              </w:rPr>
              <w:t xml:space="preserve"> </w:t>
            </w:r>
            <w:r w:rsidRPr="00417B01">
              <w:rPr>
                <w:rFonts w:ascii="Times New Roman" w:hAnsi="Times New Roman" w:cs="Times New Roman"/>
                <w:sz w:val="28"/>
                <w:szCs w:val="28"/>
              </w:rPr>
              <w:t>громадськістю</w:t>
            </w:r>
            <w:r>
              <w:rPr>
                <w:rFonts w:ascii="Times New Roman" w:hAnsi="Times New Roman" w:cs="Times New Roman"/>
                <w:sz w:val="28"/>
                <w:szCs w:val="28"/>
              </w:rPr>
              <w:t xml:space="preserve"> </w:t>
            </w:r>
            <w:r w:rsidRPr="00417B01">
              <w:rPr>
                <w:rFonts w:ascii="Times New Roman" w:hAnsi="Times New Roman" w:cs="Times New Roman"/>
                <w:sz w:val="28"/>
                <w:szCs w:val="28"/>
              </w:rPr>
              <w:t>Снятинської</w:t>
            </w:r>
            <w:r>
              <w:rPr>
                <w:rFonts w:ascii="Times New Roman" w:hAnsi="Times New Roman" w:cs="Times New Roman"/>
                <w:sz w:val="28"/>
                <w:szCs w:val="28"/>
              </w:rPr>
              <w:t xml:space="preserve"> </w:t>
            </w:r>
            <w:r w:rsidRPr="00417B01">
              <w:rPr>
                <w:rFonts w:ascii="Times New Roman" w:hAnsi="Times New Roman" w:cs="Times New Roman"/>
                <w:sz w:val="28"/>
                <w:szCs w:val="28"/>
              </w:rPr>
              <w:t>міської</w:t>
            </w:r>
            <w:r>
              <w:rPr>
                <w:rFonts w:ascii="Times New Roman" w:hAnsi="Times New Roman" w:cs="Times New Roman"/>
                <w:sz w:val="28"/>
                <w:szCs w:val="28"/>
              </w:rPr>
              <w:t xml:space="preserve"> </w:t>
            </w:r>
            <w:r w:rsidRPr="00417B01">
              <w:rPr>
                <w:rFonts w:ascii="Times New Roman" w:hAnsi="Times New Roman" w:cs="Times New Roman"/>
                <w:sz w:val="28"/>
                <w:szCs w:val="28"/>
              </w:rPr>
              <w:t>ради,</w:t>
            </w:r>
            <w:r>
              <w:rPr>
                <w:rFonts w:ascii="Times New Roman" w:hAnsi="Times New Roman" w:cs="Times New Roman"/>
                <w:sz w:val="28"/>
                <w:szCs w:val="28"/>
              </w:rPr>
              <w:t xml:space="preserve"> </w:t>
            </w:r>
            <w:r w:rsidRPr="00417B01">
              <w:rPr>
                <w:rFonts w:ascii="Times New Roman" w:hAnsi="Times New Roman" w:cs="Times New Roman"/>
                <w:sz w:val="28"/>
                <w:szCs w:val="28"/>
              </w:rPr>
              <w:t>секретар</w:t>
            </w:r>
            <w:r>
              <w:rPr>
                <w:rFonts w:ascii="Times New Roman" w:hAnsi="Times New Roman" w:cs="Times New Roman"/>
                <w:sz w:val="28"/>
                <w:szCs w:val="28"/>
              </w:rPr>
              <w:t xml:space="preserve"> </w:t>
            </w:r>
            <w:r w:rsidRPr="00417B01">
              <w:rPr>
                <w:rFonts w:ascii="Times New Roman" w:hAnsi="Times New Roman" w:cs="Times New Roman"/>
                <w:sz w:val="28"/>
                <w:szCs w:val="28"/>
              </w:rPr>
              <w:t>комісії</w:t>
            </w:r>
          </w:p>
        </w:tc>
      </w:tr>
      <w:tr w:rsidR="00ED7536" w:rsidRPr="00417B01" w:rsidTr="00ED7536">
        <w:tc>
          <w:tcPr>
            <w:tcW w:w="948" w:type="dxa"/>
          </w:tcPr>
          <w:p w:rsidR="00ED7536" w:rsidRPr="00417B01" w:rsidRDefault="00ED7536" w:rsidP="00ED7536">
            <w:pPr>
              <w:jc w:val="center"/>
              <w:rPr>
                <w:rFonts w:ascii="Times New Roman" w:hAnsi="Times New Roman" w:cs="Times New Roman"/>
                <w:sz w:val="28"/>
                <w:szCs w:val="28"/>
              </w:rPr>
            </w:pPr>
            <w:r w:rsidRPr="00417B01">
              <w:rPr>
                <w:rFonts w:ascii="Times New Roman" w:hAnsi="Times New Roman" w:cs="Times New Roman"/>
                <w:sz w:val="28"/>
                <w:szCs w:val="28"/>
              </w:rPr>
              <w:t>5.</w:t>
            </w:r>
          </w:p>
        </w:tc>
        <w:tc>
          <w:tcPr>
            <w:tcW w:w="4200"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Шокалюк</w:t>
            </w:r>
            <w:r>
              <w:rPr>
                <w:rFonts w:ascii="Times New Roman" w:hAnsi="Times New Roman" w:cs="Times New Roman"/>
                <w:sz w:val="28"/>
                <w:szCs w:val="28"/>
              </w:rPr>
              <w:t xml:space="preserve"> </w:t>
            </w:r>
            <w:r w:rsidRPr="00417B01">
              <w:rPr>
                <w:rFonts w:ascii="Times New Roman" w:hAnsi="Times New Roman" w:cs="Times New Roman"/>
                <w:sz w:val="28"/>
                <w:szCs w:val="28"/>
              </w:rPr>
              <w:t>Володимир</w:t>
            </w:r>
            <w:r>
              <w:rPr>
                <w:rFonts w:ascii="Times New Roman" w:hAnsi="Times New Roman" w:cs="Times New Roman"/>
                <w:sz w:val="28"/>
                <w:szCs w:val="28"/>
              </w:rPr>
              <w:t xml:space="preserve"> </w:t>
            </w:r>
            <w:r w:rsidRPr="00417B01">
              <w:rPr>
                <w:rFonts w:ascii="Times New Roman" w:hAnsi="Times New Roman" w:cs="Times New Roman"/>
                <w:sz w:val="28"/>
                <w:szCs w:val="28"/>
              </w:rPr>
              <w:t>Юрійович</w:t>
            </w:r>
          </w:p>
        </w:tc>
        <w:tc>
          <w:tcPr>
            <w:tcW w:w="4835"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Начальник</w:t>
            </w:r>
            <w:r>
              <w:rPr>
                <w:rFonts w:ascii="Times New Roman" w:hAnsi="Times New Roman" w:cs="Times New Roman"/>
                <w:sz w:val="28"/>
                <w:szCs w:val="28"/>
              </w:rPr>
              <w:t xml:space="preserve"> </w:t>
            </w:r>
            <w:r w:rsidRPr="00417B01">
              <w:rPr>
                <w:rFonts w:ascii="Times New Roman" w:hAnsi="Times New Roman" w:cs="Times New Roman"/>
                <w:sz w:val="28"/>
                <w:szCs w:val="28"/>
              </w:rPr>
              <w:t>Снятинського</w:t>
            </w:r>
            <w:r>
              <w:rPr>
                <w:rFonts w:ascii="Times New Roman" w:hAnsi="Times New Roman" w:cs="Times New Roman"/>
                <w:sz w:val="28"/>
                <w:szCs w:val="28"/>
              </w:rPr>
              <w:t xml:space="preserve"> </w:t>
            </w:r>
            <w:r w:rsidRPr="00417B01">
              <w:rPr>
                <w:rFonts w:ascii="Times New Roman" w:hAnsi="Times New Roman" w:cs="Times New Roman"/>
                <w:sz w:val="28"/>
                <w:szCs w:val="28"/>
              </w:rPr>
              <w:t>районного</w:t>
            </w:r>
            <w:r>
              <w:rPr>
                <w:rFonts w:ascii="Times New Roman" w:hAnsi="Times New Roman" w:cs="Times New Roman"/>
                <w:sz w:val="28"/>
                <w:szCs w:val="28"/>
              </w:rPr>
              <w:t xml:space="preserve"> </w:t>
            </w:r>
            <w:r w:rsidRPr="00417B01">
              <w:rPr>
                <w:rFonts w:ascii="Times New Roman" w:hAnsi="Times New Roman" w:cs="Times New Roman"/>
                <w:sz w:val="28"/>
                <w:szCs w:val="28"/>
              </w:rPr>
              <w:t>відділу</w:t>
            </w:r>
            <w:r>
              <w:rPr>
                <w:rFonts w:ascii="Times New Roman" w:hAnsi="Times New Roman" w:cs="Times New Roman"/>
                <w:sz w:val="28"/>
                <w:szCs w:val="28"/>
              </w:rPr>
              <w:t xml:space="preserve"> </w:t>
            </w:r>
            <w:r w:rsidRPr="00417B01">
              <w:rPr>
                <w:rFonts w:ascii="Times New Roman" w:hAnsi="Times New Roman" w:cs="Times New Roman"/>
                <w:sz w:val="28"/>
                <w:szCs w:val="28"/>
              </w:rPr>
              <w:t>управління</w:t>
            </w:r>
            <w:r>
              <w:rPr>
                <w:rFonts w:ascii="Times New Roman" w:hAnsi="Times New Roman" w:cs="Times New Roman"/>
                <w:sz w:val="28"/>
                <w:szCs w:val="28"/>
              </w:rPr>
              <w:t xml:space="preserve"> </w:t>
            </w:r>
            <w:r w:rsidRPr="00417B01">
              <w:rPr>
                <w:rFonts w:ascii="Times New Roman" w:hAnsi="Times New Roman" w:cs="Times New Roman"/>
                <w:sz w:val="28"/>
                <w:szCs w:val="28"/>
              </w:rPr>
              <w:t>ДСНС</w:t>
            </w:r>
            <w:r>
              <w:rPr>
                <w:rFonts w:ascii="Times New Roman" w:hAnsi="Times New Roman" w:cs="Times New Roman"/>
                <w:sz w:val="28"/>
                <w:szCs w:val="28"/>
              </w:rPr>
              <w:t xml:space="preserve"> </w:t>
            </w:r>
            <w:r w:rsidRPr="00417B01">
              <w:rPr>
                <w:rFonts w:ascii="Times New Roman" w:hAnsi="Times New Roman" w:cs="Times New Roman"/>
                <w:sz w:val="28"/>
                <w:szCs w:val="28"/>
              </w:rPr>
              <w:t>України</w:t>
            </w:r>
            <w:r>
              <w:rPr>
                <w:rFonts w:ascii="Times New Roman" w:hAnsi="Times New Roman" w:cs="Times New Roman"/>
                <w:sz w:val="28"/>
                <w:szCs w:val="28"/>
              </w:rPr>
              <w:t xml:space="preserve"> </w:t>
            </w:r>
            <w:r w:rsidRPr="00417B01">
              <w:rPr>
                <w:rFonts w:ascii="Times New Roman" w:hAnsi="Times New Roman" w:cs="Times New Roman"/>
                <w:sz w:val="28"/>
                <w:szCs w:val="28"/>
              </w:rPr>
              <w:t>в</w:t>
            </w:r>
            <w:r>
              <w:rPr>
                <w:rFonts w:ascii="Times New Roman" w:hAnsi="Times New Roman" w:cs="Times New Roman"/>
                <w:sz w:val="28"/>
                <w:szCs w:val="28"/>
              </w:rPr>
              <w:t xml:space="preserve"> </w:t>
            </w:r>
            <w:r w:rsidRPr="00417B01">
              <w:rPr>
                <w:rFonts w:ascii="Times New Roman" w:hAnsi="Times New Roman" w:cs="Times New Roman"/>
                <w:sz w:val="28"/>
                <w:szCs w:val="28"/>
              </w:rPr>
              <w:t>Івано-Франківській</w:t>
            </w:r>
            <w:r>
              <w:rPr>
                <w:rFonts w:ascii="Times New Roman" w:hAnsi="Times New Roman" w:cs="Times New Roman"/>
                <w:sz w:val="28"/>
                <w:szCs w:val="28"/>
              </w:rPr>
              <w:t xml:space="preserve"> </w:t>
            </w:r>
            <w:r w:rsidRPr="00417B01">
              <w:rPr>
                <w:rFonts w:ascii="Times New Roman" w:hAnsi="Times New Roman" w:cs="Times New Roman"/>
                <w:sz w:val="28"/>
                <w:szCs w:val="28"/>
              </w:rPr>
              <w:t>області</w:t>
            </w:r>
          </w:p>
        </w:tc>
      </w:tr>
      <w:tr w:rsidR="00ED7536" w:rsidRPr="00417B01" w:rsidTr="00ED7536">
        <w:tc>
          <w:tcPr>
            <w:tcW w:w="948" w:type="dxa"/>
          </w:tcPr>
          <w:p w:rsidR="00ED7536" w:rsidRPr="00417B01" w:rsidRDefault="00ED7536" w:rsidP="00ED7536">
            <w:pPr>
              <w:jc w:val="center"/>
              <w:rPr>
                <w:rFonts w:ascii="Times New Roman" w:hAnsi="Times New Roman" w:cs="Times New Roman"/>
                <w:sz w:val="28"/>
                <w:szCs w:val="28"/>
              </w:rPr>
            </w:pPr>
            <w:r w:rsidRPr="00417B01">
              <w:rPr>
                <w:rFonts w:ascii="Times New Roman" w:hAnsi="Times New Roman" w:cs="Times New Roman"/>
                <w:sz w:val="28"/>
                <w:szCs w:val="28"/>
              </w:rPr>
              <w:t>6.</w:t>
            </w:r>
          </w:p>
        </w:tc>
        <w:tc>
          <w:tcPr>
            <w:tcW w:w="4200"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Ганжа</w:t>
            </w:r>
            <w:r>
              <w:rPr>
                <w:rFonts w:ascii="Times New Roman" w:hAnsi="Times New Roman" w:cs="Times New Roman"/>
                <w:sz w:val="28"/>
                <w:szCs w:val="28"/>
              </w:rPr>
              <w:t xml:space="preserve"> </w:t>
            </w:r>
            <w:r w:rsidRPr="00417B01">
              <w:rPr>
                <w:rFonts w:ascii="Times New Roman" w:hAnsi="Times New Roman" w:cs="Times New Roman"/>
                <w:sz w:val="28"/>
                <w:szCs w:val="28"/>
              </w:rPr>
              <w:t>Оксана</w:t>
            </w:r>
            <w:r>
              <w:rPr>
                <w:rFonts w:ascii="Times New Roman" w:hAnsi="Times New Roman" w:cs="Times New Roman"/>
                <w:sz w:val="28"/>
                <w:szCs w:val="28"/>
              </w:rPr>
              <w:t xml:space="preserve"> </w:t>
            </w:r>
            <w:r w:rsidRPr="00417B01">
              <w:rPr>
                <w:rFonts w:ascii="Times New Roman" w:hAnsi="Times New Roman" w:cs="Times New Roman"/>
                <w:sz w:val="28"/>
                <w:szCs w:val="28"/>
              </w:rPr>
              <w:t>Василівна</w:t>
            </w:r>
          </w:p>
        </w:tc>
        <w:tc>
          <w:tcPr>
            <w:tcW w:w="4835"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Начальник</w:t>
            </w:r>
            <w:r>
              <w:rPr>
                <w:rFonts w:ascii="Times New Roman" w:hAnsi="Times New Roman" w:cs="Times New Roman"/>
                <w:sz w:val="28"/>
                <w:szCs w:val="28"/>
              </w:rPr>
              <w:t xml:space="preserve"> </w:t>
            </w:r>
            <w:r w:rsidRPr="00417B01">
              <w:rPr>
                <w:rFonts w:ascii="Times New Roman" w:hAnsi="Times New Roman" w:cs="Times New Roman"/>
                <w:sz w:val="28"/>
                <w:szCs w:val="28"/>
              </w:rPr>
              <w:t>відділу</w:t>
            </w:r>
            <w:r>
              <w:rPr>
                <w:rFonts w:ascii="Times New Roman" w:hAnsi="Times New Roman" w:cs="Times New Roman"/>
                <w:sz w:val="28"/>
                <w:szCs w:val="28"/>
              </w:rPr>
              <w:t xml:space="preserve"> </w:t>
            </w:r>
            <w:r w:rsidRPr="00417B01">
              <w:rPr>
                <w:rFonts w:ascii="Times New Roman" w:hAnsi="Times New Roman" w:cs="Times New Roman"/>
                <w:sz w:val="28"/>
                <w:szCs w:val="28"/>
              </w:rPr>
              <w:t>економічного</w:t>
            </w:r>
            <w:r>
              <w:rPr>
                <w:rFonts w:ascii="Times New Roman" w:hAnsi="Times New Roman" w:cs="Times New Roman"/>
                <w:sz w:val="28"/>
                <w:szCs w:val="28"/>
              </w:rPr>
              <w:t xml:space="preserve"> </w:t>
            </w:r>
            <w:r w:rsidRPr="00417B01">
              <w:rPr>
                <w:rFonts w:ascii="Times New Roman" w:hAnsi="Times New Roman" w:cs="Times New Roman"/>
                <w:sz w:val="28"/>
                <w:szCs w:val="28"/>
              </w:rPr>
              <w:t>розвитку,</w:t>
            </w:r>
            <w:r>
              <w:rPr>
                <w:rFonts w:ascii="Times New Roman" w:hAnsi="Times New Roman" w:cs="Times New Roman"/>
                <w:sz w:val="28"/>
                <w:szCs w:val="28"/>
              </w:rPr>
              <w:t xml:space="preserve"> </w:t>
            </w:r>
            <w:r w:rsidRPr="00417B01">
              <w:rPr>
                <w:rFonts w:ascii="Times New Roman" w:hAnsi="Times New Roman" w:cs="Times New Roman"/>
                <w:sz w:val="28"/>
                <w:szCs w:val="28"/>
              </w:rPr>
              <w:t>комунального</w:t>
            </w:r>
            <w:r>
              <w:rPr>
                <w:rFonts w:ascii="Times New Roman" w:hAnsi="Times New Roman" w:cs="Times New Roman"/>
                <w:sz w:val="28"/>
                <w:szCs w:val="28"/>
              </w:rPr>
              <w:t xml:space="preserve"> </w:t>
            </w:r>
            <w:r w:rsidRPr="00417B01">
              <w:rPr>
                <w:rFonts w:ascii="Times New Roman" w:hAnsi="Times New Roman" w:cs="Times New Roman"/>
                <w:sz w:val="28"/>
                <w:szCs w:val="28"/>
              </w:rPr>
              <w:t>господарства,</w:t>
            </w:r>
            <w:r>
              <w:rPr>
                <w:rFonts w:ascii="Times New Roman" w:hAnsi="Times New Roman" w:cs="Times New Roman"/>
                <w:sz w:val="28"/>
                <w:szCs w:val="28"/>
              </w:rPr>
              <w:t xml:space="preserve"> </w:t>
            </w:r>
            <w:r w:rsidRPr="00417B01">
              <w:rPr>
                <w:rFonts w:ascii="Times New Roman" w:hAnsi="Times New Roman" w:cs="Times New Roman"/>
                <w:sz w:val="28"/>
                <w:szCs w:val="28"/>
              </w:rPr>
              <w:t>транспорту,</w:t>
            </w:r>
            <w:r>
              <w:rPr>
                <w:rFonts w:ascii="Times New Roman" w:hAnsi="Times New Roman" w:cs="Times New Roman"/>
                <w:sz w:val="28"/>
                <w:szCs w:val="28"/>
              </w:rPr>
              <w:t xml:space="preserve"> </w:t>
            </w:r>
            <w:r w:rsidRPr="00417B01">
              <w:rPr>
                <w:rFonts w:ascii="Times New Roman" w:hAnsi="Times New Roman" w:cs="Times New Roman"/>
                <w:sz w:val="28"/>
                <w:szCs w:val="28"/>
              </w:rPr>
              <w:t>підтримки</w:t>
            </w:r>
            <w:r>
              <w:rPr>
                <w:rFonts w:ascii="Times New Roman" w:hAnsi="Times New Roman" w:cs="Times New Roman"/>
                <w:sz w:val="28"/>
                <w:szCs w:val="28"/>
              </w:rPr>
              <w:t xml:space="preserve"> </w:t>
            </w:r>
            <w:r w:rsidRPr="00417B01">
              <w:rPr>
                <w:rFonts w:ascii="Times New Roman" w:hAnsi="Times New Roman" w:cs="Times New Roman"/>
                <w:sz w:val="28"/>
                <w:szCs w:val="28"/>
              </w:rPr>
              <w:t>аграрного</w:t>
            </w:r>
            <w:r>
              <w:rPr>
                <w:rFonts w:ascii="Times New Roman" w:hAnsi="Times New Roman" w:cs="Times New Roman"/>
                <w:sz w:val="28"/>
                <w:szCs w:val="28"/>
              </w:rPr>
              <w:t xml:space="preserve"> </w:t>
            </w:r>
            <w:r w:rsidRPr="00417B01">
              <w:rPr>
                <w:rFonts w:ascii="Times New Roman" w:hAnsi="Times New Roman" w:cs="Times New Roman"/>
                <w:sz w:val="28"/>
                <w:szCs w:val="28"/>
              </w:rPr>
              <w:t>сектору,</w:t>
            </w:r>
            <w:r>
              <w:rPr>
                <w:rFonts w:ascii="Times New Roman" w:hAnsi="Times New Roman" w:cs="Times New Roman"/>
                <w:sz w:val="28"/>
                <w:szCs w:val="28"/>
              </w:rPr>
              <w:t xml:space="preserve"> </w:t>
            </w:r>
            <w:r w:rsidRPr="00417B01">
              <w:rPr>
                <w:rFonts w:ascii="Times New Roman" w:hAnsi="Times New Roman" w:cs="Times New Roman"/>
                <w:sz w:val="28"/>
                <w:szCs w:val="28"/>
              </w:rPr>
              <w:t>інвестицій</w:t>
            </w:r>
            <w:r>
              <w:rPr>
                <w:rFonts w:ascii="Times New Roman" w:hAnsi="Times New Roman" w:cs="Times New Roman"/>
                <w:sz w:val="28"/>
                <w:szCs w:val="28"/>
              </w:rPr>
              <w:t xml:space="preserve"> </w:t>
            </w:r>
            <w:r w:rsidRPr="00417B01">
              <w:rPr>
                <w:rFonts w:ascii="Times New Roman" w:hAnsi="Times New Roman" w:cs="Times New Roman"/>
                <w:sz w:val="28"/>
                <w:szCs w:val="28"/>
              </w:rPr>
              <w:t>та</w:t>
            </w:r>
            <w:r>
              <w:rPr>
                <w:rFonts w:ascii="Times New Roman" w:hAnsi="Times New Roman" w:cs="Times New Roman"/>
                <w:sz w:val="28"/>
                <w:szCs w:val="28"/>
              </w:rPr>
              <w:t xml:space="preserve"> </w:t>
            </w:r>
            <w:r w:rsidRPr="00417B01">
              <w:rPr>
                <w:rFonts w:ascii="Times New Roman" w:hAnsi="Times New Roman" w:cs="Times New Roman"/>
                <w:sz w:val="28"/>
                <w:szCs w:val="28"/>
              </w:rPr>
              <w:t>міжнародного</w:t>
            </w:r>
            <w:r>
              <w:rPr>
                <w:rFonts w:ascii="Times New Roman" w:hAnsi="Times New Roman" w:cs="Times New Roman"/>
                <w:sz w:val="28"/>
                <w:szCs w:val="28"/>
              </w:rPr>
              <w:t xml:space="preserve"> </w:t>
            </w:r>
            <w:r w:rsidRPr="00417B01">
              <w:rPr>
                <w:rFonts w:ascii="Times New Roman" w:hAnsi="Times New Roman" w:cs="Times New Roman"/>
                <w:sz w:val="28"/>
                <w:szCs w:val="28"/>
              </w:rPr>
              <w:t>співробітництва</w:t>
            </w:r>
            <w:r>
              <w:rPr>
                <w:rFonts w:ascii="Times New Roman" w:hAnsi="Times New Roman" w:cs="Times New Roman"/>
                <w:sz w:val="28"/>
                <w:szCs w:val="28"/>
              </w:rPr>
              <w:t xml:space="preserve"> </w:t>
            </w:r>
            <w:r w:rsidRPr="00417B01">
              <w:rPr>
                <w:rFonts w:ascii="Times New Roman" w:hAnsi="Times New Roman" w:cs="Times New Roman"/>
                <w:sz w:val="28"/>
                <w:szCs w:val="28"/>
              </w:rPr>
              <w:t>Снятинської</w:t>
            </w:r>
            <w:r>
              <w:rPr>
                <w:rFonts w:ascii="Times New Roman" w:hAnsi="Times New Roman" w:cs="Times New Roman"/>
                <w:sz w:val="28"/>
                <w:szCs w:val="28"/>
              </w:rPr>
              <w:t xml:space="preserve"> </w:t>
            </w:r>
            <w:r w:rsidRPr="00417B01">
              <w:rPr>
                <w:rFonts w:ascii="Times New Roman" w:hAnsi="Times New Roman" w:cs="Times New Roman"/>
                <w:sz w:val="28"/>
                <w:szCs w:val="28"/>
              </w:rPr>
              <w:t>міської</w:t>
            </w:r>
            <w:r>
              <w:rPr>
                <w:rFonts w:ascii="Times New Roman" w:hAnsi="Times New Roman" w:cs="Times New Roman"/>
                <w:sz w:val="28"/>
                <w:szCs w:val="28"/>
              </w:rPr>
              <w:t xml:space="preserve"> </w:t>
            </w:r>
            <w:r w:rsidRPr="00417B01">
              <w:rPr>
                <w:rFonts w:ascii="Times New Roman" w:hAnsi="Times New Roman" w:cs="Times New Roman"/>
                <w:sz w:val="28"/>
                <w:szCs w:val="28"/>
              </w:rPr>
              <w:t>ради</w:t>
            </w:r>
          </w:p>
        </w:tc>
      </w:tr>
      <w:tr w:rsidR="00ED7536" w:rsidRPr="00417B01" w:rsidTr="00ED7536">
        <w:tc>
          <w:tcPr>
            <w:tcW w:w="948" w:type="dxa"/>
          </w:tcPr>
          <w:p w:rsidR="00ED7536" w:rsidRPr="00417B01" w:rsidRDefault="00ED7536" w:rsidP="00ED7536">
            <w:pPr>
              <w:jc w:val="center"/>
              <w:rPr>
                <w:rFonts w:ascii="Times New Roman" w:hAnsi="Times New Roman" w:cs="Times New Roman"/>
                <w:sz w:val="28"/>
                <w:szCs w:val="28"/>
              </w:rPr>
            </w:pPr>
            <w:r w:rsidRPr="00417B01">
              <w:rPr>
                <w:rFonts w:ascii="Times New Roman" w:hAnsi="Times New Roman" w:cs="Times New Roman"/>
                <w:sz w:val="28"/>
                <w:szCs w:val="28"/>
              </w:rPr>
              <w:t>7.</w:t>
            </w:r>
          </w:p>
        </w:tc>
        <w:tc>
          <w:tcPr>
            <w:tcW w:w="4200"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Мізерна</w:t>
            </w:r>
            <w:r>
              <w:rPr>
                <w:rFonts w:ascii="Times New Roman" w:hAnsi="Times New Roman" w:cs="Times New Roman"/>
                <w:sz w:val="28"/>
                <w:szCs w:val="28"/>
              </w:rPr>
              <w:t xml:space="preserve"> </w:t>
            </w:r>
            <w:r w:rsidRPr="00417B01">
              <w:rPr>
                <w:rFonts w:ascii="Times New Roman" w:hAnsi="Times New Roman" w:cs="Times New Roman"/>
                <w:sz w:val="28"/>
                <w:szCs w:val="28"/>
              </w:rPr>
              <w:t>Галина</w:t>
            </w:r>
            <w:r>
              <w:rPr>
                <w:rFonts w:ascii="Times New Roman" w:hAnsi="Times New Roman" w:cs="Times New Roman"/>
                <w:sz w:val="28"/>
                <w:szCs w:val="28"/>
              </w:rPr>
              <w:t xml:space="preserve"> </w:t>
            </w:r>
            <w:r w:rsidRPr="00417B01">
              <w:rPr>
                <w:rFonts w:ascii="Times New Roman" w:hAnsi="Times New Roman" w:cs="Times New Roman"/>
                <w:sz w:val="28"/>
                <w:szCs w:val="28"/>
              </w:rPr>
              <w:t>Іванівна</w:t>
            </w:r>
          </w:p>
        </w:tc>
        <w:tc>
          <w:tcPr>
            <w:tcW w:w="4835"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Начальник</w:t>
            </w:r>
            <w:r>
              <w:rPr>
                <w:rFonts w:ascii="Times New Roman" w:hAnsi="Times New Roman" w:cs="Times New Roman"/>
                <w:sz w:val="28"/>
                <w:szCs w:val="28"/>
              </w:rPr>
              <w:t xml:space="preserve"> </w:t>
            </w:r>
            <w:r w:rsidRPr="00417B01">
              <w:rPr>
                <w:rFonts w:ascii="Times New Roman" w:hAnsi="Times New Roman" w:cs="Times New Roman"/>
                <w:sz w:val="28"/>
                <w:szCs w:val="28"/>
              </w:rPr>
              <w:t>фінансового</w:t>
            </w:r>
            <w:r>
              <w:rPr>
                <w:rFonts w:ascii="Times New Roman" w:hAnsi="Times New Roman" w:cs="Times New Roman"/>
                <w:sz w:val="28"/>
                <w:szCs w:val="28"/>
              </w:rPr>
              <w:t xml:space="preserve"> </w:t>
            </w:r>
            <w:r w:rsidRPr="00417B01">
              <w:rPr>
                <w:rFonts w:ascii="Times New Roman" w:hAnsi="Times New Roman" w:cs="Times New Roman"/>
                <w:sz w:val="28"/>
                <w:szCs w:val="28"/>
              </w:rPr>
              <w:t>відділу</w:t>
            </w:r>
            <w:r>
              <w:rPr>
                <w:rFonts w:ascii="Times New Roman" w:hAnsi="Times New Roman" w:cs="Times New Roman"/>
                <w:sz w:val="28"/>
                <w:szCs w:val="28"/>
              </w:rPr>
              <w:t xml:space="preserve"> </w:t>
            </w:r>
            <w:r w:rsidRPr="00417B01">
              <w:rPr>
                <w:rFonts w:ascii="Times New Roman" w:hAnsi="Times New Roman" w:cs="Times New Roman"/>
                <w:sz w:val="28"/>
                <w:szCs w:val="28"/>
              </w:rPr>
              <w:t>Снятинської</w:t>
            </w:r>
            <w:r>
              <w:rPr>
                <w:rFonts w:ascii="Times New Roman" w:hAnsi="Times New Roman" w:cs="Times New Roman"/>
                <w:sz w:val="28"/>
                <w:szCs w:val="28"/>
              </w:rPr>
              <w:t xml:space="preserve"> </w:t>
            </w:r>
            <w:r w:rsidRPr="00417B01">
              <w:rPr>
                <w:rFonts w:ascii="Times New Roman" w:hAnsi="Times New Roman" w:cs="Times New Roman"/>
                <w:sz w:val="28"/>
                <w:szCs w:val="28"/>
              </w:rPr>
              <w:t>міської</w:t>
            </w:r>
            <w:r>
              <w:rPr>
                <w:rFonts w:ascii="Times New Roman" w:hAnsi="Times New Roman" w:cs="Times New Roman"/>
                <w:sz w:val="28"/>
                <w:szCs w:val="28"/>
              </w:rPr>
              <w:t xml:space="preserve"> </w:t>
            </w:r>
            <w:r w:rsidRPr="00417B01">
              <w:rPr>
                <w:rFonts w:ascii="Times New Roman" w:hAnsi="Times New Roman" w:cs="Times New Roman"/>
                <w:sz w:val="28"/>
                <w:szCs w:val="28"/>
              </w:rPr>
              <w:t>ради</w:t>
            </w:r>
          </w:p>
        </w:tc>
      </w:tr>
      <w:tr w:rsidR="00ED7536" w:rsidRPr="00417B01" w:rsidTr="00ED7536">
        <w:tc>
          <w:tcPr>
            <w:tcW w:w="948" w:type="dxa"/>
          </w:tcPr>
          <w:p w:rsidR="00ED7536" w:rsidRPr="00417B01" w:rsidRDefault="00ED7536" w:rsidP="00ED7536">
            <w:pPr>
              <w:jc w:val="center"/>
              <w:rPr>
                <w:rFonts w:ascii="Times New Roman" w:hAnsi="Times New Roman" w:cs="Times New Roman"/>
                <w:sz w:val="28"/>
                <w:szCs w:val="28"/>
              </w:rPr>
            </w:pPr>
            <w:r w:rsidRPr="00417B01">
              <w:rPr>
                <w:rFonts w:ascii="Times New Roman" w:hAnsi="Times New Roman" w:cs="Times New Roman"/>
                <w:sz w:val="28"/>
                <w:szCs w:val="28"/>
              </w:rPr>
              <w:t>8.</w:t>
            </w:r>
          </w:p>
        </w:tc>
        <w:tc>
          <w:tcPr>
            <w:tcW w:w="4200"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Косило</w:t>
            </w:r>
            <w:r>
              <w:rPr>
                <w:rFonts w:ascii="Times New Roman" w:hAnsi="Times New Roman" w:cs="Times New Roman"/>
                <w:sz w:val="28"/>
                <w:szCs w:val="28"/>
              </w:rPr>
              <w:t xml:space="preserve"> </w:t>
            </w:r>
            <w:r w:rsidRPr="00417B01">
              <w:rPr>
                <w:rFonts w:ascii="Times New Roman" w:hAnsi="Times New Roman" w:cs="Times New Roman"/>
                <w:sz w:val="28"/>
                <w:szCs w:val="28"/>
              </w:rPr>
              <w:t>Володимир</w:t>
            </w:r>
            <w:r>
              <w:rPr>
                <w:rFonts w:ascii="Times New Roman" w:hAnsi="Times New Roman" w:cs="Times New Roman"/>
                <w:sz w:val="28"/>
                <w:szCs w:val="28"/>
              </w:rPr>
              <w:t xml:space="preserve"> </w:t>
            </w:r>
            <w:r w:rsidRPr="00417B01">
              <w:rPr>
                <w:rFonts w:ascii="Times New Roman" w:hAnsi="Times New Roman" w:cs="Times New Roman"/>
                <w:sz w:val="28"/>
                <w:szCs w:val="28"/>
              </w:rPr>
              <w:t>Михайлович</w:t>
            </w:r>
          </w:p>
        </w:tc>
        <w:tc>
          <w:tcPr>
            <w:tcW w:w="4835"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Начальник</w:t>
            </w:r>
            <w:r>
              <w:rPr>
                <w:rFonts w:ascii="Times New Roman" w:hAnsi="Times New Roman" w:cs="Times New Roman"/>
                <w:sz w:val="28"/>
                <w:szCs w:val="28"/>
              </w:rPr>
              <w:t xml:space="preserve"> </w:t>
            </w:r>
            <w:r w:rsidRPr="00417B01">
              <w:rPr>
                <w:rFonts w:ascii="Times New Roman" w:hAnsi="Times New Roman" w:cs="Times New Roman"/>
                <w:sz w:val="28"/>
                <w:szCs w:val="28"/>
              </w:rPr>
              <w:t>Снятинського</w:t>
            </w:r>
            <w:r>
              <w:rPr>
                <w:rFonts w:ascii="Times New Roman" w:hAnsi="Times New Roman" w:cs="Times New Roman"/>
                <w:sz w:val="28"/>
                <w:szCs w:val="28"/>
              </w:rPr>
              <w:t xml:space="preserve"> </w:t>
            </w:r>
            <w:r w:rsidRPr="00417B01">
              <w:rPr>
                <w:rFonts w:ascii="Times New Roman" w:hAnsi="Times New Roman" w:cs="Times New Roman"/>
                <w:sz w:val="28"/>
                <w:szCs w:val="28"/>
              </w:rPr>
              <w:t>районного</w:t>
            </w:r>
            <w:r>
              <w:rPr>
                <w:rFonts w:ascii="Times New Roman" w:hAnsi="Times New Roman" w:cs="Times New Roman"/>
                <w:sz w:val="28"/>
                <w:szCs w:val="28"/>
              </w:rPr>
              <w:t xml:space="preserve"> </w:t>
            </w:r>
            <w:r w:rsidRPr="00417B01">
              <w:rPr>
                <w:rFonts w:ascii="Times New Roman" w:hAnsi="Times New Roman" w:cs="Times New Roman"/>
                <w:sz w:val="28"/>
                <w:szCs w:val="28"/>
              </w:rPr>
              <w:t>управління</w:t>
            </w:r>
            <w:r>
              <w:rPr>
                <w:rFonts w:ascii="Times New Roman" w:hAnsi="Times New Roman" w:cs="Times New Roman"/>
                <w:sz w:val="28"/>
                <w:szCs w:val="28"/>
              </w:rPr>
              <w:t xml:space="preserve"> </w:t>
            </w:r>
            <w:r w:rsidRPr="00417B01">
              <w:rPr>
                <w:rFonts w:ascii="Times New Roman" w:hAnsi="Times New Roman" w:cs="Times New Roman"/>
                <w:sz w:val="28"/>
                <w:szCs w:val="28"/>
              </w:rPr>
              <w:t>Головного</w:t>
            </w:r>
            <w:r>
              <w:rPr>
                <w:rFonts w:ascii="Times New Roman" w:hAnsi="Times New Roman" w:cs="Times New Roman"/>
                <w:sz w:val="28"/>
                <w:szCs w:val="28"/>
              </w:rPr>
              <w:t xml:space="preserve"> </w:t>
            </w:r>
            <w:r w:rsidRPr="00417B01">
              <w:rPr>
                <w:rFonts w:ascii="Times New Roman" w:hAnsi="Times New Roman" w:cs="Times New Roman"/>
                <w:sz w:val="28"/>
                <w:szCs w:val="28"/>
              </w:rPr>
              <w:t>управління</w:t>
            </w:r>
            <w:r>
              <w:rPr>
                <w:rFonts w:ascii="Times New Roman" w:hAnsi="Times New Roman" w:cs="Times New Roman"/>
                <w:sz w:val="28"/>
                <w:szCs w:val="28"/>
              </w:rPr>
              <w:t xml:space="preserve"> </w:t>
            </w:r>
            <w:r w:rsidRPr="00417B01">
              <w:rPr>
                <w:rFonts w:ascii="Times New Roman" w:hAnsi="Times New Roman" w:cs="Times New Roman"/>
                <w:sz w:val="28"/>
                <w:szCs w:val="28"/>
              </w:rPr>
              <w:t>Держпродспоживслужби</w:t>
            </w:r>
            <w:r>
              <w:rPr>
                <w:rFonts w:ascii="Times New Roman" w:hAnsi="Times New Roman" w:cs="Times New Roman"/>
                <w:sz w:val="28"/>
                <w:szCs w:val="28"/>
              </w:rPr>
              <w:t xml:space="preserve"> </w:t>
            </w:r>
            <w:r w:rsidRPr="00417B01">
              <w:rPr>
                <w:rFonts w:ascii="Times New Roman" w:hAnsi="Times New Roman" w:cs="Times New Roman"/>
                <w:sz w:val="28"/>
                <w:szCs w:val="28"/>
              </w:rPr>
              <w:t>в</w:t>
            </w:r>
            <w:r>
              <w:rPr>
                <w:rFonts w:ascii="Times New Roman" w:hAnsi="Times New Roman" w:cs="Times New Roman"/>
                <w:sz w:val="28"/>
                <w:szCs w:val="28"/>
              </w:rPr>
              <w:t xml:space="preserve"> </w:t>
            </w:r>
            <w:r w:rsidRPr="00417B01">
              <w:rPr>
                <w:rFonts w:ascii="Times New Roman" w:hAnsi="Times New Roman" w:cs="Times New Roman"/>
                <w:sz w:val="28"/>
                <w:szCs w:val="28"/>
              </w:rPr>
              <w:t>Івано-Франківській</w:t>
            </w:r>
            <w:r>
              <w:rPr>
                <w:rFonts w:ascii="Times New Roman" w:hAnsi="Times New Roman" w:cs="Times New Roman"/>
                <w:sz w:val="28"/>
                <w:szCs w:val="28"/>
              </w:rPr>
              <w:t xml:space="preserve"> </w:t>
            </w:r>
            <w:r w:rsidRPr="00417B01">
              <w:rPr>
                <w:rFonts w:ascii="Times New Roman" w:hAnsi="Times New Roman" w:cs="Times New Roman"/>
                <w:sz w:val="28"/>
                <w:szCs w:val="28"/>
              </w:rPr>
              <w:t>області</w:t>
            </w:r>
          </w:p>
        </w:tc>
      </w:tr>
      <w:tr w:rsidR="00ED7536" w:rsidRPr="00417B01" w:rsidTr="00ED7536">
        <w:tc>
          <w:tcPr>
            <w:tcW w:w="948" w:type="dxa"/>
          </w:tcPr>
          <w:p w:rsidR="00ED7536" w:rsidRPr="00417B01" w:rsidRDefault="00ED7536" w:rsidP="00ED7536">
            <w:pPr>
              <w:jc w:val="center"/>
              <w:rPr>
                <w:rFonts w:ascii="Times New Roman" w:hAnsi="Times New Roman" w:cs="Times New Roman"/>
                <w:sz w:val="28"/>
                <w:szCs w:val="28"/>
              </w:rPr>
            </w:pPr>
            <w:r w:rsidRPr="00417B01">
              <w:rPr>
                <w:rFonts w:ascii="Times New Roman" w:hAnsi="Times New Roman" w:cs="Times New Roman"/>
                <w:sz w:val="28"/>
                <w:szCs w:val="28"/>
              </w:rPr>
              <w:t>9.</w:t>
            </w:r>
          </w:p>
        </w:tc>
        <w:tc>
          <w:tcPr>
            <w:tcW w:w="4200"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Антонюк</w:t>
            </w:r>
            <w:r>
              <w:rPr>
                <w:rFonts w:ascii="Times New Roman" w:hAnsi="Times New Roman" w:cs="Times New Roman"/>
                <w:sz w:val="28"/>
                <w:szCs w:val="28"/>
              </w:rPr>
              <w:t xml:space="preserve"> </w:t>
            </w:r>
            <w:r w:rsidRPr="00417B01">
              <w:rPr>
                <w:rFonts w:ascii="Times New Roman" w:hAnsi="Times New Roman" w:cs="Times New Roman"/>
                <w:sz w:val="28"/>
                <w:szCs w:val="28"/>
              </w:rPr>
              <w:t>Володимир</w:t>
            </w:r>
            <w:r>
              <w:rPr>
                <w:rFonts w:ascii="Times New Roman" w:hAnsi="Times New Roman" w:cs="Times New Roman"/>
                <w:sz w:val="28"/>
                <w:szCs w:val="28"/>
              </w:rPr>
              <w:t xml:space="preserve"> </w:t>
            </w:r>
            <w:r w:rsidRPr="00417B01">
              <w:rPr>
                <w:rFonts w:ascii="Times New Roman" w:hAnsi="Times New Roman" w:cs="Times New Roman"/>
                <w:sz w:val="28"/>
                <w:szCs w:val="28"/>
              </w:rPr>
              <w:t>Іванович</w:t>
            </w:r>
          </w:p>
        </w:tc>
        <w:tc>
          <w:tcPr>
            <w:tcW w:w="4835"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Начальник</w:t>
            </w:r>
            <w:r>
              <w:rPr>
                <w:rFonts w:ascii="Times New Roman" w:hAnsi="Times New Roman" w:cs="Times New Roman"/>
                <w:sz w:val="28"/>
                <w:szCs w:val="28"/>
              </w:rPr>
              <w:t xml:space="preserve"> </w:t>
            </w:r>
            <w:r w:rsidRPr="00417B01">
              <w:rPr>
                <w:rFonts w:ascii="Times New Roman" w:hAnsi="Times New Roman" w:cs="Times New Roman"/>
                <w:sz w:val="28"/>
                <w:szCs w:val="28"/>
              </w:rPr>
              <w:t>Снятинського</w:t>
            </w:r>
            <w:r>
              <w:rPr>
                <w:rFonts w:ascii="Times New Roman" w:hAnsi="Times New Roman" w:cs="Times New Roman"/>
                <w:sz w:val="28"/>
                <w:szCs w:val="28"/>
              </w:rPr>
              <w:t xml:space="preserve"> </w:t>
            </w:r>
            <w:r w:rsidRPr="00417B01">
              <w:rPr>
                <w:rFonts w:ascii="Times New Roman" w:hAnsi="Times New Roman" w:cs="Times New Roman"/>
                <w:sz w:val="28"/>
                <w:szCs w:val="28"/>
              </w:rPr>
              <w:t>відділення</w:t>
            </w:r>
            <w:r>
              <w:rPr>
                <w:rFonts w:ascii="Times New Roman" w:hAnsi="Times New Roman" w:cs="Times New Roman"/>
                <w:sz w:val="28"/>
                <w:szCs w:val="28"/>
              </w:rPr>
              <w:t xml:space="preserve"> </w:t>
            </w:r>
            <w:r w:rsidRPr="00417B01">
              <w:rPr>
                <w:rFonts w:ascii="Times New Roman" w:hAnsi="Times New Roman" w:cs="Times New Roman"/>
                <w:sz w:val="28"/>
                <w:szCs w:val="28"/>
              </w:rPr>
              <w:t>Косівського</w:t>
            </w:r>
            <w:r>
              <w:rPr>
                <w:rFonts w:ascii="Times New Roman" w:hAnsi="Times New Roman" w:cs="Times New Roman"/>
                <w:sz w:val="28"/>
                <w:szCs w:val="28"/>
              </w:rPr>
              <w:t xml:space="preserve"> </w:t>
            </w:r>
            <w:r w:rsidRPr="00417B01">
              <w:rPr>
                <w:rFonts w:ascii="Times New Roman" w:hAnsi="Times New Roman" w:cs="Times New Roman"/>
                <w:sz w:val="28"/>
                <w:szCs w:val="28"/>
              </w:rPr>
              <w:t>відділу</w:t>
            </w:r>
            <w:r>
              <w:rPr>
                <w:rFonts w:ascii="Times New Roman" w:hAnsi="Times New Roman" w:cs="Times New Roman"/>
                <w:sz w:val="28"/>
                <w:szCs w:val="28"/>
              </w:rPr>
              <w:t xml:space="preserve"> </w:t>
            </w:r>
            <w:r w:rsidRPr="00417B01">
              <w:rPr>
                <w:rFonts w:ascii="Times New Roman" w:hAnsi="Times New Roman" w:cs="Times New Roman"/>
                <w:sz w:val="28"/>
                <w:szCs w:val="28"/>
              </w:rPr>
              <w:t>Головного</w:t>
            </w:r>
            <w:r>
              <w:rPr>
                <w:rFonts w:ascii="Times New Roman" w:hAnsi="Times New Roman" w:cs="Times New Roman"/>
                <w:sz w:val="28"/>
                <w:szCs w:val="28"/>
              </w:rPr>
              <w:t xml:space="preserve"> </w:t>
            </w:r>
            <w:r w:rsidRPr="00417B01">
              <w:rPr>
                <w:rFonts w:ascii="Times New Roman" w:hAnsi="Times New Roman" w:cs="Times New Roman"/>
                <w:sz w:val="28"/>
                <w:szCs w:val="28"/>
              </w:rPr>
              <w:t>управління</w:t>
            </w:r>
            <w:r>
              <w:rPr>
                <w:rFonts w:ascii="Times New Roman" w:hAnsi="Times New Roman" w:cs="Times New Roman"/>
                <w:sz w:val="28"/>
                <w:szCs w:val="28"/>
              </w:rPr>
              <w:t xml:space="preserve"> </w:t>
            </w:r>
            <w:r w:rsidRPr="00417B01">
              <w:rPr>
                <w:rFonts w:ascii="Times New Roman" w:hAnsi="Times New Roman" w:cs="Times New Roman"/>
                <w:sz w:val="28"/>
                <w:szCs w:val="28"/>
              </w:rPr>
              <w:t>національної</w:t>
            </w:r>
            <w:r>
              <w:rPr>
                <w:rFonts w:ascii="Times New Roman" w:hAnsi="Times New Roman" w:cs="Times New Roman"/>
                <w:sz w:val="28"/>
                <w:szCs w:val="28"/>
              </w:rPr>
              <w:t xml:space="preserve"> </w:t>
            </w:r>
            <w:r w:rsidRPr="00417B01">
              <w:rPr>
                <w:rFonts w:ascii="Times New Roman" w:hAnsi="Times New Roman" w:cs="Times New Roman"/>
                <w:sz w:val="28"/>
                <w:szCs w:val="28"/>
              </w:rPr>
              <w:t>поліціції</w:t>
            </w:r>
            <w:r>
              <w:rPr>
                <w:rFonts w:ascii="Times New Roman" w:hAnsi="Times New Roman" w:cs="Times New Roman"/>
                <w:sz w:val="28"/>
                <w:szCs w:val="28"/>
              </w:rPr>
              <w:t xml:space="preserve"> </w:t>
            </w:r>
            <w:r w:rsidRPr="00417B01">
              <w:rPr>
                <w:rFonts w:ascii="Times New Roman" w:hAnsi="Times New Roman" w:cs="Times New Roman"/>
                <w:sz w:val="28"/>
                <w:szCs w:val="28"/>
              </w:rPr>
              <w:t>України</w:t>
            </w:r>
            <w:r>
              <w:rPr>
                <w:rFonts w:ascii="Times New Roman" w:hAnsi="Times New Roman" w:cs="Times New Roman"/>
                <w:sz w:val="28"/>
                <w:szCs w:val="28"/>
              </w:rPr>
              <w:t xml:space="preserve"> </w:t>
            </w:r>
            <w:r w:rsidRPr="00417B01">
              <w:rPr>
                <w:rFonts w:ascii="Times New Roman" w:hAnsi="Times New Roman" w:cs="Times New Roman"/>
                <w:sz w:val="28"/>
                <w:szCs w:val="28"/>
              </w:rPr>
              <w:t>в</w:t>
            </w:r>
            <w:r>
              <w:rPr>
                <w:rFonts w:ascii="Times New Roman" w:hAnsi="Times New Roman" w:cs="Times New Roman"/>
                <w:sz w:val="28"/>
                <w:szCs w:val="28"/>
              </w:rPr>
              <w:t xml:space="preserve"> </w:t>
            </w:r>
            <w:r w:rsidRPr="00417B01">
              <w:rPr>
                <w:rFonts w:ascii="Times New Roman" w:hAnsi="Times New Roman" w:cs="Times New Roman"/>
                <w:sz w:val="28"/>
                <w:szCs w:val="28"/>
              </w:rPr>
              <w:t>Івано-Франківській</w:t>
            </w:r>
            <w:r>
              <w:rPr>
                <w:rFonts w:ascii="Times New Roman" w:hAnsi="Times New Roman" w:cs="Times New Roman"/>
                <w:sz w:val="28"/>
                <w:szCs w:val="28"/>
              </w:rPr>
              <w:t xml:space="preserve"> </w:t>
            </w:r>
            <w:r w:rsidRPr="00417B01">
              <w:rPr>
                <w:rFonts w:ascii="Times New Roman" w:hAnsi="Times New Roman" w:cs="Times New Roman"/>
                <w:sz w:val="28"/>
                <w:szCs w:val="28"/>
              </w:rPr>
              <w:t>області</w:t>
            </w:r>
          </w:p>
        </w:tc>
      </w:tr>
      <w:tr w:rsidR="00ED7536" w:rsidRPr="00417B01" w:rsidTr="00ED7536">
        <w:tc>
          <w:tcPr>
            <w:tcW w:w="948" w:type="dxa"/>
          </w:tcPr>
          <w:p w:rsidR="00ED7536" w:rsidRPr="00417B01" w:rsidRDefault="00ED7536" w:rsidP="00ED7536">
            <w:pPr>
              <w:jc w:val="center"/>
              <w:rPr>
                <w:rFonts w:ascii="Times New Roman" w:hAnsi="Times New Roman" w:cs="Times New Roman"/>
                <w:sz w:val="28"/>
                <w:szCs w:val="28"/>
              </w:rPr>
            </w:pPr>
            <w:r w:rsidRPr="00417B01">
              <w:rPr>
                <w:rFonts w:ascii="Times New Roman" w:hAnsi="Times New Roman" w:cs="Times New Roman"/>
                <w:sz w:val="28"/>
                <w:szCs w:val="28"/>
              </w:rPr>
              <w:t>10.</w:t>
            </w:r>
          </w:p>
        </w:tc>
        <w:tc>
          <w:tcPr>
            <w:tcW w:w="4200"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Боцула</w:t>
            </w:r>
            <w:r>
              <w:rPr>
                <w:rFonts w:ascii="Times New Roman" w:hAnsi="Times New Roman" w:cs="Times New Roman"/>
                <w:sz w:val="28"/>
                <w:szCs w:val="28"/>
              </w:rPr>
              <w:t xml:space="preserve"> </w:t>
            </w:r>
            <w:r w:rsidRPr="00417B01">
              <w:rPr>
                <w:rFonts w:ascii="Times New Roman" w:hAnsi="Times New Roman" w:cs="Times New Roman"/>
                <w:sz w:val="28"/>
                <w:szCs w:val="28"/>
              </w:rPr>
              <w:t>Володимир</w:t>
            </w:r>
            <w:r>
              <w:rPr>
                <w:rFonts w:ascii="Times New Roman" w:hAnsi="Times New Roman" w:cs="Times New Roman"/>
                <w:sz w:val="28"/>
                <w:szCs w:val="28"/>
              </w:rPr>
              <w:t xml:space="preserve"> </w:t>
            </w:r>
            <w:r w:rsidRPr="00417B01">
              <w:rPr>
                <w:rFonts w:ascii="Times New Roman" w:hAnsi="Times New Roman" w:cs="Times New Roman"/>
                <w:sz w:val="28"/>
                <w:szCs w:val="28"/>
              </w:rPr>
              <w:t>Іванович</w:t>
            </w:r>
          </w:p>
        </w:tc>
        <w:tc>
          <w:tcPr>
            <w:tcW w:w="4835"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Начальник</w:t>
            </w:r>
            <w:r>
              <w:rPr>
                <w:rFonts w:ascii="Times New Roman" w:hAnsi="Times New Roman" w:cs="Times New Roman"/>
                <w:sz w:val="28"/>
                <w:szCs w:val="28"/>
              </w:rPr>
              <w:t xml:space="preserve"> </w:t>
            </w:r>
            <w:r w:rsidRPr="00417B01">
              <w:rPr>
                <w:rFonts w:ascii="Times New Roman" w:hAnsi="Times New Roman" w:cs="Times New Roman"/>
                <w:sz w:val="28"/>
                <w:szCs w:val="28"/>
              </w:rPr>
              <w:t>Снятинської</w:t>
            </w:r>
            <w:r>
              <w:rPr>
                <w:rFonts w:ascii="Times New Roman" w:hAnsi="Times New Roman" w:cs="Times New Roman"/>
                <w:sz w:val="28"/>
                <w:szCs w:val="28"/>
              </w:rPr>
              <w:t xml:space="preserve"> </w:t>
            </w:r>
            <w:r w:rsidRPr="00417B01">
              <w:rPr>
                <w:rFonts w:ascii="Times New Roman" w:hAnsi="Times New Roman" w:cs="Times New Roman"/>
                <w:sz w:val="28"/>
                <w:szCs w:val="28"/>
              </w:rPr>
              <w:t>міжрайонної</w:t>
            </w:r>
            <w:r>
              <w:rPr>
                <w:rFonts w:ascii="Times New Roman" w:hAnsi="Times New Roman" w:cs="Times New Roman"/>
                <w:sz w:val="28"/>
                <w:szCs w:val="28"/>
              </w:rPr>
              <w:t xml:space="preserve"> </w:t>
            </w:r>
            <w:r w:rsidRPr="00417B01">
              <w:rPr>
                <w:rFonts w:ascii="Times New Roman" w:hAnsi="Times New Roman" w:cs="Times New Roman"/>
                <w:sz w:val="28"/>
                <w:szCs w:val="28"/>
              </w:rPr>
              <w:t>філії</w:t>
            </w:r>
            <w:r>
              <w:rPr>
                <w:rFonts w:ascii="Times New Roman" w:hAnsi="Times New Roman" w:cs="Times New Roman"/>
                <w:sz w:val="28"/>
                <w:szCs w:val="28"/>
              </w:rPr>
              <w:t xml:space="preserve"> </w:t>
            </w:r>
            <w:r w:rsidRPr="00417B01">
              <w:rPr>
                <w:rFonts w:ascii="Times New Roman" w:hAnsi="Times New Roman" w:cs="Times New Roman"/>
                <w:sz w:val="28"/>
                <w:szCs w:val="28"/>
              </w:rPr>
              <w:t>Державної</w:t>
            </w:r>
            <w:r>
              <w:rPr>
                <w:rFonts w:ascii="Times New Roman" w:hAnsi="Times New Roman" w:cs="Times New Roman"/>
                <w:sz w:val="28"/>
                <w:szCs w:val="28"/>
              </w:rPr>
              <w:t xml:space="preserve"> </w:t>
            </w:r>
            <w:r w:rsidRPr="00417B01">
              <w:rPr>
                <w:rFonts w:ascii="Times New Roman" w:hAnsi="Times New Roman" w:cs="Times New Roman"/>
                <w:sz w:val="28"/>
                <w:szCs w:val="28"/>
              </w:rPr>
              <w:t>установи</w:t>
            </w:r>
            <w:r>
              <w:rPr>
                <w:rFonts w:ascii="Times New Roman" w:hAnsi="Times New Roman" w:cs="Times New Roman"/>
                <w:sz w:val="28"/>
                <w:szCs w:val="28"/>
              </w:rPr>
              <w:t xml:space="preserve"> </w:t>
            </w:r>
            <w:r w:rsidRPr="00417B01">
              <w:rPr>
                <w:rFonts w:ascii="Times New Roman" w:hAnsi="Times New Roman" w:cs="Times New Roman"/>
                <w:sz w:val="28"/>
                <w:szCs w:val="28"/>
              </w:rPr>
              <w:t>«Івано-Франківський</w:t>
            </w:r>
            <w:r>
              <w:rPr>
                <w:rFonts w:ascii="Times New Roman" w:hAnsi="Times New Roman" w:cs="Times New Roman"/>
                <w:sz w:val="28"/>
                <w:szCs w:val="28"/>
              </w:rPr>
              <w:t xml:space="preserve"> </w:t>
            </w:r>
            <w:r w:rsidRPr="00417B01">
              <w:rPr>
                <w:rFonts w:ascii="Times New Roman" w:hAnsi="Times New Roman" w:cs="Times New Roman"/>
                <w:sz w:val="28"/>
                <w:szCs w:val="28"/>
              </w:rPr>
              <w:t>обласний</w:t>
            </w:r>
            <w:r>
              <w:rPr>
                <w:rFonts w:ascii="Times New Roman" w:hAnsi="Times New Roman" w:cs="Times New Roman"/>
                <w:sz w:val="28"/>
                <w:szCs w:val="28"/>
              </w:rPr>
              <w:t xml:space="preserve"> </w:t>
            </w:r>
            <w:r w:rsidRPr="00417B01">
              <w:rPr>
                <w:rFonts w:ascii="Times New Roman" w:hAnsi="Times New Roman" w:cs="Times New Roman"/>
                <w:sz w:val="28"/>
                <w:szCs w:val="28"/>
              </w:rPr>
              <w:t>лабораторний</w:t>
            </w:r>
            <w:r>
              <w:rPr>
                <w:rFonts w:ascii="Times New Roman" w:hAnsi="Times New Roman" w:cs="Times New Roman"/>
                <w:sz w:val="28"/>
                <w:szCs w:val="28"/>
              </w:rPr>
              <w:t xml:space="preserve"> </w:t>
            </w:r>
            <w:r w:rsidRPr="00417B01">
              <w:rPr>
                <w:rFonts w:ascii="Times New Roman" w:hAnsi="Times New Roman" w:cs="Times New Roman"/>
                <w:sz w:val="28"/>
                <w:szCs w:val="28"/>
              </w:rPr>
              <w:t>центра</w:t>
            </w:r>
            <w:r>
              <w:rPr>
                <w:rFonts w:ascii="Times New Roman" w:hAnsi="Times New Roman" w:cs="Times New Roman"/>
                <w:sz w:val="28"/>
                <w:szCs w:val="28"/>
              </w:rPr>
              <w:t xml:space="preserve"> </w:t>
            </w:r>
            <w:r w:rsidRPr="00417B01">
              <w:rPr>
                <w:rFonts w:ascii="Times New Roman" w:hAnsi="Times New Roman" w:cs="Times New Roman"/>
                <w:sz w:val="28"/>
                <w:szCs w:val="28"/>
              </w:rPr>
              <w:t>МОЗ</w:t>
            </w:r>
            <w:r>
              <w:rPr>
                <w:rFonts w:ascii="Times New Roman" w:hAnsi="Times New Roman" w:cs="Times New Roman"/>
                <w:sz w:val="28"/>
                <w:szCs w:val="28"/>
              </w:rPr>
              <w:t xml:space="preserve"> </w:t>
            </w:r>
            <w:r w:rsidRPr="00417B01">
              <w:rPr>
                <w:rFonts w:ascii="Times New Roman" w:hAnsi="Times New Roman" w:cs="Times New Roman"/>
                <w:sz w:val="28"/>
                <w:szCs w:val="28"/>
              </w:rPr>
              <w:t>України»</w:t>
            </w:r>
          </w:p>
        </w:tc>
      </w:tr>
      <w:tr w:rsidR="00ED7536" w:rsidRPr="00417B01" w:rsidTr="00ED7536">
        <w:tc>
          <w:tcPr>
            <w:tcW w:w="948" w:type="dxa"/>
          </w:tcPr>
          <w:p w:rsidR="00ED7536" w:rsidRPr="00417B01" w:rsidRDefault="00ED7536" w:rsidP="00ED7536">
            <w:pPr>
              <w:jc w:val="center"/>
              <w:rPr>
                <w:rFonts w:ascii="Times New Roman" w:hAnsi="Times New Roman" w:cs="Times New Roman"/>
                <w:sz w:val="28"/>
                <w:szCs w:val="28"/>
              </w:rPr>
            </w:pPr>
            <w:r w:rsidRPr="00417B01">
              <w:rPr>
                <w:rFonts w:ascii="Times New Roman" w:hAnsi="Times New Roman" w:cs="Times New Roman"/>
                <w:sz w:val="28"/>
                <w:szCs w:val="28"/>
              </w:rPr>
              <w:lastRenderedPageBreak/>
              <w:t>11.</w:t>
            </w:r>
          </w:p>
        </w:tc>
        <w:tc>
          <w:tcPr>
            <w:tcW w:w="4200"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Ступарик</w:t>
            </w:r>
            <w:r>
              <w:rPr>
                <w:rFonts w:ascii="Times New Roman" w:hAnsi="Times New Roman" w:cs="Times New Roman"/>
                <w:sz w:val="28"/>
                <w:szCs w:val="28"/>
              </w:rPr>
              <w:t xml:space="preserve"> </w:t>
            </w:r>
            <w:r w:rsidRPr="00417B01">
              <w:rPr>
                <w:rFonts w:ascii="Times New Roman" w:hAnsi="Times New Roman" w:cs="Times New Roman"/>
                <w:sz w:val="28"/>
                <w:szCs w:val="28"/>
              </w:rPr>
              <w:t>Любомир</w:t>
            </w:r>
            <w:r>
              <w:rPr>
                <w:rFonts w:ascii="Times New Roman" w:hAnsi="Times New Roman" w:cs="Times New Roman"/>
                <w:sz w:val="28"/>
                <w:szCs w:val="28"/>
              </w:rPr>
              <w:t xml:space="preserve"> </w:t>
            </w:r>
            <w:r w:rsidRPr="00417B01">
              <w:rPr>
                <w:rFonts w:ascii="Times New Roman" w:hAnsi="Times New Roman" w:cs="Times New Roman"/>
                <w:sz w:val="28"/>
                <w:szCs w:val="28"/>
              </w:rPr>
              <w:t>Васильович</w:t>
            </w:r>
          </w:p>
        </w:tc>
        <w:tc>
          <w:tcPr>
            <w:tcW w:w="4835"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Директор</w:t>
            </w:r>
            <w:r>
              <w:rPr>
                <w:rFonts w:ascii="Times New Roman" w:hAnsi="Times New Roman" w:cs="Times New Roman"/>
                <w:sz w:val="28"/>
                <w:szCs w:val="28"/>
              </w:rPr>
              <w:t xml:space="preserve"> </w:t>
            </w:r>
            <w:r w:rsidRPr="00417B01">
              <w:rPr>
                <w:rFonts w:ascii="Times New Roman" w:hAnsi="Times New Roman" w:cs="Times New Roman"/>
                <w:sz w:val="28"/>
                <w:szCs w:val="28"/>
              </w:rPr>
              <w:t>Комунального</w:t>
            </w:r>
            <w:r>
              <w:rPr>
                <w:rFonts w:ascii="Times New Roman" w:hAnsi="Times New Roman" w:cs="Times New Roman"/>
                <w:sz w:val="28"/>
                <w:szCs w:val="28"/>
              </w:rPr>
              <w:t xml:space="preserve"> </w:t>
            </w:r>
            <w:r w:rsidRPr="00417B01">
              <w:rPr>
                <w:rFonts w:ascii="Times New Roman" w:hAnsi="Times New Roman" w:cs="Times New Roman"/>
                <w:sz w:val="28"/>
                <w:szCs w:val="28"/>
              </w:rPr>
              <w:t>некомерційного</w:t>
            </w:r>
            <w:r>
              <w:rPr>
                <w:rFonts w:ascii="Times New Roman" w:hAnsi="Times New Roman" w:cs="Times New Roman"/>
                <w:sz w:val="28"/>
                <w:szCs w:val="28"/>
              </w:rPr>
              <w:t xml:space="preserve"> </w:t>
            </w:r>
            <w:r w:rsidRPr="00417B01">
              <w:rPr>
                <w:rFonts w:ascii="Times New Roman" w:hAnsi="Times New Roman" w:cs="Times New Roman"/>
                <w:sz w:val="28"/>
                <w:szCs w:val="28"/>
              </w:rPr>
              <w:t>підприємства</w:t>
            </w:r>
            <w:r>
              <w:rPr>
                <w:rFonts w:ascii="Times New Roman" w:hAnsi="Times New Roman" w:cs="Times New Roman"/>
                <w:sz w:val="28"/>
                <w:szCs w:val="28"/>
              </w:rPr>
              <w:t xml:space="preserve"> </w:t>
            </w:r>
            <w:r w:rsidRPr="00417B01">
              <w:rPr>
                <w:rFonts w:ascii="Times New Roman" w:hAnsi="Times New Roman" w:cs="Times New Roman"/>
                <w:sz w:val="28"/>
                <w:szCs w:val="28"/>
              </w:rPr>
              <w:t>«Снятинський</w:t>
            </w:r>
            <w:r>
              <w:rPr>
                <w:rFonts w:ascii="Times New Roman" w:hAnsi="Times New Roman" w:cs="Times New Roman"/>
                <w:sz w:val="28"/>
                <w:szCs w:val="28"/>
              </w:rPr>
              <w:t xml:space="preserve"> </w:t>
            </w:r>
            <w:r w:rsidRPr="00417B01">
              <w:rPr>
                <w:rFonts w:ascii="Times New Roman" w:hAnsi="Times New Roman" w:cs="Times New Roman"/>
                <w:sz w:val="28"/>
                <w:szCs w:val="28"/>
              </w:rPr>
              <w:t>центр</w:t>
            </w:r>
            <w:r>
              <w:rPr>
                <w:rFonts w:ascii="Times New Roman" w:hAnsi="Times New Roman" w:cs="Times New Roman"/>
                <w:sz w:val="28"/>
                <w:szCs w:val="28"/>
              </w:rPr>
              <w:t xml:space="preserve"> </w:t>
            </w:r>
            <w:r w:rsidRPr="00417B01">
              <w:rPr>
                <w:rFonts w:ascii="Times New Roman" w:hAnsi="Times New Roman" w:cs="Times New Roman"/>
                <w:sz w:val="28"/>
                <w:szCs w:val="28"/>
              </w:rPr>
              <w:t>первинної</w:t>
            </w:r>
            <w:r>
              <w:rPr>
                <w:rFonts w:ascii="Times New Roman" w:hAnsi="Times New Roman" w:cs="Times New Roman"/>
                <w:sz w:val="28"/>
                <w:szCs w:val="28"/>
              </w:rPr>
              <w:t xml:space="preserve"> </w:t>
            </w:r>
            <w:r w:rsidRPr="00417B01">
              <w:rPr>
                <w:rFonts w:ascii="Times New Roman" w:hAnsi="Times New Roman" w:cs="Times New Roman"/>
                <w:sz w:val="28"/>
                <w:szCs w:val="28"/>
              </w:rPr>
              <w:t>медико-санітарної</w:t>
            </w:r>
            <w:r>
              <w:rPr>
                <w:rFonts w:ascii="Times New Roman" w:hAnsi="Times New Roman" w:cs="Times New Roman"/>
                <w:sz w:val="28"/>
                <w:szCs w:val="28"/>
              </w:rPr>
              <w:t xml:space="preserve"> </w:t>
            </w:r>
            <w:r w:rsidRPr="00417B01">
              <w:rPr>
                <w:rFonts w:ascii="Times New Roman" w:hAnsi="Times New Roman" w:cs="Times New Roman"/>
                <w:sz w:val="28"/>
                <w:szCs w:val="28"/>
              </w:rPr>
              <w:t>допомоги»</w:t>
            </w:r>
            <w:r>
              <w:rPr>
                <w:rFonts w:ascii="Times New Roman" w:hAnsi="Times New Roman" w:cs="Times New Roman"/>
                <w:sz w:val="28"/>
                <w:szCs w:val="28"/>
              </w:rPr>
              <w:t xml:space="preserve"> </w:t>
            </w:r>
            <w:r w:rsidRPr="00417B01">
              <w:rPr>
                <w:rFonts w:ascii="Times New Roman" w:hAnsi="Times New Roman" w:cs="Times New Roman"/>
                <w:sz w:val="28"/>
                <w:szCs w:val="28"/>
              </w:rPr>
              <w:t>Снятинської</w:t>
            </w:r>
            <w:r>
              <w:rPr>
                <w:rFonts w:ascii="Times New Roman" w:hAnsi="Times New Roman" w:cs="Times New Roman"/>
                <w:sz w:val="28"/>
                <w:szCs w:val="28"/>
              </w:rPr>
              <w:t xml:space="preserve"> </w:t>
            </w:r>
            <w:r w:rsidRPr="00417B01">
              <w:rPr>
                <w:rFonts w:ascii="Times New Roman" w:hAnsi="Times New Roman" w:cs="Times New Roman"/>
                <w:sz w:val="28"/>
                <w:szCs w:val="28"/>
              </w:rPr>
              <w:t>міської</w:t>
            </w:r>
            <w:r>
              <w:rPr>
                <w:rFonts w:ascii="Times New Roman" w:hAnsi="Times New Roman" w:cs="Times New Roman"/>
                <w:sz w:val="28"/>
                <w:szCs w:val="28"/>
              </w:rPr>
              <w:t xml:space="preserve"> </w:t>
            </w:r>
            <w:r w:rsidRPr="00417B01">
              <w:rPr>
                <w:rFonts w:ascii="Times New Roman" w:hAnsi="Times New Roman" w:cs="Times New Roman"/>
                <w:sz w:val="28"/>
                <w:szCs w:val="28"/>
              </w:rPr>
              <w:t>ради</w:t>
            </w:r>
          </w:p>
        </w:tc>
      </w:tr>
      <w:tr w:rsidR="00ED7536" w:rsidRPr="00417B01" w:rsidTr="00ED7536">
        <w:tc>
          <w:tcPr>
            <w:tcW w:w="948" w:type="dxa"/>
          </w:tcPr>
          <w:p w:rsidR="00ED7536" w:rsidRPr="00417B01" w:rsidRDefault="00ED7536" w:rsidP="00ED7536">
            <w:pPr>
              <w:jc w:val="center"/>
              <w:rPr>
                <w:rFonts w:ascii="Times New Roman" w:hAnsi="Times New Roman" w:cs="Times New Roman"/>
                <w:sz w:val="28"/>
                <w:szCs w:val="28"/>
              </w:rPr>
            </w:pPr>
            <w:r w:rsidRPr="00417B01">
              <w:rPr>
                <w:rFonts w:ascii="Times New Roman" w:hAnsi="Times New Roman" w:cs="Times New Roman"/>
                <w:sz w:val="28"/>
                <w:szCs w:val="28"/>
              </w:rPr>
              <w:t>12.</w:t>
            </w:r>
          </w:p>
        </w:tc>
        <w:tc>
          <w:tcPr>
            <w:tcW w:w="4200"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Крокош</w:t>
            </w:r>
            <w:r>
              <w:rPr>
                <w:rFonts w:ascii="Times New Roman" w:hAnsi="Times New Roman" w:cs="Times New Roman"/>
                <w:sz w:val="28"/>
                <w:szCs w:val="28"/>
              </w:rPr>
              <w:t xml:space="preserve"> </w:t>
            </w:r>
            <w:r w:rsidRPr="00417B01">
              <w:rPr>
                <w:rFonts w:ascii="Times New Roman" w:hAnsi="Times New Roman" w:cs="Times New Roman"/>
                <w:sz w:val="28"/>
                <w:szCs w:val="28"/>
              </w:rPr>
              <w:t>Володимир</w:t>
            </w:r>
            <w:r>
              <w:rPr>
                <w:rFonts w:ascii="Times New Roman" w:hAnsi="Times New Roman" w:cs="Times New Roman"/>
                <w:sz w:val="28"/>
                <w:szCs w:val="28"/>
              </w:rPr>
              <w:t xml:space="preserve"> </w:t>
            </w:r>
            <w:r w:rsidRPr="00417B01">
              <w:rPr>
                <w:rFonts w:ascii="Times New Roman" w:hAnsi="Times New Roman" w:cs="Times New Roman"/>
                <w:sz w:val="28"/>
                <w:szCs w:val="28"/>
              </w:rPr>
              <w:t>Михайлович</w:t>
            </w:r>
          </w:p>
        </w:tc>
        <w:tc>
          <w:tcPr>
            <w:tcW w:w="4835"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Директор</w:t>
            </w:r>
            <w:r>
              <w:rPr>
                <w:rFonts w:ascii="Times New Roman" w:hAnsi="Times New Roman" w:cs="Times New Roman"/>
                <w:sz w:val="28"/>
                <w:szCs w:val="28"/>
              </w:rPr>
              <w:t xml:space="preserve"> </w:t>
            </w:r>
            <w:r w:rsidRPr="00417B01">
              <w:rPr>
                <w:rFonts w:ascii="Times New Roman" w:hAnsi="Times New Roman" w:cs="Times New Roman"/>
                <w:sz w:val="28"/>
                <w:szCs w:val="28"/>
              </w:rPr>
              <w:t>Комунального</w:t>
            </w:r>
            <w:r>
              <w:rPr>
                <w:rFonts w:ascii="Times New Roman" w:hAnsi="Times New Roman" w:cs="Times New Roman"/>
                <w:sz w:val="28"/>
                <w:szCs w:val="28"/>
              </w:rPr>
              <w:t xml:space="preserve"> </w:t>
            </w:r>
            <w:r w:rsidRPr="00417B01">
              <w:rPr>
                <w:rFonts w:ascii="Times New Roman" w:hAnsi="Times New Roman" w:cs="Times New Roman"/>
                <w:sz w:val="28"/>
                <w:szCs w:val="28"/>
              </w:rPr>
              <w:t>некомерційного</w:t>
            </w:r>
            <w:r>
              <w:rPr>
                <w:rFonts w:ascii="Times New Roman" w:hAnsi="Times New Roman" w:cs="Times New Roman"/>
                <w:sz w:val="28"/>
                <w:szCs w:val="28"/>
              </w:rPr>
              <w:t xml:space="preserve"> </w:t>
            </w:r>
            <w:r w:rsidRPr="00417B01">
              <w:rPr>
                <w:rFonts w:ascii="Times New Roman" w:hAnsi="Times New Roman" w:cs="Times New Roman"/>
                <w:sz w:val="28"/>
                <w:szCs w:val="28"/>
              </w:rPr>
              <w:t>підприємтсва</w:t>
            </w:r>
            <w:r>
              <w:rPr>
                <w:rFonts w:ascii="Times New Roman" w:hAnsi="Times New Roman" w:cs="Times New Roman"/>
                <w:sz w:val="28"/>
                <w:szCs w:val="28"/>
              </w:rPr>
              <w:t xml:space="preserve"> </w:t>
            </w:r>
            <w:r w:rsidRPr="00417B01">
              <w:rPr>
                <w:rFonts w:ascii="Times New Roman" w:hAnsi="Times New Roman" w:cs="Times New Roman"/>
                <w:sz w:val="28"/>
                <w:szCs w:val="28"/>
              </w:rPr>
              <w:t>«Снятинська</w:t>
            </w:r>
            <w:r>
              <w:rPr>
                <w:rFonts w:ascii="Times New Roman" w:hAnsi="Times New Roman" w:cs="Times New Roman"/>
                <w:sz w:val="28"/>
                <w:szCs w:val="28"/>
              </w:rPr>
              <w:t xml:space="preserve"> </w:t>
            </w:r>
            <w:r w:rsidRPr="00417B01">
              <w:rPr>
                <w:rFonts w:ascii="Times New Roman" w:hAnsi="Times New Roman" w:cs="Times New Roman"/>
                <w:sz w:val="28"/>
                <w:szCs w:val="28"/>
              </w:rPr>
              <w:t>багатопрофільна</w:t>
            </w:r>
            <w:r>
              <w:rPr>
                <w:rFonts w:ascii="Times New Roman" w:hAnsi="Times New Roman" w:cs="Times New Roman"/>
                <w:sz w:val="28"/>
                <w:szCs w:val="28"/>
              </w:rPr>
              <w:t xml:space="preserve"> </w:t>
            </w:r>
            <w:r w:rsidRPr="00417B01">
              <w:rPr>
                <w:rFonts w:ascii="Times New Roman" w:hAnsi="Times New Roman" w:cs="Times New Roman"/>
                <w:sz w:val="28"/>
                <w:szCs w:val="28"/>
              </w:rPr>
              <w:t>лікарня»</w:t>
            </w:r>
            <w:r>
              <w:rPr>
                <w:rFonts w:ascii="Times New Roman" w:hAnsi="Times New Roman" w:cs="Times New Roman"/>
                <w:sz w:val="28"/>
                <w:szCs w:val="28"/>
              </w:rPr>
              <w:t xml:space="preserve"> </w:t>
            </w:r>
            <w:r w:rsidRPr="00417B01">
              <w:rPr>
                <w:rFonts w:ascii="Times New Roman" w:hAnsi="Times New Roman" w:cs="Times New Roman"/>
                <w:sz w:val="28"/>
                <w:szCs w:val="28"/>
              </w:rPr>
              <w:t>Снятинської</w:t>
            </w:r>
            <w:r>
              <w:rPr>
                <w:rFonts w:ascii="Times New Roman" w:hAnsi="Times New Roman" w:cs="Times New Roman"/>
                <w:sz w:val="28"/>
                <w:szCs w:val="28"/>
              </w:rPr>
              <w:t xml:space="preserve"> </w:t>
            </w:r>
            <w:r w:rsidRPr="00417B01">
              <w:rPr>
                <w:rFonts w:ascii="Times New Roman" w:hAnsi="Times New Roman" w:cs="Times New Roman"/>
                <w:sz w:val="28"/>
                <w:szCs w:val="28"/>
              </w:rPr>
              <w:t>міської</w:t>
            </w:r>
            <w:r>
              <w:rPr>
                <w:rFonts w:ascii="Times New Roman" w:hAnsi="Times New Roman" w:cs="Times New Roman"/>
                <w:sz w:val="28"/>
                <w:szCs w:val="28"/>
              </w:rPr>
              <w:t xml:space="preserve"> </w:t>
            </w:r>
            <w:r w:rsidRPr="00417B01">
              <w:rPr>
                <w:rFonts w:ascii="Times New Roman" w:hAnsi="Times New Roman" w:cs="Times New Roman"/>
                <w:sz w:val="28"/>
                <w:szCs w:val="28"/>
              </w:rPr>
              <w:t>ради</w:t>
            </w:r>
          </w:p>
        </w:tc>
      </w:tr>
      <w:tr w:rsidR="00ED7536" w:rsidRPr="00417B01" w:rsidTr="00ED7536">
        <w:tc>
          <w:tcPr>
            <w:tcW w:w="948" w:type="dxa"/>
          </w:tcPr>
          <w:p w:rsidR="00ED7536" w:rsidRPr="00417B01" w:rsidRDefault="00ED7536" w:rsidP="00ED7536">
            <w:pPr>
              <w:jc w:val="center"/>
              <w:rPr>
                <w:rFonts w:ascii="Times New Roman" w:hAnsi="Times New Roman" w:cs="Times New Roman"/>
                <w:sz w:val="28"/>
                <w:szCs w:val="28"/>
              </w:rPr>
            </w:pPr>
            <w:r w:rsidRPr="00417B01">
              <w:rPr>
                <w:rFonts w:ascii="Times New Roman" w:hAnsi="Times New Roman" w:cs="Times New Roman"/>
                <w:sz w:val="28"/>
                <w:szCs w:val="28"/>
              </w:rPr>
              <w:t>13.</w:t>
            </w:r>
          </w:p>
        </w:tc>
        <w:tc>
          <w:tcPr>
            <w:tcW w:w="4200"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Гунько</w:t>
            </w:r>
            <w:r>
              <w:rPr>
                <w:rFonts w:ascii="Times New Roman" w:hAnsi="Times New Roman" w:cs="Times New Roman"/>
                <w:sz w:val="28"/>
                <w:szCs w:val="28"/>
              </w:rPr>
              <w:t xml:space="preserve"> </w:t>
            </w:r>
            <w:r w:rsidRPr="00417B01">
              <w:rPr>
                <w:rFonts w:ascii="Times New Roman" w:hAnsi="Times New Roman" w:cs="Times New Roman"/>
                <w:sz w:val="28"/>
                <w:szCs w:val="28"/>
              </w:rPr>
              <w:t>Микола</w:t>
            </w:r>
            <w:r>
              <w:rPr>
                <w:rFonts w:ascii="Times New Roman" w:hAnsi="Times New Roman" w:cs="Times New Roman"/>
                <w:sz w:val="28"/>
                <w:szCs w:val="28"/>
              </w:rPr>
              <w:t xml:space="preserve"> </w:t>
            </w:r>
            <w:r w:rsidRPr="00417B01">
              <w:rPr>
                <w:rFonts w:ascii="Times New Roman" w:hAnsi="Times New Roman" w:cs="Times New Roman"/>
                <w:sz w:val="28"/>
                <w:szCs w:val="28"/>
              </w:rPr>
              <w:t>Іванович</w:t>
            </w:r>
            <w:r>
              <w:rPr>
                <w:rFonts w:ascii="Times New Roman" w:hAnsi="Times New Roman" w:cs="Times New Roman"/>
                <w:sz w:val="28"/>
                <w:szCs w:val="28"/>
              </w:rPr>
              <w:t xml:space="preserve"> </w:t>
            </w:r>
          </w:p>
        </w:tc>
        <w:tc>
          <w:tcPr>
            <w:tcW w:w="4835"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Начальник</w:t>
            </w:r>
            <w:r>
              <w:rPr>
                <w:rFonts w:ascii="Times New Roman" w:hAnsi="Times New Roman" w:cs="Times New Roman"/>
                <w:sz w:val="28"/>
                <w:szCs w:val="28"/>
              </w:rPr>
              <w:t xml:space="preserve"> </w:t>
            </w:r>
            <w:r w:rsidRPr="00417B01">
              <w:rPr>
                <w:rFonts w:ascii="Times New Roman" w:hAnsi="Times New Roman" w:cs="Times New Roman"/>
                <w:sz w:val="28"/>
                <w:szCs w:val="28"/>
              </w:rPr>
              <w:t>філії</w:t>
            </w:r>
            <w:r>
              <w:rPr>
                <w:rFonts w:ascii="Times New Roman" w:hAnsi="Times New Roman" w:cs="Times New Roman"/>
                <w:sz w:val="28"/>
                <w:szCs w:val="28"/>
              </w:rPr>
              <w:t xml:space="preserve"> </w:t>
            </w:r>
            <w:r w:rsidRPr="00417B01">
              <w:rPr>
                <w:rFonts w:ascii="Times New Roman" w:hAnsi="Times New Roman" w:cs="Times New Roman"/>
                <w:sz w:val="28"/>
                <w:szCs w:val="28"/>
              </w:rPr>
              <w:t>АТ</w:t>
            </w:r>
            <w:r>
              <w:rPr>
                <w:rFonts w:ascii="Times New Roman" w:hAnsi="Times New Roman" w:cs="Times New Roman"/>
                <w:sz w:val="28"/>
                <w:szCs w:val="28"/>
              </w:rPr>
              <w:t xml:space="preserve"> </w:t>
            </w:r>
            <w:r w:rsidRPr="00417B01">
              <w:rPr>
                <w:rFonts w:ascii="Times New Roman" w:hAnsi="Times New Roman" w:cs="Times New Roman"/>
                <w:sz w:val="28"/>
                <w:szCs w:val="28"/>
              </w:rPr>
              <w:t>«Східна»</w:t>
            </w:r>
            <w:r>
              <w:rPr>
                <w:rFonts w:ascii="Times New Roman" w:hAnsi="Times New Roman" w:cs="Times New Roman"/>
                <w:sz w:val="28"/>
                <w:szCs w:val="28"/>
              </w:rPr>
              <w:t xml:space="preserve"> </w:t>
            </w:r>
            <w:r w:rsidRPr="00417B01">
              <w:rPr>
                <w:rFonts w:ascii="Times New Roman" w:hAnsi="Times New Roman" w:cs="Times New Roman"/>
                <w:sz w:val="28"/>
                <w:szCs w:val="28"/>
              </w:rPr>
              <w:t>АТ</w:t>
            </w:r>
            <w:r>
              <w:rPr>
                <w:rFonts w:ascii="Times New Roman" w:hAnsi="Times New Roman" w:cs="Times New Roman"/>
                <w:sz w:val="28"/>
                <w:szCs w:val="28"/>
              </w:rPr>
              <w:t xml:space="preserve"> </w:t>
            </w:r>
            <w:r w:rsidRPr="00417B01">
              <w:rPr>
                <w:rFonts w:ascii="Times New Roman" w:hAnsi="Times New Roman" w:cs="Times New Roman"/>
                <w:sz w:val="28"/>
                <w:szCs w:val="28"/>
              </w:rPr>
              <w:t>«Прикарпаттяобленерго»</w:t>
            </w:r>
          </w:p>
        </w:tc>
      </w:tr>
      <w:tr w:rsidR="00ED7536" w:rsidRPr="00417B01" w:rsidTr="00ED7536">
        <w:tc>
          <w:tcPr>
            <w:tcW w:w="948" w:type="dxa"/>
          </w:tcPr>
          <w:p w:rsidR="00ED7536" w:rsidRPr="00417B01" w:rsidRDefault="00ED7536" w:rsidP="00ED7536">
            <w:pPr>
              <w:jc w:val="center"/>
              <w:rPr>
                <w:rFonts w:ascii="Times New Roman" w:hAnsi="Times New Roman" w:cs="Times New Roman"/>
                <w:sz w:val="28"/>
                <w:szCs w:val="28"/>
              </w:rPr>
            </w:pPr>
            <w:r w:rsidRPr="00417B01">
              <w:rPr>
                <w:rFonts w:ascii="Times New Roman" w:hAnsi="Times New Roman" w:cs="Times New Roman"/>
                <w:sz w:val="28"/>
                <w:szCs w:val="28"/>
              </w:rPr>
              <w:t>14.</w:t>
            </w:r>
          </w:p>
        </w:tc>
        <w:tc>
          <w:tcPr>
            <w:tcW w:w="4200"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Верига</w:t>
            </w:r>
            <w:r>
              <w:rPr>
                <w:rFonts w:ascii="Times New Roman" w:hAnsi="Times New Roman" w:cs="Times New Roman"/>
                <w:sz w:val="28"/>
                <w:szCs w:val="28"/>
              </w:rPr>
              <w:t xml:space="preserve"> </w:t>
            </w:r>
            <w:r w:rsidRPr="00417B01">
              <w:rPr>
                <w:rFonts w:ascii="Times New Roman" w:hAnsi="Times New Roman" w:cs="Times New Roman"/>
                <w:sz w:val="28"/>
                <w:szCs w:val="28"/>
              </w:rPr>
              <w:t>Василь</w:t>
            </w:r>
            <w:r>
              <w:rPr>
                <w:rFonts w:ascii="Times New Roman" w:hAnsi="Times New Roman" w:cs="Times New Roman"/>
                <w:sz w:val="28"/>
                <w:szCs w:val="28"/>
              </w:rPr>
              <w:t xml:space="preserve"> </w:t>
            </w:r>
            <w:r w:rsidRPr="00417B01">
              <w:rPr>
                <w:rFonts w:ascii="Times New Roman" w:hAnsi="Times New Roman" w:cs="Times New Roman"/>
                <w:sz w:val="28"/>
                <w:szCs w:val="28"/>
              </w:rPr>
              <w:t>Степанович</w:t>
            </w:r>
          </w:p>
        </w:tc>
        <w:tc>
          <w:tcPr>
            <w:tcW w:w="4835"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Начальник</w:t>
            </w:r>
            <w:r>
              <w:rPr>
                <w:rFonts w:ascii="Times New Roman" w:hAnsi="Times New Roman" w:cs="Times New Roman"/>
                <w:sz w:val="28"/>
                <w:szCs w:val="28"/>
              </w:rPr>
              <w:t xml:space="preserve"> </w:t>
            </w:r>
            <w:r w:rsidRPr="00417B01">
              <w:rPr>
                <w:rFonts w:ascii="Times New Roman" w:hAnsi="Times New Roman" w:cs="Times New Roman"/>
                <w:sz w:val="28"/>
                <w:szCs w:val="28"/>
              </w:rPr>
              <w:t>станційно-лінійної</w:t>
            </w:r>
            <w:r>
              <w:rPr>
                <w:rFonts w:ascii="Times New Roman" w:hAnsi="Times New Roman" w:cs="Times New Roman"/>
                <w:sz w:val="28"/>
                <w:szCs w:val="28"/>
              </w:rPr>
              <w:t xml:space="preserve"> </w:t>
            </w:r>
            <w:r w:rsidRPr="00417B01">
              <w:rPr>
                <w:rFonts w:ascii="Times New Roman" w:hAnsi="Times New Roman" w:cs="Times New Roman"/>
                <w:sz w:val="28"/>
                <w:szCs w:val="28"/>
              </w:rPr>
              <w:t>дільниці</w:t>
            </w:r>
            <w:r>
              <w:rPr>
                <w:rFonts w:ascii="Times New Roman" w:hAnsi="Times New Roman" w:cs="Times New Roman"/>
                <w:sz w:val="28"/>
                <w:szCs w:val="28"/>
              </w:rPr>
              <w:t xml:space="preserve"> </w:t>
            </w:r>
            <w:r w:rsidRPr="00417B01">
              <w:rPr>
                <w:rFonts w:ascii="Times New Roman" w:hAnsi="Times New Roman" w:cs="Times New Roman"/>
                <w:sz w:val="28"/>
                <w:szCs w:val="28"/>
              </w:rPr>
              <w:t>№</w:t>
            </w:r>
            <w:r>
              <w:rPr>
                <w:rFonts w:ascii="Times New Roman" w:hAnsi="Times New Roman" w:cs="Times New Roman"/>
                <w:sz w:val="28"/>
                <w:szCs w:val="28"/>
              </w:rPr>
              <w:t xml:space="preserve"> </w:t>
            </w:r>
            <w:r w:rsidRPr="00417B01">
              <w:rPr>
                <w:rFonts w:ascii="Times New Roman" w:hAnsi="Times New Roman" w:cs="Times New Roman"/>
                <w:sz w:val="28"/>
                <w:szCs w:val="28"/>
              </w:rPr>
              <w:t>5</w:t>
            </w:r>
            <w:r>
              <w:rPr>
                <w:rFonts w:ascii="Times New Roman" w:hAnsi="Times New Roman" w:cs="Times New Roman"/>
                <w:sz w:val="28"/>
                <w:szCs w:val="28"/>
              </w:rPr>
              <w:t xml:space="preserve"> </w:t>
            </w:r>
            <w:r w:rsidRPr="00417B01">
              <w:rPr>
                <w:rFonts w:ascii="Times New Roman" w:hAnsi="Times New Roman" w:cs="Times New Roman"/>
                <w:sz w:val="28"/>
                <w:szCs w:val="28"/>
              </w:rPr>
              <w:t>м.</w:t>
            </w:r>
            <w:r>
              <w:rPr>
                <w:rFonts w:ascii="Times New Roman" w:hAnsi="Times New Roman" w:cs="Times New Roman"/>
                <w:sz w:val="28"/>
                <w:szCs w:val="28"/>
              </w:rPr>
              <w:t xml:space="preserve"> </w:t>
            </w:r>
            <w:r w:rsidRPr="00417B01">
              <w:rPr>
                <w:rFonts w:ascii="Times New Roman" w:hAnsi="Times New Roman" w:cs="Times New Roman"/>
                <w:sz w:val="28"/>
                <w:szCs w:val="28"/>
              </w:rPr>
              <w:t>Снятин</w:t>
            </w:r>
            <w:r>
              <w:rPr>
                <w:rFonts w:ascii="Times New Roman" w:hAnsi="Times New Roman" w:cs="Times New Roman"/>
                <w:sz w:val="28"/>
                <w:szCs w:val="28"/>
              </w:rPr>
              <w:t xml:space="preserve"> </w:t>
            </w:r>
            <w:r w:rsidRPr="00417B01">
              <w:rPr>
                <w:rFonts w:ascii="Times New Roman" w:hAnsi="Times New Roman" w:cs="Times New Roman"/>
                <w:sz w:val="28"/>
                <w:szCs w:val="28"/>
              </w:rPr>
              <w:t>філії</w:t>
            </w:r>
            <w:r>
              <w:rPr>
                <w:rFonts w:ascii="Times New Roman" w:hAnsi="Times New Roman" w:cs="Times New Roman"/>
                <w:sz w:val="28"/>
                <w:szCs w:val="28"/>
              </w:rPr>
              <w:t xml:space="preserve"> </w:t>
            </w:r>
            <w:r w:rsidRPr="00417B01">
              <w:rPr>
                <w:rFonts w:ascii="Times New Roman" w:hAnsi="Times New Roman" w:cs="Times New Roman"/>
                <w:sz w:val="28"/>
                <w:szCs w:val="28"/>
              </w:rPr>
              <w:t>ПАТ</w:t>
            </w:r>
            <w:r>
              <w:rPr>
                <w:rFonts w:ascii="Times New Roman" w:hAnsi="Times New Roman" w:cs="Times New Roman"/>
                <w:sz w:val="28"/>
                <w:szCs w:val="28"/>
              </w:rPr>
              <w:t xml:space="preserve"> </w:t>
            </w:r>
            <w:r w:rsidRPr="00417B01">
              <w:rPr>
                <w:rFonts w:ascii="Times New Roman" w:hAnsi="Times New Roman" w:cs="Times New Roman"/>
                <w:sz w:val="28"/>
                <w:szCs w:val="28"/>
              </w:rPr>
              <w:t>«Укртелеком»</w:t>
            </w:r>
          </w:p>
        </w:tc>
      </w:tr>
      <w:tr w:rsidR="00ED7536" w:rsidRPr="00417B01" w:rsidTr="00ED7536">
        <w:tc>
          <w:tcPr>
            <w:tcW w:w="948" w:type="dxa"/>
          </w:tcPr>
          <w:p w:rsidR="00ED7536" w:rsidRPr="00417B01" w:rsidRDefault="00ED7536" w:rsidP="00ED7536">
            <w:pPr>
              <w:jc w:val="center"/>
              <w:rPr>
                <w:rFonts w:ascii="Times New Roman" w:hAnsi="Times New Roman" w:cs="Times New Roman"/>
                <w:sz w:val="28"/>
                <w:szCs w:val="28"/>
              </w:rPr>
            </w:pPr>
            <w:r w:rsidRPr="00417B01">
              <w:rPr>
                <w:rFonts w:ascii="Times New Roman" w:hAnsi="Times New Roman" w:cs="Times New Roman"/>
                <w:sz w:val="28"/>
                <w:szCs w:val="28"/>
              </w:rPr>
              <w:t>15.</w:t>
            </w:r>
          </w:p>
        </w:tc>
        <w:tc>
          <w:tcPr>
            <w:tcW w:w="4200"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Ясельський</w:t>
            </w:r>
            <w:r>
              <w:rPr>
                <w:rFonts w:ascii="Times New Roman" w:hAnsi="Times New Roman" w:cs="Times New Roman"/>
                <w:sz w:val="28"/>
                <w:szCs w:val="28"/>
              </w:rPr>
              <w:t xml:space="preserve"> </w:t>
            </w:r>
            <w:r w:rsidRPr="00417B01">
              <w:rPr>
                <w:rFonts w:ascii="Times New Roman" w:hAnsi="Times New Roman" w:cs="Times New Roman"/>
                <w:sz w:val="28"/>
                <w:szCs w:val="28"/>
              </w:rPr>
              <w:t>Петро</w:t>
            </w:r>
            <w:r>
              <w:rPr>
                <w:rFonts w:ascii="Times New Roman" w:hAnsi="Times New Roman" w:cs="Times New Roman"/>
                <w:sz w:val="28"/>
                <w:szCs w:val="28"/>
              </w:rPr>
              <w:t xml:space="preserve"> </w:t>
            </w:r>
            <w:r w:rsidRPr="00417B01">
              <w:rPr>
                <w:rFonts w:ascii="Times New Roman" w:hAnsi="Times New Roman" w:cs="Times New Roman"/>
                <w:sz w:val="28"/>
                <w:szCs w:val="28"/>
              </w:rPr>
              <w:t>Григорович</w:t>
            </w:r>
          </w:p>
        </w:tc>
        <w:tc>
          <w:tcPr>
            <w:tcW w:w="4835"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Начальник</w:t>
            </w:r>
            <w:r>
              <w:rPr>
                <w:rFonts w:ascii="Times New Roman" w:hAnsi="Times New Roman" w:cs="Times New Roman"/>
                <w:sz w:val="28"/>
                <w:szCs w:val="28"/>
              </w:rPr>
              <w:t xml:space="preserve"> </w:t>
            </w:r>
            <w:r w:rsidRPr="00417B01">
              <w:rPr>
                <w:rFonts w:ascii="Times New Roman" w:hAnsi="Times New Roman" w:cs="Times New Roman"/>
                <w:sz w:val="28"/>
                <w:szCs w:val="28"/>
              </w:rPr>
              <w:t>Снятинського</w:t>
            </w:r>
            <w:r>
              <w:rPr>
                <w:rFonts w:ascii="Times New Roman" w:hAnsi="Times New Roman" w:cs="Times New Roman"/>
                <w:sz w:val="28"/>
                <w:szCs w:val="28"/>
              </w:rPr>
              <w:t xml:space="preserve"> </w:t>
            </w:r>
            <w:r w:rsidRPr="00417B01">
              <w:rPr>
                <w:rFonts w:ascii="Times New Roman" w:hAnsi="Times New Roman" w:cs="Times New Roman"/>
                <w:sz w:val="28"/>
                <w:szCs w:val="28"/>
              </w:rPr>
              <w:t>відділення</w:t>
            </w:r>
            <w:r>
              <w:rPr>
                <w:rFonts w:ascii="Times New Roman" w:hAnsi="Times New Roman" w:cs="Times New Roman"/>
                <w:sz w:val="28"/>
                <w:szCs w:val="28"/>
              </w:rPr>
              <w:t xml:space="preserve"> </w:t>
            </w:r>
            <w:r w:rsidRPr="00417B01">
              <w:rPr>
                <w:rFonts w:ascii="Times New Roman" w:hAnsi="Times New Roman" w:cs="Times New Roman"/>
                <w:iCs/>
                <w:sz w:val="28"/>
                <w:szCs w:val="28"/>
                <w:bdr w:val="none" w:sz="0" w:space="0" w:color="auto" w:frame="1"/>
                <w:shd w:val="clear" w:color="auto" w:fill="FFFFFF"/>
              </w:rPr>
              <w:t>ПАТ</w:t>
            </w:r>
            <w:r>
              <w:rPr>
                <w:rFonts w:ascii="Times New Roman" w:hAnsi="Times New Roman" w:cs="Times New Roman"/>
                <w:iCs/>
                <w:sz w:val="28"/>
                <w:szCs w:val="28"/>
                <w:bdr w:val="none" w:sz="0" w:space="0" w:color="auto" w:frame="1"/>
                <w:shd w:val="clear" w:color="auto" w:fill="FFFFFF"/>
              </w:rPr>
              <w:t xml:space="preserve"> </w:t>
            </w:r>
            <w:r w:rsidRPr="00417B01">
              <w:rPr>
                <w:rFonts w:ascii="Times New Roman" w:hAnsi="Times New Roman" w:cs="Times New Roman"/>
                <w:iCs/>
                <w:sz w:val="28"/>
                <w:szCs w:val="28"/>
                <w:bdr w:val="none" w:sz="0" w:space="0" w:color="auto" w:frame="1"/>
                <w:shd w:val="clear" w:color="auto" w:fill="FFFFFF"/>
              </w:rPr>
              <w:t>«Івано-Франківськгаз»</w:t>
            </w:r>
          </w:p>
        </w:tc>
      </w:tr>
      <w:tr w:rsidR="00ED7536" w:rsidRPr="00417B01" w:rsidTr="00ED7536">
        <w:tc>
          <w:tcPr>
            <w:tcW w:w="948" w:type="dxa"/>
          </w:tcPr>
          <w:p w:rsidR="00ED7536" w:rsidRPr="00417B01" w:rsidRDefault="00ED7536" w:rsidP="00ED7536">
            <w:pPr>
              <w:jc w:val="center"/>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lang w:val="uk-UA"/>
              </w:rPr>
              <w:t>6</w:t>
            </w:r>
            <w:r w:rsidRPr="00417B01">
              <w:rPr>
                <w:rFonts w:ascii="Times New Roman" w:hAnsi="Times New Roman" w:cs="Times New Roman"/>
                <w:sz w:val="28"/>
                <w:szCs w:val="28"/>
              </w:rPr>
              <w:t>.</w:t>
            </w:r>
          </w:p>
        </w:tc>
        <w:tc>
          <w:tcPr>
            <w:tcW w:w="4200"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Якимець</w:t>
            </w:r>
            <w:r>
              <w:rPr>
                <w:rFonts w:ascii="Times New Roman" w:hAnsi="Times New Roman" w:cs="Times New Roman"/>
                <w:sz w:val="28"/>
                <w:szCs w:val="28"/>
              </w:rPr>
              <w:t xml:space="preserve"> </w:t>
            </w:r>
            <w:r w:rsidRPr="00417B01">
              <w:rPr>
                <w:rFonts w:ascii="Times New Roman" w:hAnsi="Times New Roman" w:cs="Times New Roman"/>
                <w:sz w:val="28"/>
                <w:szCs w:val="28"/>
              </w:rPr>
              <w:t>Ігор</w:t>
            </w:r>
            <w:r>
              <w:rPr>
                <w:rFonts w:ascii="Times New Roman" w:hAnsi="Times New Roman" w:cs="Times New Roman"/>
                <w:sz w:val="28"/>
                <w:szCs w:val="28"/>
              </w:rPr>
              <w:t xml:space="preserve"> </w:t>
            </w:r>
            <w:r w:rsidRPr="00417B01">
              <w:rPr>
                <w:rFonts w:ascii="Times New Roman" w:hAnsi="Times New Roman" w:cs="Times New Roman"/>
                <w:sz w:val="28"/>
                <w:szCs w:val="28"/>
              </w:rPr>
              <w:t>Степанович</w:t>
            </w:r>
          </w:p>
        </w:tc>
        <w:tc>
          <w:tcPr>
            <w:tcW w:w="4835"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Директор</w:t>
            </w:r>
            <w:r>
              <w:rPr>
                <w:rFonts w:ascii="Times New Roman" w:hAnsi="Times New Roman" w:cs="Times New Roman"/>
                <w:sz w:val="28"/>
                <w:szCs w:val="28"/>
              </w:rPr>
              <w:t xml:space="preserve"> </w:t>
            </w:r>
            <w:r w:rsidRPr="00417B01">
              <w:rPr>
                <w:rFonts w:ascii="Times New Roman" w:hAnsi="Times New Roman" w:cs="Times New Roman"/>
                <w:sz w:val="28"/>
                <w:szCs w:val="28"/>
              </w:rPr>
              <w:t>комунального</w:t>
            </w:r>
            <w:r>
              <w:rPr>
                <w:rFonts w:ascii="Times New Roman" w:hAnsi="Times New Roman" w:cs="Times New Roman"/>
                <w:sz w:val="28"/>
                <w:szCs w:val="28"/>
              </w:rPr>
              <w:t xml:space="preserve"> </w:t>
            </w:r>
            <w:r w:rsidRPr="00417B01">
              <w:rPr>
                <w:rFonts w:ascii="Times New Roman" w:hAnsi="Times New Roman" w:cs="Times New Roman"/>
                <w:sz w:val="28"/>
                <w:szCs w:val="28"/>
              </w:rPr>
              <w:t>підприємства</w:t>
            </w:r>
            <w:r>
              <w:rPr>
                <w:rFonts w:ascii="Times New Roman" w:hAnsi="Times New Roman" w:cs="Times New Roman"/>
                <w:sz w:val="28"/>
                <w:szCs w:val="28"/>
              </w:rPr>
              <w:t xml:space="preserve"> </w:t>
            </w:r>
            <w:r w:rsidRPr="00417B01">
              <w:rPr>
                <w:rFonts w:ascii="Times New Roman" w:hAnsi="Times New Roman" w:cs="Times New Roman"/>
                <w:sz w:val="28"/>
                <w:szCs w:val="28"/>
              </w:rPr>
              <w:t>«Водоканал»</w:t>
            </w:r>
          </w:p>
        </w:tc>
      </w:tr>
      <w:tr w:rsidR="00ED7536" w:rsidRPr="00417B01" w:rsidTr="00ED7536">
        <w:tc>
          <w:tcPr>
            <w:tcW w:w="948" w:type="dxa"/>
          </w:tcPr>
          <w:p w:rsidR="00ED7536" w:rsidRPr="00417B01" w:rsidRDefault="00ED7536" w:rsidP="00ED7536">
            <w:pPr>
              <w:jc w:val="center"/>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lang w:val="uk-UA"/>
              </w:rPr>
              <w:t>7</w:t>
            </w:r>
            <w:r w:rsidRPr="00417B01">
              <w:rPr>
                <w:rFonts w:ascii="Times New Roman" w:hAnsi="Times New Roman" w:cs="Times New Roman"/>
                <w:sz w:val="28"/>
                <w:szCs w:val="28"/>
              </w:rPr>
              <w:t>.</w:t>
            </w:r>
          </w:p>
        </w:tc>
        <w:tc>
          <w:tcPr>
            <w:tcW w:w="4200"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Онищук</w:t>
            </w:r>
            <w:r>
              <w:rPr>
                <w:rFonts w:ascii="Times New Roman" w:hAnsi="Times New Roman" w:cs="Times New Roman"/>
                <w:sz w:val="28"/>
                <w:szCs w:val="28"/>
              </w:rPr>
              <w:t xml:space="preserve"> </w:t>
            </w:r>
            <w:r w:rsidRPr="00417B01">
              <w:rPr>
                <w:rFonts w:ascii="Times New Roman" w:hAnsi="Times New Roman" w:cs="Times New Roman"/>
                <w:sz w:val="28"/>
                <w:szCs w:val="28"/>
              </w:rPr>
              <w:t>Сергій</w:t>
            </w:r>
            <w:r>
              <w:rPr>
                <w:rFonts w:ascii="Times New Roman" w:hAnsi="Times New Roman" w:cs="Times New Roman"/>
                <w:sz w:val="28"/>
                <w:szCs w:val="28"/>
              </w:rPr>
              <w:t xml:space="preserve"> </w:t>
            </w:r>
            <w:r w:rsidRPr="00417B01">
              <w:rPr>
                <w:rFonts w:ascii="Times New Roman" w:hAnsi="Times New Roman" w:cs="Times New Roman"/>
                <w:sz w:val="28"/>
                <w:szCs w:val="28"/>
              </w:rPr>
              <w:t>Васильович</w:t>
            </w:r>
            <w:r>
              <w:rPr>
                <w:rFonts w:ascii="Times New Roman" w:hAnsi="Times New Roman" w:cs="Times New Roman"/>
                <w:sz w:val="28"/>
                <w:szCs w:val="28"/>
              </w:rPr>
              <w:t xml:space="preserve"> </w:t>
            </w:r>
          </w:p>
        </w:tc>
        <w:tc>
          <w:tcPr>
            <w:tcW w:w="4835" w:type="dxa"/>
          </w:tcPr>
          <w:p w:rsidR="00ED7536" w:rsidRPr="00417B01" w:rsidRDefault="00ED7536" w:rsidP="00ED7536">
            <w:pPr>
              <w:jc w:val="both"/>
              <w:rPr>
                <w:rFonts w:ascii="Times New Roman" w:hAnsi="Times New Roman" w:cs="Times New Roman"/>
                <w:sz w:val="28"/>
                <w:szCs w:val="28"/>
              </w:rPr>
            </w:pPr>
            <w:r w:rsidRPr="00417B01">
              <w:rPr>
                <w:rFonts w:ascii="Times New Roman" w:hAnsi="Times New Roman" w:cs="Times New Roman"/>
                <w:sz w:val="28"/>
                <w:szCs w:val="28"/>
              </w:rPr>
              <w:t>Директор</w:t>
            </w:r>
            <w:r>
              <w:rPr>
                <w:rFonts w:ascii="Times New Roman" w:hAnsi="Times New Roman" w:cs="Times New Roman"/>
                <w:sz w:val="28"/>
                <w:szCs w:val="28"/>
              </w:rPr>
              <w:t xml:space="preserve"> </w:t>
            </w:r>
            <w:r w:rsidRPr="00417B01">
              <w:rPr>
                <w:rFonts w:ascii="Times New Roman" w:hAnsi="Times New Roman" w:cs="Times New Roman"/>
                <w:sz w:val="28"/>
                <w:szCs w:val="28"/>
              </w:rPr>
              <w:t>комунального</w:t>
            </w:r>
            <w:r>
              <w:rPr>
                <w:rFonts w:ascii="Times New Roman" w:hAnsi="Times New Roman" w:cs="Times New Roman"/>
                <w:sz w:val="28"/>
                <w:szCs w:val="28"/>
              </w:rPr>
              <w:t xml:space="preserve"> </w:t>
            </w:r>
            <w:r w:rsidRPr="00417B01">
              <w:rPr>
                <w:rFonts w:ascii="Times New Roman" w:hAnsi="Times New Roman" w:cs="Times New Roman"/>
                <w:sz w:val="28"/>
                <w:szCs w:val="28"/>
              </w:rPr>
              <w:t>підприємства</w:t>
            </w:r>
            <w:r>
              <w:rPr>
                <w:rFonts w:ascii="Times New Roman" w:hAnsi="Times New Roman" w:cs="Times New Roman"/>
                <w:sz w:val="28"/>
                <w:szCs w:val="28"/>
              </w:rPr>
              <w:t xml:space="preserve"> </w:t>
            </w:r>
            <w:r w:rsidRPr="00417B01">
              <w:rPr>
                <w:rFonts w:ascii="Times New Roman" w:hAnsi="Times New Roman" w:cs="Times New Roman"/>
                <w:sz w:val="28"/>
                <w:szCs w:val="28"/>
              </w:rPr>
              <w:t>«Покуття-Комунальник»</w:t>
            </w:r>
          </w:p>
        </w:tc>
      </w:tr>
      <w:tr w:rsidR="00ED7536" w:rsidRPr="00417B01" w:rsidTr="00ED7536">
        <w:tc>
          <w:tcPr>
            <w:tcW w:w="948" w:type="dxa"/>
          </w:tcPr>
          <w:p w:rsidR="00ED7536" w:rsidRPr="00417B01" w:rsidRDefault="00ED7536" w:rsidP="00ED7536">
            <w:pPr>
              <w:jc w:val="center"/>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lang w:val="uk-UA"/>
              </w:rPr>
              <w:t>8</w:t>
            </w:r>
            <w:r w:rsidRPr="00417B01">
              <w:rPr>
                <w:rFonts w:ascii="Times New Roman" w:hAnsi="Times New Roman" w:cs="Times New Roman"/>
                <w:sz w:val="28"/>
                <w:szCs w:val="28"/>
              </w:rPr>
              <w:t>.</w:t>
            </w:r>
          </w:p>
        </w:tc>
        <w:tc>
          <w:tcPr>
            <w:tcW w:w="4200" w:type="dxa"/>
          </w:tcPr>
          <w:p w:rsidR="00ED7536" w:rsidRPr="00417B01" w:rsidRDefault="00ED7536" w:rsidP="00ED7536">
            <w:pPr>
              <w:pStyle w:val="rvps128"/>
              <w:shd w:val="clear" w:color="auto" w:fill="FFFFFF"/>
              <w:spacing w:before="0" w:beforeAutospacing="0" w:after="0" w:afterAutospacing="0"/>
              <w:jc w:val="both"/>
              <w:rPr>
                <w:sz w:val="28"/>
                <w:szCs w:val="28"/>
              </w:rPr>
            </w:pPr>
            <w:r w:rsidRPr="00417B01">
              <w:rPr>
                <w:rStyle w:val="rvts9"/>
                <w:color w:val="000000"/>
                <w:sz w:val="28"/>
                <w:szCs w:val="28"/>
              </w:rPr>
              <w:t>Ступарик</w:t>
            </w:r>
            <w:r>
              <w:rPr>
                <w:rStyle w:val="rvts9"/>
                <w:color w:val="000000"/>
                <w:sz w:val="28"/>
                <w:szCs w:val="28"/>
              </w:rPr>
              <w:t xml:space="preserve"> </w:t>
            </w:r>
            <w:r w:rsidRPr="00417B01">
              <w:rPr>
                <w:rStyle w:val="rvts9"/>
                <w:color w:val="000000"/>
                <w:sz w:val="28"/>
                <w:szCs w:val="28"/>
              </w:rPr>
              <w:t>Іван</w:t>
            </w:r>
            <w:r>
              <w:rPr>
                <w:rStyle w:val="rvts9"/>
                <w:color w:val="000000"/>
                <w:sz w:val="28"/>
                <w:szCs w:val="28"/>
              </w:rPr>
              <w:t xml:space="preserve"> </w:t>
            </w:r>
            <w:r w:rsidRPr="00417B01">
              <w:rPr>
                <w:rStyle w:val="rvts9"/>
                <w:color w:val="000000"/>
                <w:sz w:val="28"/>
                <w:szCs w:val="28"/>
              </w:rPr>
              <w:t>Васильович</w:t>
            </w:r>
          </w:p>
        </w:tc>
        <w:tc>
          <w:tcPr>
            <w:tcW w:w="4835" w:type="dxa"/>
          </w:tcPr>
          <w:p w:rsidR="00ED7536" w:rsidRPr="00417B01" w:rsidRDefault="00ED7536" w:rsidP="00ED7536">
            <w:pPr>
              <w:pStyle w:val="rvps128"/>
              <w:shd w:val="clear" w:color="auto" w:fill="FFFFFF"/>
              <w:spacing w:before="0" w:beforeAutospacing="0" w:after="0" w:afterAutospacing="0"/>
              <w:jc w:val="both"/>
              <w:rPr>
                <w:color w:val="000000"/>
                <w:sz w:val="28"/>
                <w:szCs w:val="28"/>
              </w:rPr>
            </w:pPr>
            <w:r w:rsidRPr="00417B01">
              <w:rPr>
                <w:rStyle w:val="rvts9"/>
                <w:color w:val="000000"/>
                <w:sz w:val="28"/>
                <w:szCs w:val="28"/>
              </w:rPr>
              <w:t>Директор</w:t>
            </w:r>
            <w:r>
              <w:rPr>
                <w:rStyle w:val="rvts9"/>
                <w:color w:val="000000"/>
                <w:sz w:val="28"/>
                <w:szCs w:val="28"/>
              </w:rPr>
              <w:t xml:space="preserve"> </w:t>
            </w:r>
            <w:r w:rsidRPr="00417B01">
              <w:rPr>
                <w:rStyle w:val="rvts9"/>
                <w:color w:val="000000"/>
                <w:sz w:val="28"/>
                <w:szCs w:val="28"/>
              </w:rPr>
              <w:t>Комунальної</w:t>
            </w:r>
            <w:r>
              <w:rPr>
                <w:rStyle w:val="rvts9"/>
                <w:color w:val="000000"/>
                <w:sz w:val="28"/>
                <w:szCs w:val="28"/>
              </w:rPr>
              <w:t xml:space="preserve"> </w:t>
            </w:r>
            <w:r w:rsidRPr="00417B01">
              <w:rPr>
                <w:rStyle w:val="rvts9"/>
                <w:color w:val="000000"/>
                <w:sz w:val="28"/>
                <w:szCs w:val="28"/>
              </w:rPr>
              <w:t>установи</w:t>
            </w:r>
            <w:r>
              <w:rPr>
                <w:rStyle w:val="rvts9"/>
                <w:color w:val="000000"/>
                <w:sz w:val="28"/>
                <w:szCs w:val="28"/>
              </w:rPr>
              <w:t xml:space="preserve"> </w:t>
            </w:r>
            <w:r w:rsidRPr="00417B01">
              <w:rPr>
                <w:rStyle w:val="rvts9"/>
                <w:color w:val="000000"/>
                <w:sz w:val="28"/>
                <w:szCs w:val="28"/>
              </w:rPr>
              <w:t>«Місцева</w:t>
            </w:r>
            <w:r>
              <w:rPr>
                <w:rStyle w:val="rvts9"/>
                <w:color w:val="000000"/>
                <w:sz w:val="28"/>
                <w:szCs w:val="28"/>
              </w:rPr>
              <w:t xml:space="preserve"> </w:t>
            </w:r>
            <w:r w:rsidRPr="00417B01">
              <w:rPr>
                <w:rStyle w:val="rvts9"/>
                <w:color w:val="000000"/>
                <w:sz w:val="28"/>
                <w:szCs w:val="28"/>
              </w:rPr>
              <w:t>пожежна</w:t>
            </w:r>
            <w:r>
              <w:rPr>
                <w:rStyle w:val="rvts9"/>
                <w:color w:val="000000"/>
                <w:sz w:val="28"/>
                <w:szCs w:val="28"/>
              </w:rPr>
              <w:t xml:space="preserve"> </w:t>
            </w:r>
            <w:r w:rsidRPr="00417B01">
              <w:rPr>
                <w:rStyle w:val="rvts9"/>
                <w:color w:val="000000"/>
                <w:sz w:val="28"/>
                <w:szCs w:val="28"/>
              </w:rPr>
              <w:t>охорона»</w:t>
            </w:r>
            <w:r>
              <w:rPr>
                <w:rStyle w:val="rvts9"/>
                <w:color w:val="000000"/>
                <w:sz w:val="28"/>
                <w:szCs w:val="28"/>
              </w:rPr>
              <w:t xml:space="preserve"> </w:t>
            </w:r>
            <w:r w:rsidRPr="00417B01">
              <w:rPr>
                <w:rStyle w:val="rvts9"/>
                <w:color w:val="000000"/>
                <w:sz w:val="28"/>
                <w:szCs w:val="28"/>
              </w:rPr>
              <w:t>Снятинської</w:t>
            </w:r>
            <w:r>
              <w:rPr>
                <w:rStyle w:val="rvts9"/>
                <w:color w:val="000000"/>
                <w:sz w:val="28"/>
                <w:szCs w:val="28"/>
              </w:rPr>
              <w:t xml:space="preserve"> </w:t>
            </w:r>
            <w:r w:rsidRPr="00417B01">
              <w:rPr>
                <w:rStyle w:val="rvts9"/>
                <w:color w:val="000000"/>
                <w:sz w:val="28"/>
                <w:szCs w:val="28"/>
              </w:rPr>
              <w:t>міської</w:t>
            </w:r>
            <w:r>
              <w:rPr>
                <w:rStyle w:val="rvts9"/>
                <w:color w:val="000000"/>
                <w:sz w:val="28"/>
                <w:szCs w:val="28"/>
              </w:rPr>
              <w:t xml:space="preserve"> </w:t>
            </w:r>
            <w:r w:rsidRPr="00417B01">
              <w:rPr>
                <w:rStyle w:val="rvts9"/>
                <w:color w:val="000000"/>
                <w:sz w:val="28"/>
                <w:szCs w:val="28"/>
              </w:rPr>
              <w:t>ради</w:t>
            </w:r>
            <w:r>
              <w:rPr>
                <w:rStyle w:val="rvts9"/>
                <w:color w:val="000000"/>
                <w:sz w:val="28"/>
                <w:szCs w:val="28"/>
              </w:rPr>
              <w:t xml:space="preserve"> </w:t>
            </w:r>
            <w:r w:rsidRPr="00417B01">
              <w:rPr>
                <w:rStyle w:val="rvts9"/>
                <w:color w:val="000000"/>
                <w:sz w:val="28"/>
                <w:szCs w:val="28"/>
              </w:rPr>
              <w:t>Коломийського</w:t>
            </w:r>
            <w:r>
              <w:rPr>
                <w:rStyle w:val="rvts9"/>
                <w:color w:val="000000"/>
                <w:sz w:val="28"/>
                <w:szCs w:val="28"/>
              </w:rPr>
              <w:t xml:space="preserve"> </w:t>
            </w:r>
            <w:r w:rsidRPr="00417B01">
              <w:rPr>
                <w:rStyle w:val="rvts9"/>
                <w:color w:val="000000"/>
                <w:sz w:val="28"/>
                <w:szCs w:val="28"/>
              </w:rPr>
              <w:t>району</w:t>
            </w:r>
            <w:r>
              <w:rPr>
                <w:rStyle w:val="rvts9"/>
                <w:color w:val="000000"/>
                <w:sz w:val="28"/>
                <w:szCs w:val="28"/>
              </w:rPr>
              <w:t xml:space="preserve"> </w:t>
            </w:r>
            <w:r w:rsidRPr="00417B01">
              <w:rPr>
                <w:rStyle w:val="rvts9"/>
                <w:color w:val="000000"/>
                <w:sz w:val="28"/>
                <w:szCs w:val="28"/>
              </w:rPr>
              <w:t>Івано-Франківської</w:t>
            </w:r>
            <w:r>
              <w:rPr>
                <w:rStyle w:val="rvts9"/>
                <w:color w:val="000000"/>
                <w:sz w:val="28"/>
                <w:szCs w:val="28"/>
              </w:rPr>
              <w:t xml:space="preserve"> </w:t>
            </w:r>
            <w:r w:rsidRPr="00417B01">
              <w:rPr>
                <w:rStyle w:val="rvts9"/>
                <w:color w:val="000000"/>
                <w:sz w:val="28"/>
                <w:szCs w:val="28"/>
              </w:rPr>
              <w:t>області</w:t>
            </w:r>
          </w:p>
        </w:tc>
      </w:tr>
      <w:tr w:rsidR="00ED7536" w:rsidRPr="00417B01" w:rsidTr="00ED7536">
        <w:tc>
          <w:tcPr>
            <w:tcW w:w="948" w:type="dxa"/>
          </w:tcPr>
          <w:p w:rsidR="00ED7536" w:rsidRPr="00C776CF" w:rsidRDefault="00ED7536" w:rsidP="00ED7536">
            <w:pPr>
              <w:jc w:val="center"/>
              <w:rPr>
                <w:rFonts w:ascii="Times New Roman" w:hAnsi="Times New Roman" w:cs="Times New Roman"/>
                <w:sz w:val="28"/>
                <w:szCs w:val="28"/>
                <w:lang w:val="uk-UA"/>
              </w:rPr>
            </w:pPr>
            <w:r>
              <w:rPr>
                <w:rFonts w:ascii="Times New Roman" w:hAnsi="Times New Roman" w:cs="Times New Roman"/>
                <w:sz w:val="28"/>
                <w:szCs w:val="28"/>
                <w:lang w:val="uk-UA"/>
              </w:rPr>
              <w:t>19.</w:t>
            </w:r>
          </w:p>
        </w:tc>
        <w:tc>
          <w:tcPr>
            <w:tcW w:w="4200" w:type="dxa"/>
          </w:tcPr>
          <w:p w:rsidR="00ED7536" w:rsidRPr="00417B01" w:rsidRDefault="00ED7536" w:rsidP="00ED7536">
            <w:pPr>
              <w:pStyle w:val="rvps128"/>
              <w:shd w:val="clear" w:color="auto" w:fill="FFFFFF"/>
              <w:spacing w:before="0" w:beforeAutospacing="0" w:after="0" w:afterAutospacing="0"/>
              <w:jc w:val="both"/>
              <w:rPr>
                <w:rStyle w:val="rvts9"/>
                <w:color w:val="000000"/>
                <w:sz w:val="28"/>
                <w:szCs w:val="28"/>
              </w:rPr>
            </w:pPr>
            <w:r>
              <w:rPr>
                <w:rStyle w:val="rvts9"/>
                <w:color w:val="000000"/>
                <w:sz w:val="28"/>
                <w:szCs w:val="28"/>
              </w:rPr>
              <w:t>Вінтонів Максим Іванович</w:t>
            </w:r>
          </w:p>
        </w:tc>
        <w:tc>
          <w:tcPr>
            <w:tcW w:w="4835" w:type="dxa"/>
          </w:tcPr>
          <w:p w:rsidR="00ED7536" w:rsidRPr="00417B01" w:rsidRDefault="00ED7536" w:rsidP="00ED7536">
            <w:pPr>
              <w:pStyle w:val="rvps128"/>
              <w:shd w:val="clear" w:color="auto" w:fill="FFFFFF"/>
              <w:spacing w:before="0" w:beforeAutospacing="0" w:after="0" w:afterAutospacing="0"/>
              <w:jc w:val="both"/>
              <w:rPr>
                <w:rStyle w:val="rvts9"/>
                <w:color w:val="000000"/>
                <w:sz w:val="28"/>
                <w:szCs w:val="28"/>
              </w:rPr>
            </w:pPr>
            <w:r>
              <w:rPr>
                <w:rStyle w:val="rvts9"/>
                <w:color w:val="000000"/>
                <w:sz w:val="28"/>
                <w:szCs w:val="28"/>
              </w:rPr>
              <w:t>член комісії, начальник відділу містобудування, архітектури, містобудівного кадастру та капітального будівництва, уповноважена особа з питань цивільного захисту.</w:t>
            </w:r>
          </w:p>
        </w:tc>
      </w:tr>
    </w:tbl>
    <w:p w:rsidR="00ED7536" w:rsidRPr="00417B01" w:rsidRDefault="00ED7536" w:rsidP="00ED7536">
      <w:pPr>
        <w:pStyle w:val="rvps128"/>
        <w:shd w:val="clear" w:color="auto" w:fill="FFFFFF"/>
        <w:spacing w:before="0" w:beforeAutospacing="0" w:after="0" w:afterAutospacing="0"/>
        <w:rPr>
          <w:rStyle w:val="rvts9"/>
          <w:color w:val="000000"/>
          <w:sz w:val="28"/>
          <w:szCs w:val="28"/>
        </w:rPr>
      </w:pPr>
    </w:p>
    <w:p w:rsidR="00ED7536" w:rsidRDefault="00ED7536" w:rsidP="00ED7536">
      <w:pPr>
        <w:pStyle w:val="rvps128"/>
        <w:shd w:val="clear" w:color="auto" w:fill="FFFFFF"/>
        <w:spacing w:before="0" w:beforeAutospacing="0" w:after="0" w:afterAutospacing="0"/>
        <w:rPr>
          <w:rStyle w:val="rvts9"/>
          <w:b/>
          <w:color w:val="000000"/>
          <w:sz w:val="28"/>
          <w:szCs w:val="28"/>
        </w:rPr>
      </w:pPr>
      <w:r w:rsidRPr="00417B01">
        <w:rPr>
          <w:rStyle w:val="rvts9"/>
          <w:b/>
          <w:color w:val="000000"/>
          <w:sz w:val="28"/>
          <w:szCs w:val="28"/>
        </w:rPr>
        <w:t>Керуюча</w:t>
      </w:r>
      <w:r>
        <w:rPr>
          <w:rStyle w:val="rvts9"/>
          <w:b/>
          <w:color w:val="000000"/>
          <w:sz w:val="28"/>
          <w:szCs w:val="28"/>
        </w:rPr>
        <w:t xml:space="preserve"> </w:t>
      </w:r>
      <w:r w:rsidRPr="00417B01">
        <w:rPr>
          <w:rStyle w:val="rvts9"/>
          <w:b/>
          <w:color w:val="000000"/>
          <w:sz w:val="28"/>
          <w:szCs w:val="28"/>
        </w:rPr>
        <w:t>справами</w:t>
      </w:r>
      <w:r>
        <w:rPr>
          <w:rStyle w:val="rvts9"/>
          <w:b/>
          <w:color w:val="000000"/>
          <w:sz w:val="28"/>
          <w:szCs w:val="28"/>
        </w:rPr>
        <w:t xml:space="preserve"> </w:t>
      </w:r>
    </w:p>
    <w:p w:rsidR="00ED7536" w:rsidRPr="00417B01" w:rsidRDefault="00ED7536" w:rsidP="00ED7536">
      <w:pPr>
        <w:pStyle w:val="rvps128"/>
        <w:shd w:val="clear" w:color="auto" w:fill="FFFFFF"/>
        <w:spacing w:before="0" w:beforeAutospacing="0" w:after="0" w:afterAutospacing="0"/>
        <w:rPr>
          <w:b/>
          <w:color w:val="000000"/>
          <w:sz w:val="28"/>
          <w:szCs w:val="28"/>
        </w:rPr>
      </w:pPr>
      <w:r>
        <w:rPr>
          <w:rStyle w:val="rvts9"/>
          <w:b/>
          <w:color w:val="000000"/>
          <w:sz w:val="28"/>
          <w:szCs w:val="28"/>
        </w:rPr>
        <w:t>В</w:t>
      </w:r>
      <w:r w:rsidRPr="00417B01">
        <w:rPr>
          <w:rStyle w:val="rvts9"/>
          <w:b/>
          <w:color w:val="000000"/>
          <w:sz w:val="28"/>
          <w:szCs w:val="28"/>
        </w:rPr>
        <w:t>иконавчого</w:t>
      </w:r>
      <w:r>
        <w:rPr>
          <w:rStyle w:val="rvts9"/>
          <w:b/>
          <w:color w:val="000000"/>
          <w:sz w:val="28"/>
          <w:szCs w:val="28"/>
        </w:rPr>
        <w:t xml:space="preserve"> </w:t>
      </w:r>
      <w:r w:rsidRPr="00417B01">
        <w:rPr>
          <w:rStyle w:val="rvts9"/>
          <w:b/>
          <w:color w:val="000000"/>
          <w:sz w:val="28"/>
          <w:szCs w:val="28"/>
        </w:rPr>
        <w:t>комітету</w:t>
      </w:r>
      <w:r w:rsidRPr="00417B01">
        <w:rPr>
          <w:rStyle w:val="rvts9"/>
          <w:b/>
          <w:color w:val="000000"/>
          <w:sz w:val="28"/>
          <w:szCs w:val="28"/>
        </w:rPr>
        <w:tab/>
      </w:r>
      <w:r w:rsidRPr="00417B01">
        <w:rPr>
          <w:rStyle w:val="rvts9"/>
          <w:b/>
          <w:color w:val="000000"/>
          <w:sz w:val="28"/>
          <w:szCs w:val="28"/>
        </w:rPr>
        <w:tab/>
      </w:r>
      <w:r w:rsidRPr="00417B01">
        <w:rPr>
          <w:rStyle w:val="rvts9"/>
          <w:b/>
          <w:color w:val="000000"/>
          <w:sz w:val="28"/>
          <w:szCs w:val="28"/>
        </w:rPr>
        <w:tab/>
      </w:r>
      <w:r>
        <w:rPr>
          <w:rStyle w:val="rvts9"/>
          <w:b/>
          <w:color w:val="000000"/>
          <w:sz w:val="28"/>
          <w:szCs w:val="28"/>
        </w:rPr>
        <w:t xml:space="preserve">                                 </w:t>
      </w:r>
      <w:r w:rsidRPr="00417B01">
        <w:rPr>
          <w:rStyle w:val="rvts9"/>
          <w:b/>
          <w:color w:val="000000"/>
          <w:sz w:val="28"/>
          <w:szCs w:val="28"/>
        </w:rPr>
        <w:t>Оксана</w:t>
      </w:r>
      <w:r>
        <w:rPr>
          <w:rStyle w:val="rvts9"/>
          <w:b/>
          <w:color w:val="000000"/>
          <w:sz w:val="28"/>
          <w:szCs w:val="28"/>
        </w:rPr>
        <w:t xml:space="preserve">   САМІЛА</w:t>
      </w:r>
    </w:p>
    <w:p w:rsidR="00ED7536" w:rsidRPr="00417B01" w:rsidRDefault="00ED7536" w:rsidP="00ED7536">
      <w:pPr>
        <w:ind w:firstLine="709"/>
        <w:jc w:val="both"/>
        <w:rPr>
          <w:rFonts w:ascii="Times New Roman" w:eastAsia="Times New Roman" w:hAnsi="Times New Roman" w:cs="Times New Roman"/>
          <w:sz w:val="28"/>
          <w:szCs w:val="28"/>
          <w:lang w:val="uk-UA" w:eastAsia="uk-UA"/>
        </w:rPr>
      </w:pPr>
    </w:p>
    <w:p w:rsidR="00ED7536" w:rsidRPr="00417B01" w:rsidRDefault="00ED7536" w:rsidP="00ED7536">
      <w:pPr>
        <w:ind w:firstLine="709"/>
        <w:jc w:val="both"/>
        <w:rPr>
          <w:rFonts w:ascii="Times New Roman" w:eastAsia="Times New Roman" w:hAnsi="Times New Roman" w:cs="Times New Roman"/>
          <w:sz w:val="28"/>
          <w:szCs w:val="28"/>
          <w:lang w:val="uk-UA" w:eastAsia="uk-UA"/>
        </w:rPr>
      </w:pPr>
    </w:p>
    <w:p w:rsidR="00ED7536" w:rsidRPr="00417B01" w:rsidRDefault="00ED7536" w:rsidP="00ED7536">
      <w:pPr>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p>
    <w:p w:rsidR="00ED7536" w:rsidRPr="00417B01" w:rsidRDefault="00ED7536" w:rsidP="00ED7536">
      <w:pPr>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p>
    <w:p w:rsidR="00ED7536" w:rsidRPr="00417B01" w:rsidRDefault="00ED7536" w:rsidP="00ED7536">
      <w:pPr>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p>
    <w:p w:rsidR="00ED7536" w:rsidRDefault="00ED7536" w:rsidP="00ED7536">
      <w:pPr>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eastAsia="uk-UA"/>
        </w:rPr>
        <w:t xml:space="preserve"> </w:t>
      </w:r>
    </w:p>
    <w:p w:rsidR="00ED7536" w:rsidRDefault="00ED7536" w:rsidP="00ED7536">
      <w:pPr>
        <w:ind w:firstLine="709"/>
        <w:jc w:val="both"/>
        <w:rPr>
          <w:rFonts w:ascii="Times New Roman" w:eastAsia="Times New Roman" w:hAnsi="Times New Roman" w:cs="Times New Roman"/>
          <w:sz w:val="28"/>
          <w:szCs w:val="28"/>
          <w:lang w:val="uk-UA" w:eastAsia="uk-UA"/>
        </w:rPr>
      </w:pPr>
    </w:p>
    <w:p w:rsidR="00ED7536" w:rsidRDefault="00ED7536" w:rsidP="00ED7536">
      <w:pPr>
        <w:ind w:firstLine="709"/>
        <w:jc w:val="both"/>
        <w:rPr>
          <w:rFonts w:ascii="Times New Roman" w:eastAsia="Times New Roman" w:hAnsi="Times New Roman" w:cs="Times New Roman"/>
          <w:sz w:val="28"/>
          <w:szCs w:val="28"/>
          <w:lang w:val="uk-UA" w:eastAsia="uk-UA"/>
        </w:rPr>
      </w:pPr>
    </w:p>
    <w:p w:rsidR="00ED7536" w:rsidRDefault="00ED7536" w:rsidP="00ED7536">
      <w:pPr>
        <w:ind w:firstLine="709"/>
        <w:jc w:val="both"/>
        <w:rPr>
          <w:rFonts w:ascii="Times New Roman" w:eastAsia="Times New Roman" w:hAnsi="Times New Roman" w:cs="Times New Roman"/>
          <w:sz w:val="28"/>
          <w:szCs w:val="28"/>
          <w:lang w:val="uk-UA" w:eastAsia="uk-UA"/>
        </w:rPr>
      </w:pPr>
    </w:p>
    <w:p w:rsidR="00ED7536" w:rsidRDefault="00ED7536" w:rsidP="00ED7536">
      <w:pPr>
        <w:ind w:firstLine="709"/>
        <w:jc w:val="both"/>
        <w:rPr>
          <w:rFonts w:ascii="Times New Roman" w:eastAsia="Times New Roman" w:hAnsi="Times New Roman" w:cs="Times New Roman"/>
          <w:sz w:val="28"/>
          <w:szCs w:val="28"/>
          <w:lang w:val="uk-UA" w:eastAsia="uk-UA"/>
        </w:rPr>
      </w:pPr>
    </w:p>
    <w:p w:rsidR="00ED7536" w:rsidRDefault="00ED7536" w:rsidP="00ED7536">
      <w:pPr>
        <w:ind w:firstLine="709"/>
        <w:jc w:val="both"/>
        <w:rPr>
          <w:rFonts w:ascii="Times New Roman" w:eastAsia="Times New Roman" w:hAnsi="Times New Roman" w:cs="Times New Roman"/>
          <w:sz w:val="28"/>
          <w:szCs w:val="28"/>
          <w:lang w:val="uk-UA" w:eastAsia="uk-UA"/>
        </w:rPr>
      </w:pPr>
    </w:p>
    <w:p w:rsidR="00ED7536" w:rsidRDefault="00ED7536" w:rsidP="00ED7536">
      <w:pPr>
        <w:ind w:firstLine="709"/>
        <w:jc w:val="both"/>
        <w:rPr>
          <w:rFonts w:ascii="Times New Roman" w:eastAsia="Times New Roman" w:hAnsi="Times New Roman" w:cs="Times New Roman"/>
          <w:sz w:val="28"/>
          <w:szCs w:val="28"/>
          <w:lang w:val="uk-UA" w:eastAsia="uk-UA"/>
        </w:rPr>
      </w:pP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noProof/>
          <w:sz w:val="28"/>
          <w:szCs w:val="28"/>
          <w:lang w:val="uk-UA" w:eastAsia="uk-UA" w:bidi="ar-SA"/>
        </w:rPr>
        <w:lastRenderedPageBreak/>
        <w:drawing>
          <wp:inline distT="0" distB="0" distL="0" distR="0" wp14:anchorId="729A0E77" wp14:editId="1B29D15C">
            <wp:extent cx="425450" cy="61658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Pr="00556E1D" w:rsidRDefault="00ED7536" w:rsidP="00ED7536">
      <w:pPr>
        <w:ind w:firstLine="567"/>
        <w:contextualSpacing/>
        <w:rPr>
          <w:rFonts w:ascii="Times New Roman" w:hAnsi="Times New Roman"/>
          <w:sz w:val="28"/>
          <w:szCs w:val="28"/>
          <w:lang w:val="uk-UA" w:eastAsia="uk-UA"/>
        </w:rPr>
      </w:pP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94-6/2021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Default="00ED7536" w:rsidP="00ED7536">
      <w:pPr>
        <w:ind w:firstLine="709"/>
        <w:jc w:val="both"/>
        <w:rPr>
          <w:rFonts w:ascii="Times New Roman" w:eastAsia="Times New Roman" w:hAnsi="Times New Roman" w:cs="Times New Roman"/>
          <w:sz w:val="28"/>
          <w:szCs w:val="28"/>
          <w:lang w:val="uk-UA" w:eastAsia="uk-UA"/>
        </w:rPr>
      </w:pPr>
    </w:p>
    <w:p w:rsidR="00ED7536" w:rsidRPr="00034E59" w:rsidRDefault="00ED7536" w:rsidP="00ED7536">
      <w:pPr>
        <w:ind w:right="5103"/>
        <w:jc w:val="both"/>
        <w:rPr>
          <w:rFonts w:ascii="Times New Roman" w:hAnsi="Times New Roman" w:cs="Times New Roman"/>
          <w:b/>
          <w:sz w:val="28"/>
          <w:szCs w:val="28"/>
          <w:lang w:val="uk-UA"/>
        </w:rPr>
      </w:pPr>
      <w:r w:rsidRPr="00034E59">
        <w:rPr>
          <w:rFonts w:ascii="Times New Roman" w:hAnsi="Times New Roman" w:cs="Times New Roman"/>
          <w:b/>
          <w:sz w:val="28"/>
          <w:szCs w:val="28"/>
          <w:lang w:val="uk-UA"/>
        </w:rPr>
        <w:t>Про</w:t>
      </w:r>
      <w:r>
        <w:rPr>
          <w:rFonts w:ascii="Times New Roman" w:hAnsi="Times New Roman" w:cs="Times New Roman"/>
          <w:b/>
          <w:sz w:val="28"/>
          <w:szCs w:val="28"/>
          <w:lang w:val="uk-UA"/>
        </w:rPr>
        <w:t xml:space="preserve"> </w:t>
      </w:r>
      <w:r w:rsidRPr="00034E59">
        <w:rPr>
          <w:rFonts w:ascii="Times New Roman" w:hAnsi="Times New Roman" w:cs="Times New Roman"/>
          <w:b/>
          <w:sz w:val="28"/>
          <w:szCs w:val="28"/>
          <w:lang w:val="uk-UA"/>
        </w:rPr>
        <w:t>призначення</w:t>
      </w:r>
      <w:r>
        <w:rPr>
          <w:rFonts w:ascii="Times New Roman" w:hAnsi="Times New Roman" w:cs="Times New Roman"/>
          <w:b/>
          <w:sz w:val="28"/>
          <w:szCs w:val="28"/>
          <w:lang w:val="uk-UA"/>
        </w:rPr>
        <w:t xml:space="preserve"> </w:t>
      </w:r>
      <w:r w:rsidRPr="00034E59">
        <w:rPr>
          <w:rFonts w:ascii="Times New Roman" w:hAnsi="Times New Roman" w:cs="Times New Roman"/>
          <w:b/>
          <w:sz w:val="28"/>
          <w:szCs w:val="28"/>
          <w:lang w:val="uk-UA"/>
        </w:rPr>
        <w:t>уповноваженої</w:t>
      </w:r>
      <w:r>
        <w:rPr>
          <w:rFonts w:ascii="Times New Roman" w:hAnsi="Times New Roman" w:cs="Times New Roman"/>
          <w:b/>
          <w:sz w:val="28"/>
          <w:szCs w:val="28"/>
          <w:lang w:val="uk-UA"/>
        </w:rPr>
        <w:t xml:space="preserve"> </w:t>
      </w:r>
      <w:r w:rsidRPr="00034E59">
        <w:rPr>
          <w:rFonts w:ascii="Times New Roman" w:hAnsi="Times New Roman" w:cs="Times New Roman"/>
          <w:b/>
          <w:sz w:val="28"/>
          <w:szCs w:val="28"/>
          <w:lang w:val="uk-UA"/>
        </w:rPr>
        <w:t>особи</w:t>
      </w:r>
      <w:r>
        <w:rPr>
          <w:rFonts w:ascii="Times New Roman" w:hAnsi="Times New Roman" w:cs="Times New Roman"/>
          <w:b/>
          <w:sz w:val="28"/>
          <w:szCs w:val="28"/>
          <w:lang w:val="uk-UA"/>
        </w:rPr>
        <w:t xml:space="preserve"> </w:t>
      </w:r>
      <w:r w:rsidRPr="00034E59">
        <w:rPr>
          <w:rFonts w:ascii="Times New Roman" w:hAnsi="Times New Roman" w:cs="Times New Roman"/>
          <w:b/>
          <w:sz w:val="28"/>
          <w:szCs w:val="28"/>
          <w:lang w:val="uk-UA"/>
        </w:rPr>
        <w:t>з</w:t>
      </w:r>
      <w:r>
        <w:rPr>
          <w:rFonts w:ascii="Times New Roman" w:hAnsi="Times New Roman" w:cs="Times New Roman"/>
          <w:b/>
          <w:sz w:val="28"/>
          <w:szCs w:val="28"/>
          <w:lang w:val="uk-UA"/>
        </w:rPr>
        <w:t xml:space="preserve"> </w:t>
      </w:r>
      <w:r w:rsidRPr="00034E59">
        <w:rPr>
          <w:rFonts w:ascii="Times New Roman" w:hAnsi="Times New Roman" w:cs="Times New Roman"/>
          <w:b/>
          <w:sz w:val="28"/>
          <w:szCs w:val="28"/>
          <w:lang w:val="uk-UA"/>
        </w:rPr>
        <w:t>питань</w:t>
      </w:r>
      <w:r>
        <w:rPr>
          <w:rFonts w:ascii="Times New Roman" w:hAnsi="Times New Roman" w:cs="Times New Roman"/>
          <w:b/>
          <w:sz w:val="28"/>
          <w:szCs w:val="28"/>
          <w:lang w:val="uk-UA"/>
        </w:rPr>
        <w:t xml:space="preserve"> </w:t>
      </w:r>
      <w:r w:rsidRPr="00034E59">
        <w:rPr>
          <w:rFonts w:ascii="Times New Roman" w:hAnsi="Times New Roman" w:cs="Times New Roman"/>
          <w:b/>
          <w:sz w:val="28"/>
          <w:szCs w:val="28"/>
          <w:lang w:val="uk-UA"/>
        </w:rPr>
        <w:t>запобігання</w:t>
      </w:r>
      <w:r>
        <w:rPr>
          <w:rFonts w:ascii="Times New Roman" w:hAnsi="Times New Roman" w:cs="Times New Roman"/>
          <w:b/>
          <w:sz w:val="28"/>
          <w:szCs w:val="28"/>
          <w:lang w:val="uk-UA"/>
        </w:rPr>
        <w:t xml:space="preserve"> </w:t>
      </w:r>
      <w:r w:rsidRPr="00034E59">
        <w:rPr>
          <w:rFonts w:ascii="Times New Roman" w:hAnsi="Times New Roman" w:cs="Times New Roman"/>
          <w:b/>
          <w:sz w:val="28"/>
          <w:szCs w:val="28"/>
          <w:lang w:val="uk-UA"/>
        </w:rPr>
        <w:t>та</w:t>
      </w:r>
      <w:r>
        <w:rPr>
          <w:rFonts w:ascii="Times New Roman" w:hAnsi="Times New Roman" w:cs="Times New Roman"/>
          <w:b/>
          <w:sz w:val="28"/>
          <w:szCs w:val="28"/>
          <w:lang w:val="uk-UA"/>
        </w:rPr>
        <w:t xml:space="preserve"> </w:t>
      </w:r>
      <w:r w:rsidRPr="00034E59">
        <w:rPr>
          <w:rFonts w:ascii="Times New Roman" w:hAnsi="Times New Roman" w:cs="Times New Roman"/>
          <w:b/>
          <w:sz w:val="28"/>
          <w:szCs w:val="28"/>
          <w:lang w:val="uk-UA"/>
        </w:rPr>
        <w:t>виявлення</w:t>
      </w:r>
      <w:r>
        <w:rPr>
          <w:rFonts w:ascii="Times New Roman" w:hAnsi="Times New Roman" w:cs="Times New Roman"/>
          <w:b/>
          <w:sz w:val="28"/>
          <w:szCs w:val="28"/>
          <w:lang w:val="uk-UA"/>
        </w:rPr>
        <w:t xml:space="preserve"> </w:t>
      </w:r>
      <w:r w:rsidRPr="00034E59">
        <w:rPr>
          <w:rFonts w:ascii="Times New Roman" w:hAnsi="Times New Roman" w:cs="Times New Roman"/>
          <w:b/>
          <w:sz w:val="28"/>
          <w:szCs w:val="28"/>
          <w:lang w:val="uk-UA"/>
        </w:rPr>
        <w:t>корупції</w:t>
      </w:r>
      <w:r>
        <w:rPr>
          <w:rFonts w:ascii="Times New Roman" w:hAnsi="Times New Roman" w:cs="Times New Roman"/>
          <w:b/>
          <w:sz w:val="28"/>
          <w:szCs w:val="28"/>
          <w:lang w:val="uk-UA"/>
        </w:rPr>
        <w:t xml:space="preserve"> </w:t>
      </w:r>
      <w:r w:rsidRPr="00034E59">
        <w:rPr>
          <w:rFonts w:ascii="Times New Roman" w:hAnsi="Times New Roman" w:cs="Times New Roman"/>
          <w:b/>
          <w:sz w:val="28"/>
          <w:szCs w:val="28"/>
          <w:lang w:val="uk-UA"/>
        </w:rPr>
        <w:t>у</w:t>
      </w:r>
      <w:r>
        <w:rPr>
          <w:rFonts w:ascii="Times New Roman" w:hAnsi="Times New Roman" w:cs="Times New Roman"/>
          <w:b/>
          <w:sz w:val="28"/>
          <w:szCs w:val="28"/>
          <w:lang w:val="uk-UA"/>
        </w:rPr>
        <w:t xml:space="preserve"> В</w:t>
      </w:r>
      <w:r w:rsidRPr="00034E59">
        <w:rPr>
          <w:rFonts w:ascii="Times New Roman" w:hAnsi="Times New Roman" w:cs="Times New Roman"/>
          <w:b/>
          <w:sz w:val="28"/>
          <w:szCs w:val="28"/>
          <w:lang w:val="uk-UA"/>
        </w:rPr>
        <w:t>иконавчому</w:t>
      </w:r>
      <w:r>
        <w:rPr>
          <w:rFonts w:ascii="Times New Roman" w:hAnsi="Times New Roman" w:cs="Times New Roman"/>
          <w:b/>
          <w:sz w:val="28"/>
          <w:szCs w:val="28"/>
          <w:lang w:val="uk-UA"/>
        </w:rPr>
        <w:t xml:space="preserve"> </w:t>
      </w:r>
      <w:r w:rsidRPr="00034E59">
        <w:rPr>
          <w:rFonts w:ascii="Times New Roman" w:hAnsi="Times New Roman" w:cs="Times New Roman"/>
          <w:b/>
          <w:sz w:val="28"/>
          <w:szCs w:val="28"/>
          <w:lang w:val="uk-UA"/>
        </w:rPr>
        <w:t>комітеті</w:t>
      </w:r>
      <w:r>
        <w:rPr>
          <w:rFonts w:ascii="Times New Roman" w:hAnsi="Times New Roman" w:cs="Times New Roman"/>
          <w:b/>
          <w:sz w:val="28"/>
          <w:szCs w:val="28"/>
          <w:lang w:val="uk-UA"/>
        </w:rPr>
        <w:t xml:space="preserve"> </w:t>
      </w:r>
      <w:r w:rsidRPr="00034E59">
        <w:rPr>
          <w:rFonts w:ascii="Times New Roman" w:hAnsi="Times New Roman" w:cs="Times New Roman"/>
          <w:b/>
          <w:sz w:val="28"/>
          <w:szCs w:val="28"/>
          <w:lang w:val="uk-UA"/>
        </w:rPr>
        <w:t>Снятинської</w:t>
      </w:r>
      <w:r>
        <w:rPr>
          <w:rFonts w:ascii="Times New Roman" w:hAnsi="Times New Roman" w:cs="Times New Roman"/>
          <w:b/>
          <w:sz w:val="28"/>
          <w:szCs w:val="28"/>
          <w:lang w:val="uk-UA"/>
        </w:rPr>
        <w:t xml:space="preserve"> </w:t>
      </w:r>
      <w:r w:rsidRPr="00034E59">
        <w:rPr>
          <w:rFonts w:ascii="Times New Roman" w:hAnsi="Times New Roman" w:cs="Times New Roman"/>
          <w:b/>
          <w:sz w:val="28"/>
          <w:szCs w:val="28"/>
          <w:lang w:val="uk-UA"/>
        </w:rPr>
        <w:t>міської</w:t>
      </w:r>
      <w:r>
        <w:rPr>
          <w:rFonts w:ascii="Times New Roman" w:hAnsi="Times New Roman" w:cs="Times New Roman"/>
          <w:b/>
          <w:sz w:val="28"/>
          <w:szCs w:val="28"/>
          <w:lang w:val="uk-UA"/>
        </w:rPr>
        <w:t xml:space="preserve"> </w:t>
      </w:r>
      <w:r w:rsidRPr="00034E59">
        <w:rPr>
          <w:rFonts w:ascii="Times New Roman" w:hAnsi="Times New Roman" w:cs="Times New Roman"/>
          <w:b/>
          <w:sz w:val="28"/>
          <w:szCs w:val="28"/>
          <w:lang w:val="uk-UA"/>
        </w:rPr>
        <w:t>ради</w:t>
      </w:r>
    </w:p>
    <w:p w:rsidR="00ED7536" w:rsidRPr="00034E59" w:rsidRDefault="00ED7536" w:rsidP="00ED7536">
      <w:pPr>
        <w:ind w:right="5103"/>
        <w:jc w:val="both"/>
        <w:rPr>
          <w:rFonts w:ascii="Times New Roman" w:hAnsi="Times New Roman" w:cs="Times New Roman"/>
          <w:sz w:val="28"/>
          <w:szCs w:val="28"/>
          <w:lang w:val="uk-UA"/>
        </w:rPr>
      </w:pPr>
    </w:p>
    <w:p w:rsidR="00ED7536" w:rsidRPr="00034E59" w:rsidRDefault="00ED7536" w:rsidP="00ED7536">
      <w:pPr>
        <w:ind w:right="5103"/>
        <w:jc w:val="both"/>
        <w:rPr>
          <w:rFonts w:ascii="Times New Roman" w:hAnsi="Times New Roman" w:cs="Times New Roman"/>
          <w:sz w:val="28"/>
          <w:szCs w:val="28"/>
          <w:lang w:val="uk-UA"/>
        </w:rPr>
      </w:pPr>
    </w:p>
    <w:p w:rsidR="00ED7536" w:rsidRPr="00034E59" w:rsidRDefault="00ED7536" w:rsidP="00ED7536">
      <w:pPr>
        <w:jc w:val="both"/>
        <w:rPr>
          <w:rFonts w:ascii="Times New Roman" w:eastAsia="Times New Roman" w:hAnsi="Times New Roman" w:cs="Times New Roman"/>
          <w:bCs/>
          <w:color w:val="000000" w:themeColor="text1"/>
          <w:sz w:val="28"/>
          <w:szCs w:val="28"/>
          <w:lang w:val="uk-UA" w:eastAsia="uk-UA"/>
        </w:rPr>
      </w:pPr>
      <w:r w:rsidRPr="00034E59">
        <w:rPr>
          <w:rFonts w:ascii="Times New Roman" w:hAnsi="Times New Roman" w:cs="Times New Roman"/>
          <w:sz w:val="28"/>
          <w:szCs w:val="28"/>
          <w:lang w:val="uk-UA"/>
        </w:rPr>
        <w:tab/>
        <w:t>Відповідно</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до</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Закону</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України</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«Про</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місцеве</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самоврядування</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в</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Україні»,</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Закону</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України</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«Про</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запобігання</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корупції»,</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наказу</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Національного</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агентства</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з</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питань</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запобігання</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корупції</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від</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17.03.2020</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року</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102/20</w:t>
      </w:r>
      <w:r>
        <w:rPr>
          <w:rFonts w:ascii="Times New Roman" w:hAnsi="Times New Roman" w:cs="Times New Roman"/>
          <w:sz w:val="28"/>
          <w:szCs w:val="28"/>
          <w:lang w:val="uk-UA"/>
        </w:rPr>
        <w:t xml:space="preserve"> </w:t>
      </w:r>
      <w:bookmarkStart w:id="0" w:name="n4"/>
      <w:bookmarkEnd w:id="0"/>
      <w:r w:rsidRPr="00034E59">
        <w:rPr>
          <w:rFonts w:ascii="Times New Roman" w:hAnsi="Times New Roman" w:cs="Times New Roman"/>
          <w:sz w:val="28"/>
          <w:szCs w:val="28"/>
          <w:lang w:val="uk-UA"/>
        </w:rPr>
        <w:t>«</w:t>
      </w:r>
      <w:r w:rsidRPr="00034E59">
        <w:rPr>
          <w:rFonts w:ascii="Times New Roman" w:eastAsia="Times New Roman" w:hAnsi="Times New Roman" w:cs="Times New Roman"/>
          <w:bCs/>
          <w:color w:val="000000" w:themeColor="text1"/>
          <w:sz w:val="28"/>
          <w:szCs w:val="28"/>
          <w:lang w:val="uk-UA" w:eastAsia="uk-UA"/>
        </w:rPr>
        <w:t>Про</w:t>
      </w:r>
      <w:r>
        <w:rPr>
          <w:rFonts w:ascii="Times New Roman" w:eastAsia="Times New Roman" w:hAnsi="Times New Roman" w:cs="Times New Roman"/>
          <w:bCs/>
          <w:color w:val="000000" w:themeColor="text1"/>
          <w:sz w:val="28"/>
          <w:szCs w:val="28"/>
          <w:lang w:val="uk-UA" w:eastAsia="uk-UA"/>
        </w:rPr>
        <w:t xml:space="preserve"> </w:t>
      </w:r>
      <w:r w:rsidRPr="00034E59">
        <w:rPr>
          <w:rFonts w:ascii="Times New Roman" w:eastAsia="Times New Roman" w:hAnsi="Times New Roman" w:cs="Times New Roman"/>
          <w:bCs/>
          <w:color w:val="000000" w:themeColor="text1"/>
          <w:sz w:val="28"/>
          <w:szCs w:val="28"/>
          <w:lang w:val="uk-UA" w:eastAsia="uk-UA"/>
        </w:rPr>
        <w:t>затвердження</w:t>
      </w:r>
      <w:r>
        <w:rPr>
          <w:rFonts w:ascii="Times New Roman" w:eastAsia="Times New Roman" w:hAnsi="Times New Roman" w:cs="Times New Roman"/>
          <w:bCs/>
          <w:color w:val="000000" w:themeColor="text1"/>
          <w:sz w:val="28"/>
          <w:szCs w:val="28"/>
          <w:lang w:val="uk-UA" w:eastAsia="uk-UA"/>
        </w:rPr>
        <w:t xml:space="preserve"> </w:t>
      </w:r>
      <w:r w:rsidRPr="00034E59">
        <w:rPr>
          <w:rFonts w:ascii="Times New Roman" w:eastAsia="Times New Roman" w:hAnsi="Times New Roman" w:cs="Times New Roman"/>
          <w:bCs/>
          <w:color w:val="000000" w:themeColor="text1"/>
          <w:sz w:val="28"/>
          <w:szCs w:val="28"/>
          <w:lang w:val="uk-UA" w:eastAsia="uk-UA"/>
        </w:rPr>
        <w:t>Типового</w:t>
      </w:r>
      <w:r>
        <w:rPr>
          <w:rFonts w:ascii="Times New Roman" w:eastAsia="Times New Roman" w:hAnsi="Times New Roman" w:cs="Times New Roman"/>
          <w:bCs/>
          <w:color w:val="000000" w:themeColor="text1"/>
          <w:sz w:val="28"/>
          <w:szCs w:val="28"/>
          <w:lang w:val="uk-UA" w:eastAsia="uk-UA"/>
        </w:rPr>
        <w:t xml:space="preserve"> </w:t>
      </w:r>
      <w:r w:rsidRPr="00034E59">
        <w:rPr>
          <w:rFonts w:ascii="Times New Roman" w:eastAsia="Times New Roman" w:hAnsi="Times New Roman" w:cs="Times New Roman"/>
          <w:bCs/>
          <w:color w:val="000000" w:themeColor="text1"/>
          <w:sz w:val="28"/>
          <w:szCs w:val="28"/>
          <w:lang w:val="uk-UA" w:eastAsia="uk-UA"/>
        </w:rPr>
        <w:t>положення</w:t>
      </w:r>
      <w:r>
        <w:rPr>
          <w:rFonts w:ascii="Times New Roman" w:eastAsia="Times New Roman" w:hAnsi="Times New Roman" w:cs="Times New Roman"/>
          <w:bCs/>
          <w:color w:val="000000" w:themeColor="text1"/>
          <w:sz w:val="28"/>
          <w:szCs w:val="28"/>
          <w:lang w:val="uk-UA" w:eastAsia="uk-UA"/>
        </w:rPr>
        <w:t xml:space="preserve"> </w:t>
      </w:r>
      <w:r w:rsidRPr="00034E59">
        <w:rPr>
          <w:rFonts w:ascii="Times New Roman" w:eastAsia="Times New Roman" w:hAnsi="Times New Roman" w:cs="Times New Roman"/>
          <w:bCs/>
          <w:color w:val="000000" w:themeColor="text1"/>
          <w:sz w:val="28"/>
          <w:szCs w:val="28"/>
          <w:lang w:val="uk-UA" w:eastAsia="uk-UA"/>
        </w:rPr>
        <w:t>про</w:t>
      </w:r>
      <w:r>
        <w:rPr>
          <w:rFonts w:ascii="Times New Roman" w:eastAsia="Times New Roman" w:hAnsi="Times New Roman" w:cs="Times New Roman"/>
          <w:bCs/>
          <w:color w:val="000000" w:themeColor="text1"/>
          <w:sz w:val="28"/>
          <w:szCs w:val="28"/>
          <w:lang w:val="uk-UA" w:eastAsia="uk-UA"/>
        </w:rPr>
        <w:t xml:space="preserve"> </w:t>
      </w:r>
      <w:r w:rsidRPr="00034E59">
        <w:rPr>
          <w:rFonts w:ascii="Times New Roman" w:eastAsia="Times New Roman" w:hAnsi="Times New Roman" w:cs="Times New Roman"/>
          <w:bCs/>
          <w:color w:val="000000" w:themeColor="text1"/>
          <w:sz w:val="28"/>
          <w:szCs w:val="28"/>
          <w:lang w:val="uk-UA" w:eastAsia="uk-UA"/>
        </w:rPr>
        <w:t>уповноважений</w:t>
      </w:r>
      <w:r>
        <w:rPr>
          <w:rFonts w:ascii="Times New Roman" w:eastAsia="Times New Roman" w:hAnsi="Times New Roman" w:cs="Times New Roman"/>
          <w:bCs/>
          <w:color w:val="000000" w:themeColor="text1"/>
          <w:sz w:val="28"/>
          <w:szCs w:val="28"/>
          <w:lang w:val="uk-UA" w:eastAsia="uk-UA"/>
        </w:rPr>
        <w:t xml:space="preserve"> </w:t>
      </w:r>
      <w:r w:rsidRPr="00034E59">
        <w:rPr>
          <w:rFonts w:ascii="Times New Roman" w:eastAsia="Times New Roman" w:hAnsi="Times New Roman" w:cs="Times New Roman"/>
          <w:bCs/>
          <w:color w:val="000000" w:themeColor="text1"/>
          <w:sz w:val="28"/>
          <w:szCs w:val="28"/>
          <w:lang w:val="uk-UA" w:eastAsia="uk-UA"/>
        </w:rPr>
        <w:t>підрозділ</w:t>
      </w:r>
      <w:r>
        <w:rPr>
          <w:rFonts w:ascii="Times New Roman" w:eastAsia="Times New Roman" w:hAnsi="Times New Roman" w:cs="Times New Roman"/>
          <w:bCs/>
          <w:color w:val="000000" w:themeColor="text1"/>
          <w:sz w:val="28"/>
          <w:szCs w:val="28"/>
          <w:lang w:val="uk-UA" w:eastAsia="uk-UA"/>
        </w:rPr>
        <w:t xml:space="preserve"> </w:t>
      </w:r>
      <w:r w:rsidRPr="00034E59">
        <w:rPr>
          <w:rFonts w:ascii="Times New Roman" w:eastAsia="Times New Roman" w:hAnsi="Times New Roman" w:cs="Times New Roman"/>
          <w:bCs/>
          <w:color w:val="000000" w:themeColor="text1"/>
          <w:sz w:val="28"/>
          <w:szCs w:val="28"/>
          <w:lang w:val="uk-UA" w:eastAsia="uk-UA"/>
        </w:rPr>
        <w:t>(уповноважену</w:t>
      </w:r>
      <w:r>
        <w:rPr>
          <w:rFonts w:ascii="Times New Roman" w:eastAsia="Times New Roman" w:hAnsi="Times New Roman" w:cs="Times New Roman"/>
          <w:bCs/>
          <w:color w:val="000000" w:themeColor="text1"/>
          <w:sz w:val="28"/>
          <w:szCs w:val="28"/>
          <w:lang w:val="uk-UA" w:eastAsia="uk-UA"/>
        </w:rPr>
        <w:t xml:space="preserve"> </w:t>
      </w:r>
      <w:r w:rsidRPr="00034E59">
        <w:rPr>
          <w:rFonts w:ascii="Times New Roman" w:eastAsia="Times New Roman" w:hAnsi="Times New Roman" w:cs="Times New Roman"/>
          <w:bCs/>
          <w:color w:val="000000" w:themeColor="text1"/>
          <w:sz w:val="28"/>
          <w:szCs w:val="28"/>
          <w:lang w:val="uk-UA" w:eastAsia="uk-UA"/>
        </w:rPr>
        <w:t>особу)</w:t>
      </w:r>
      <w:r>
        <w:rPr>
          <w:rFonts w:ascii="Times New Roman" w:eastAsia="Times New Roman" w:hAnsi="Times New Roman" w:cs="Times New Roman"/>
          <w:bCs/>
          <w:color w:val="000000" w:themeColor="text1"/>
          <w:sz w:val="28"/>
          <w:szCs w:val="28"/>
          <w:lang w:val="uk-UA" w:eastAsia="uk-UA"/>
        </w:rPr>
        <w:t xml:space="preserve"> </w:t>
      </w:r>
      <w:r w:rsidRPr="00034E59">
        <w:rPr>
          <w:rFonts w:ascii="Times New Roman" w:eastAsia="Times New Roman" w:hAnsi="Times New Roman" w:cs="Times New Roman"/>
          <w:bCs/>
          <w:color w:val="000000" w:themeColor="text1"/>
          <w:sz w:val="28"/>
          <w:szCs w:val="28"/>
          <w:lang w:val="uk-UA" w:eastAsia="uk-UA"/>
        </w:rPr>
        <w:t>з</w:t>
      </w:r>
      <w:r>
        <w:rPr>
          <w:rFonts w:ascii="Times New Roman" w:eastAsia="Times New Roman" w:hAnsi="Times New Roman" w:cs="Times New Roman"/>
          <w:bCs/>
          <w:color w:val="000000" w:themeColor="text1"/>
          <w:sz w:val="28"/>
          <w:szCs w:val="28"/>
          <w:lang w:val="uk-UA" w:eastAsia="uk-UA"/>
        </w:rPr>
        <w:t xml:space="preserve"> </w:t>
      </w:r>
      <w:r w:rsidRPr="00034E59">
        <w:rPr>
          <w:rFonts w:ascii="Times New Roman" w:eastAsia="Times New Roman" w:hAnsi="Times New Roman" w:cs="Times New Roman"/>
          <w:bCs/>
          <w:color w:val="000000" w:themeColor="text1"/>
          <w:sz w:val="28"/>
          <w:szCs w:val="28"/>
          <w:lang w:val="uk-UA" w:eastAsia="uk-UA"/>
        </w:rPr>
        <w:t>питань</w:t>
      </w:r>
      <w:r>
        <w:rPr>
          <w:rFonts w:ascii="Times New Roman" w:eastAsia="Times New Roman" w:hAnsi="Times New Roman" w:cs="Times New Roman"/>
          <w:bCs/>
          <w:color w:val="000000" w:themeColor="text1"/>
          <w:sz w:val="28"/>
          <w:szCs w:val="28"/>
          <w:lang w:val="uk-UA" w:eastAsia="uk-UA"/>
        </w:rPr>
        <w:t xml:space="preserve"> </w:t>
      </w:r>
      <w:r w:rsidRPr="00034E59">
        <w:rPr>
          <w:rFonts w:ascii="Times New Roman" w:eastAsia="Times New Roman" w:hAnsi="Times New Roman" w:cs="Times New Roman"/>
          <w:bCs/>
          <w:color w:val="000000" w:themeColor="text1"/>
          <w:sz w:val="28"/>
          <w:szCs w:val="28"/>
          <w:lang w:val="uk-UA" w:eastAsia="uk-UA"/>
        </w:rPr>
        <w:t>запобігання</w:t>
      </w:r>
      <w:r>
        <w:rPr>
          <w:rFonts w:ascii="Times New Roman" w:eastAsia="Times New Roman" w:hAnsi="Times New Roman" w:cs="Times New Roman"/>
          <w:bCs/>
          <w:color w:val="000000" w:themeColor="text1"/>
          <w:sz w:val="28"/>
          <w:szCs w:val="28"/>
          <w:lang w:val="uk-UA" w:eastAsia="uk-UA"/>
        </w:rPr>
        <w:t xml:space="preserve"> </w:t>
      </w:r>
      <w:r w:rsidRPr="00034E59">
        <w:rPr>
          <w:rFonts w:ascii="Times New Roman" w:eastAsia="Times New Roman" w:hAnsi="Times New Roman" w:cs="Times New Roman"/>
          <w:bCs/>
          <w:color w:val="000000" w:themeColor="text1"/>
          <w:sz w:val="28"/>
          <w:szCs w:val="28"/>
          <w:lang w:val="uk-UA" w:eastAsia="uk-UA"/>
        </w:rPr>
        <w:t>та</w:t>
      </w:r>
      <w:r>
        <w:rPr>
          <w:rFonts w:ascii="Times New Roman" w:eastAsia="Times New Roman" w:hAnsi="Times New Roman" w:cs="Times New Roman"/>
          <w:bCs/>
          <w:color w:val="000000" w:themeColor="text1"/>
          <w:sz w:val="28"/>
          <w:szCs w:val="28"/>
          <w:lang w:val="uk-UA" w:eastAsia="uk-UA"/>
        </w:rPr>
        <w:t xml:space="preserve"> </w:t>
      </w:r>
      <w:r w:rsidRPr="00034E59">
        <w:rPr>
          <w:rFonts w:ascii="Times New Roman" w:eastAsia="Times New Roman" w:hAnsi="Times New Roman" w:cs="Times New Roman"/>
          <w:bCs/>
          <w:color w:val="000000" w:themeColor="text1"/>
          <w:sz w:val="28"/>
          <w:szCs w:val="28"/>
          <w:lang w:val="uk-UA" w:eastAsia="uk-UA"/>
        </w:rPr>
        <w:t>виявлення</w:t>
      </w:r>
      <w:r>
        <w:rPr>
          <w:rFonts w:ascii="Times New Roman" w:eastAsia="Times New Roman" w:hAnsi="Times New Roman" w:cs="Times New Roman"/>
          <w:bCs/>
          <w:color w:val="000000" w:themeColor="text1"/>
          <w:sz w:val="28"/>
          <w:szCs w:val="28"/>
          <w:lang w:val="uk-UA" w:eastAsia="uk-UA"/>
        </w:rPr>
        <w:t xml:space="preserve"> </w:t>
      </w:r>
      <w:r w:rsidRPr="00034E59">
        <w:rPr>
          <w:rFonts w:ascii="Times New Roman" w:eastAsia="Times New Roman" w:hAnsi="Times New Roman" w:cs="Times New Roman"/>
          <w:bCs/>
          <w:color w:val="000000" w:themeColor="text1"/>
          <w:sz w:val="28"/>
          <w:szCs w:val="28"/>
          <w:lang w:val="uk-UA" w:eastAsia="uk-UA"/>
        </w:rPr>
        <w:t>корупції»,</w:t>
      </w:r>
      <w:r>
        <w:rPr>
          <w:rFonts w:ascii="Times New Roman" w:eastAsia="Times New Roman" w:hAnsi="Times New Roman" w:cs="Times New Roman"/>
          <w:bCs/>
          <w:color w:val="000000" w:themeColor="text1"/>
          <w:sz w:val="28"/>
          <w:szCs w:val="28"/>
          <w:lang w:val="uk-UA" w:eastAsia="uk-UA"/>
        </w:rPr>
        <w:t xml:space="preserve"> В</w:t>
      </w:r>
      <w:r w:rsidRPr="00034E59">
        <w:rPr>
          <w:rFonts w:ascii="Times New Roman" w:eastAsia="Times New Roman" w:hAnsi="Times New Roman" w:cs="Times New Roman"/>
          <w:bCs/>
          <w:color w:val="000000" w:themeColor="text1"/>
          <w:sz w:val="28"/>
          <w:szCs w:val="28"/>
          <w:lang w:val="uk-UA" w:eastAsia="uk-UA"/>
        </w:rPr>
        <w:t>иконавчий</w:t>
      </w:r>
      <w:r>
        <w:rPr>
          <w:rFonts w:ascii="Times New Roman" w:eastAsia="Times New Roman" w:hAnsi="Times New Roman" w:cs="Times New Roman"/>
          <w:bCs/>
          <w:color w:val="000000" w:themeColor="text1"/>
          <w:sz w:val="28"/>
          <w:szCs w:val="28"/>
          <w:lang w:val="uk-UA" w:eastAsia="uk-UA"/>
        </w:rPr>
        <w:t xml:space="preserve"> </w:t>
      </w:r>
      <w:r w:rsidRPr="00034E59">
        <w:rPr>
          <w:rFonts w:ascii="Times New Roman" w:eastAsia="Times New Roman" w:hAnsi="Times New Roman" w:cs="Times New Roman"/>
          <w:bCs/>
          <w:color w:val="000000" w:themeColor="text1"/>
          <w:sz w:val="28"/>
          <w:szCs w:val="28"/>
          <w:lang w:val="uk-UA" w:eastAsia="uk-UA"/>
        </w:rPr>
        <w:t>комітет</w:t>
      </w:r>
      <w:r>
        <w:rPr>
          <w:rFonts w:ascii="Times New Roman" w:eastAsia="Times New Roman" w:hAnsi="Times New Roman" w:cs="Times New Roman"/>
          <w:bCs/>
          <w:color w:val="000000" w:themeColor="text1"/>
          <w:sz w:val="28"/>
          <w:szCs w:val="28"/>
          <w:lang w:val="uk-UA" w:eastAsia="uk-UA"/>
        </w:rPr>
        <w:t xml:space="preserve"> Снятинської </w:t>
      </w:r>
      <w:r w:rsidRPr="00034E59">
        <w:rPr>
          <w:rFonts w:ascii="Times New Roman" w:eastAsia="Times New Roman" w:hAnsi="Times New Roman" w:cs="Times New Roman"/>
          <w:bCs/>
          <w:color w:val="000000" w:themeColor="text1"/>
          <w:sz w:val="28"/>
          <w:szCs w:val="28"/>
          <w:lang w:val="uk-UA" w:eastAsia="uk-UA"/>
        </w:rPr>
        <w:t>міської</w:t>
      </w:r>
      <w:r>
        <w:rPr>
          <w:rFonts w:ascii="Times New Roman" w:eastAsia="Times New Roman" w:hAnsi="Times New Roman" w:cs="Times New Roman"/>
          <w:bCs/>
          <w:color w:val="000000" w:themeColor="text1"/>
          <w:sz w:val="28"/>
          <w:szCs w:val="28"/>
          <w:lang w:val="uk-UA" w:eastAsia="uk-UA"/>
        </w:rPr>
        <w:t xml:space="preserve"> </w:t>
      </w:r>
      <w:r w:rsidRPr="00034E59">
        <w:rPr>
          <w:rFonts w:ascii="Times New Roman" w:eastAsia="Times New Roman" w:hAnsi="Times New Roman" w:cs="Times New Roman"/>
          <w:bCs/>
          <w:color w:val="000000" w:themeColor="text1"/>
          <w:sz w:val="28"/>
          <w:szCs w:val="28"/>
          <w:lang w:val="uk-UA" w:eastAsia="uk-UA"/>
        </w:rPr>
        <w:t>ради</w:t>
      </w:r>
    </w:p>
    <w:p w:rsidR="00ED7536" w:rsidRPr="00034E59" w:rsidRDefault="00ED7536" w:rsidP="00ED7536">
      <w:pPr>
        <w:jc w:val="both"/>
        <w:rPr>
          <w:rFonts w:ascii="Times New Roman" w:eastAsia="Times New Roman" w:hAnsi="Times New Roman" w:cs="Times New Roman"/>
          <w:bCs/>
          <w:color w:val="000000" w:themeColor="text1"/>
          <w:sz w:val="28"/>
          <w:szCs w:val="28"/>
          <w:lang w:val="uk-UA" w:eastAsia="uk-UA"/>
        </w:rPr>
      </w:pPr>
    </w:p>
    <w:p w:rsidR="00ED7536" w:rsidRPr="00B45695" w:rsidRDefault="00ED7536" w:rsidP="00ED7536">
      <w:pPr>
        <w:jc w:val="center"/>
        <w:rPr>
          <w:rFonts w:ascii="Times New Roman" w:eastAsia="Times New Roman" w:hAnsi="Times New Roman" w:cs="Times New Roman"/>
          <w:bCs/>
          <w:color w:val="000000" w:themeColor="text1"/>
          <w:sz w:val="28"/>
          <w:szCs w:val="28"/>
          <w:lang w:val="uk-UA" w:eastAsia="uk-UA"/>
        </w:rPr>
      </w:pPr>
      <w:r w:rsidRPr="00B45695">
        <w:rPr>
          <w:rFonts w:ascii="Times New Roman" w:eastAsia="Times New Roman" w:hAnsi="Times New Roman" w:cs="Times New Roman"/>
          <w:bCs/>
          <w:color w:val="000000" w:themeColor="text1"/>
          <w:sz w:val="28"/>
          <w:szCs w:val="28"/>
          <w:lang w:val="uk-UA" w:eastAsia="uk-UA"/>
        </w:rPr>
        <w:t>ВИРІШИВ:</w:t>
      </w:r>
    </w:p>
    <w:p w:rsidR="00ED7536" w:rsidRPr="00034E59" w:rsidRDefault="00ED7536" w:rsidP="00ED7536">
      <w:pPr>
        <w:jc w:val="both"/>
        <w:rPr>
          <w:rFonts w:ascii="Times New Roman" w:hAnsi="Times New Roman" w:cs="Times New Roman"/>
          <w:sz w:val="28"/>
          <w:szCs w:val="28"/>
          <w:lang w:val="uk-UA"/>
        </w:rPr>
      </w:pPr>
    </w:p>
    <w:p w:rsidR="00ED7536" w:rsidRPr="00034E59" w:rsidRDefault="00ED7536" w:rsidP="00ED7536">
      <w:pPr>
        <w:jc w:val="both"/>
        <w:rPr>
          <w:rFonts w:ascii="Times New Roman" w:hAnsi="Times New Roman" w:cs="Times New Roman"/>
          <w:sz w:val="28"/>
          <w:szCs w:val="28"/>
          <w:lang w:val="uk-UA"/>
        </w:rPr>
      </w:pPr>
      <w:r w:rsidRPr="00034E59">
        <w:rPr>
          <w:rFonts w:ascii="Times New Roman" w:hAnsi="Times New Roman" w:cs="Times New Roman"/>
          <w:sz w:val="28"/>
          <w:szCs w:val="28"/>
          <w:lang w:val="uk-UA"/>
        </w:rPr>
        <w:t>1.</w:t>
      </w:r>
      <w:r w:rsidRPr="00034E59">
        <w:rPr>
          <w:rFonts w:ascii="Times New Roman" w:hAnsi="Times New Roman" w:cs="Times New Roman"/>
          <w:sz w:val="28"/>
          <w:szCs w:val="28"/>
          <w:lang w:val="uk-UA"/>
        </w:rPr>
        <w:tab/>
        <w:t>Призначити</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уповноважену</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особу</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з</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питань</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запобігання</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та</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виявлення</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корупції</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у</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виконавчому</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комітеті</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Снятинської</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міської</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ради</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головного</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спеціаліста</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з</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управління</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персоналу</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відділу</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правової,</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кадрової</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та</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мобілізаційної</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роботи</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Снятинської</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міської</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ради</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Стефаник</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Оксану</w:t>
      </w:r>
      <w:r>
        <w:rPr>
          <w:rFonts w:ascii="Times New Roman" w:hAnsi="Times New Roman" w:cs="Times New Roman"/>
          <w:sz w:val="28"/>
          <w:szCs w:val="28"/>
          <w:lang w:val="uk-UA"/>
        </w:rPr>
        <w:t xml:space="preserve"> </w:t>
      </w:r>
      <w:r w:rsidRPr="00034E59">
        <w:rPr>
          <w:rFonts w:ascii="Times New Roman" w:hAnsi="Times New Roman" w:cs="Times New Roman"/>
          <w:sz w:val="28"/>
          <w:szCs w:val="28"/>
          <w:lang w:val="uk-UA"/>
        </w:rPr>
        <w:t>Євгенівну.</w:t>
      </w:r>
    </w:p>
    <w:p w:rsidR="00ED7536" w:rsidRDefault="00ED7536" w:rsidP="00ED7536">
      <w:pPr>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t xml:space="preserve">Затвердити Положення про </w:t>
      </w:r>
      <w:r w:rsidRPr="00D639FF">
        <w:rPr>
          <w:rFonts w:ascii="Times New Roman" w:hAnsi="Times New Roman" w:cs="Times New Roman"/>
          <w:sz w:val="28"/>
          <w:szCs w:val="28"/>
        </w:rPr>
        <w:t>уповноважену</w:t>
      </w:r>
      <w:r>
        <w:rPr>
          <w:rFonts w:ascii="Times New Roman" w:hAnsi="Times New Roman" w:cs="Times New Roman"/>
          <w:sz w:val="28"/>
          <w:szCs w:val="28"/>
        </w:rPr>
        <w:t xml:space="preserve"> </w:t>
      </w:r>
      <w:r w:rsidRPr="00D639FF">
        <w:rPr>
          <w:rFonts w:ascii="Times New Roman" w:hAnsi="Times New Roman" w:cs="Times New Roman"/>
          <w:sz w:val="28"/>
          <w:szCs w:val="28"/>
        </w:rPr>
        <w:t>особу</w:t>
      </w:r>
      <w:r>
        <w:rPr>
          <w:rFonts w:ascii="Times New Roman" w:hAnsi="Times New Roman" w:cs="Times New Roman"/>
          <w:sz w:val="28"/>
          <w:szCs w:val="28"/>
        </w:rPr>
        <w:t xml:space="preserve"> </w:t>
      </w:r>
      <w:r w:rsidRPr="00D639FF">
        <w:rPr>
          <w:rFonts w:ascii="Times New Roman" w:hAnsi="Times New Roman" w:cs="Times New Roman"/>
          <w:sz w:val="28"/>
          <w:szCs w:val="28"/>
        </w:rPr>
        <w:t>з</w:t>
      </w:r>
      <w:r>
        <w:rPr>
          <w:rFonts w:ascii="Times New Roman" w:hAnsi="Times New Roman" w:cs="Times New Roman"/>
          <w:sz w:val="28"/>
          <w:szCs w:val="28"/>
        </w:rPr>
        <w:t xml:space="preserve"> </w:t>
      </w:r>
      <w:r w:rsidRPr="00D639FF">
        <w:rPr>
          <w:rFonts w:ascii="Times New Roman" w:hAnsi="Times New Roman" w:cs="Times New Roman"/>
          <w:sz w:val="28"/>
          <w:szCs w:val="28"/>
        </w:rPr>
        <w:t>питань</w:t>
      </w:r>
      <w:r>
        <w:rPr>
          <w:rFonts w:ascii="Times New Roman" w:hAnsi="Times New Roman" w:cs="Times New Roman"/>
          <w:sz w:val="28"/>
          <w:szCs w:val="28"/>
        </w:rPr>
        <w:t xml:space="preserve"> </w:t>
      </w:r>
      <w:r w:rsidRPr="00D639FF">
        <w:rPr>
          <w:rFonts w:ascii="Times New Roman" w:hAnsi="Times New Roman" w:cs="Times New Roman"/>
          <w:sz w:val="28"/>
          <w:szCs w:val="28"/>
        </w:rPr>
        <w:t>запобігання</w:t>
      </w:r>
      <w:r>
        <w:rPr>
          <w:rFonts w:ascii="Times New Roman" w:hAnsi="Times New Roman" w:cs="Times New Roman"/>
          <w:sz w:val="28"/>
          <w:szCs w:val="28"/>
        </w:rPr>
        <w:t xml:space="preserve"> </w:t>
      </w:r>
      <w:r w:rsidRPr="00D639FF">
        <w:rPr>
          <w:rFonts w:ascii="Times New Roman" w:hAnsi="Times New Roman" w:cs="Times New Roman"/>
          <w:sz w:val="28"/>
          <w:szCs w:val="28"/>
        </w:rPr>
        <w:t>та</w:t>
      </w:r>
      <w:r>
        <w:rPr>
          <w:rFonts w:ascii="Times New Roman" w:hAnsi="Times New Roman" w:cs="Times New Roman"/>
          <w:sz w:val="28"/>
          <w:szCs w:val="28"/>
        </w:rPr>
        <w:t xml:space="preserve"> </w:t>
      </w:r>
      <w:r w:rsidRPr="00D639FF">
        <w:rPr>
          <w:rFonts w:ascii="Times New Roman" w:hAnsi="Times New Roman" w:cs="Times New Roman"/>
          <w:sz w:val="28"/>
          <w:szCs w:val="28"/>
        </w:rPr>
        <w:t>виявлення</w:t>
      </w:r>
      <w:r>
        <w:rPr>
          <w:rFonts w:ascii="Times New Roman" w:hAnsi="Times New Roman" w:cs="Times New Roman"/>
          <w:sz w:val="28"/>
          <w:szCs w:val="28"/>
        </w:rPr>
        <w:t xml:space="preserve"> </w:t>
      </w:r>
      <w:r w:rsidRPr="00D639FF">
        <w:rPr>
          <w:rFonts w:ascii="Times New Roman" w:hAnsi="Times New Roman" w:cs="Times New Roman"/>
          <w:sz w:val="28"/>
          <w:szCs w:val="28"/>
        </w:rPr>
        <w:t>корупції</w:t>
      </w:r>
      <w:r>
        <w:rPr>
          <w:rFonts w:ascii="Times New Roman" w:hAnsi="Times New Roman" w:cs="Times New Roman"/>
          <w:sz w:val="28"/>
          <w:szCs w:val="28"/>
        </w:rPr>
        <w:t xml:space="preserve"> </w:t>
      </w:r>
      <w:r w:rsidRPr="00D639FF">
        <w:rPr>
          <w:rFonts w:ascii="Times New Roman" w:hAnsi="Times New Roman" w:cs="Times New Roman"/>
          <w:sz w:val="28"/>
          <w:szCs w:val="28"/>
        </w:rPr>
        <w:t>у</w:t>
      </w:r>
      <w:r>
        <w:rPr>
          <w:rFonts w:ascii="Times New Roman" w:hAnsi="Times New Roman" w:cs="Times New Roman"/>
          <w:sz w:val="28"/>
          <w:szCs w:val="28"/>
        </w:rPr>
        <w:t xml:space="preserve"> </w:t>
      </w:r>
      <w:r w:rsidRPr="00D639FF">
        <w:rPr>
          <w:rFonts w:ascii="Times New Roman" w:hAnsi="Times New Roman" w:cs="Times New Roman"/>
          <w:sz w:val="28"/>
          <w:szCs w:val="28"/>
        </w:rPr>
        <w:t>виконавчому</w:t>
      </w:r>
      <w:r>
        <w:rPr>
          <w:rFonts w:ascii="Times New Roman" w:hAnsi="Times New Roman" w:cs="Times New Roman"/>
          <w:sz w:val="28"/>
          <w:szCs w:val="28"/>
        </w:rPr>
        <w:t xml:space="preserve"> </w:t>
      </w:r>
      <w:r w:rsidRPr="00D639FF">
        <w:rPr>
          <w:rFonts w:ascii="Times New Roman" w:hAnsi="Times New Roman" w:cs="Times New Roman"/>
          <w:sz w:val="28"/>
          <w:szCs w:val="28"/>
        </w:rPr>
        <w:t>комітеті</w:t>
      </w:r>
      <w:r>
        <w:rPr>
          <w:rFonts w:ascii="Times New Roman" w:hAnsi="Times New Roman" w:cs="Times New Roman"/>
          <w:sz w:val="28"/>
          <w:szCs w:val="28"/>
        </w:rPr>
        <w:t xml:space="preserve"> </w:t>
      </w:r>
      <w:r w:rsidRPr="00D639FF">
        <w:rPr>
          <w:rFonts w:ascii="Times New Roman" w:hAnsi="Times New Roman" w:cs="Times New Roman"/>
          <w:sz w:val="28"/>
          <w:szCs w:val="28"/>
        </w:rPr>
        <w:t>Снятинської</w:t>
      </w:r>
      <w:r>
        <w:rPr>
          <w:rFonts w:ascii="Times New Roman" w:hAnsi="Times New Roman" w:cs="Times New Roman"/>
          <w:sz w:val="28"/>
          <w:szCs w:val="28"/>
        </w:rPr>
        <w:t xml:space="preserve"> </w:t>
      </w:r>
      <w:r w:rsidRPr="00D639FF">
        <w:rPr>
          <w:rFonts w:ascii="Times New Roman" w:hAnsi="Times New Roman" w:cs="Times New Roman"/>
          <w:sz w:val="28"/>
          <w:szCs w:val="28"/>
        </w:rPr>
        <w:t>міської</w:t>
      </w:r>
      <w:r>
        <w:rPr>
          <w:rFonts w:ascii="Times New Roman" w:hAnsi="Times New Roman" w:cs="Times New Roman"/>
          <w:sz w:val="28"/>
          <w:szCs w:val="28"/>
        </w:rPr>
        <w:t xml:space="preserve"> </w:t>
      </w:r>
      <w:r w:rsidRPr="00D639FF">
        <w:rPr>
          <w:rFonts w:ascii="Times New Roman" w:hAnsi="Times New Roman" w:cs="Times New Roman"/>
          <w:sz w:val="28"/>
          <w:szCs w:val="28"/>
        </w:rPr>
        <w:t>ради</w:t>
      </w:r>
      <w:r>
        <w:rPr>
          <w:rFonts w:ascii="Times New Roman" w:hAnsi="Times New Roman" w:cs="Times New Roman"/>
          <w:sz w:val="28"/>
          <w:szCs w:val="28"/>
        </w:rPr>
        <w:t xml:space="preserve"> (додається).</w:t>
      </w:r>
    </w:p>
    <w:p w:rsidR="00ED7536" w:rsidRDefault="00ED7536" w:rsidP="00ED7536">
      <w:pPr>
        <w:jc w:val="both"/>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ab/>
        <w:t xml:space="preserve">Контроль за виконанням даного рішення покласти на керуючу справами </w:t>
      </w:r>
      <w:r>
        <w:rPr>
          <w:rFonts w:ascii="Times New Roman" w:hAnsi="Times New Roman" w:cs="Times New Roman"/>
          <w:sz w:val="28"/>
          <w:szCs w:val="28"/>
          <w:lang w:val="uk-UA"/>
        </w:rPr>
        <w:t>В</w:t>
      </w:r>
      <w:r>
        <w:rPr>
          <w:rFonts w:ascii="Times New Roman" w:hAnsi="Times New Roman" w:cs="Times New Roman"/>
          <w:sz w:val="28"/>
          <w:szCs w:val="28"/>
        </w:rPr>
        <w:t>иконавчого комітету Оксану Самілу.</w:t>
      </w:r>
    </w:p>
    <w:p w:rsidR="00ED7536" w:rsidRDefault="00ED7536" w:rsidP="00ED7536">
      <w:pPr>
        <w:jc w:val="both"/>
        <w:rPr>
          <w:rFonts w:ascii="Times New Roman" w:hAnsi="Times New Roman" w:cs="Times New Roman"/>
          <w:sz w:val="28"/>
          <w:szCs w:val="28"/>
        </w:rPr>
      </w:pPr>
    </w:p>
    <w:p w:rsidR="00ED7536" w:rsidRDefault="00ED7536" w:rsidP="00ED7536">
      <w:pPr>
        <w:jc w:val="both"/>
        <w:rPr>
          <w:rFonts w:ascii="Times New Roman" w:hAnsi="Times New Roman" w:cs="Times New Roman"/>
          <w:sz w:val="28"/>
          <w:szCs w:val="28"/>
        </w:rPr>
      </w:pPr>
    </w:p>
    <w:p w:rsidR="00ED7536" w:rsidRPr="00525E0E" w:rsidRDefault="00ED7536" w:rsidP="00ED7536">
      <w:pPr>
        <w:jc w:val="both"/>
        <w:rPr>
          <w:rFonts w:ascii="Times New Roman" w:hAnsi="Times New Roman" w:cs="Times New Roman"/>
          <w:b/>
          <w:sz w:val="28"/>
          <w:szCs w:val="28"/>
          <w:lang w:val="uk-UA"/>
        </w:rPr>
      </w:pPr>
      <w:r w:rsidRPr="00C43FB5">
        <w:rPr>
          <w:rFonts w:ascii="Times New Roman" w:hAnsi="Times New Roman" w:cs="Times New Roman"/>
          <w:b/>
          <w:sz w:val="28"/>
          <w:szCs w:val="28"/>
        </w:rPr>
        <w:t>Міський</w:t>
      </w:r>
      <w:r>
        <w:rPr>
          <w:rFonts w:ascii="Times New Roman" w:hAnsi="Times New Roman" w:cs="Times New Roman"/>
          <w:b/>
          <w:sz w:val="28"/>
          <w:szCs w:val="28"/>
        </w:rPr>
        <w:t xml:space="preserve"> </w:t>
      </w:r>
      <w:r w:rsidRPr="00C43FB5">
        <w:rPr>
          <w:rFonts w:ascii="Times New Roman" w:hAnsi="Times New Roman" w:cs="Times New Roman"/>
          <w:b/>
          <w:sz w:val="28"/>
          <w:szCs w:val="28"/>
        </w:rPr>
        <w:t>голова</w:t>
      </w:r>
      <w:r w:rsidRPr="00C43FB5">
        <w:rPr>
          <w:rFonts w:ascii="Times New Roman" w:hAnsi="Times New Roman" w:cs="Times New Roman"/>
          <w:b/>
          <w:sz w:val="28"/>
          <w:szCs w:val="28"/>
        </w:rPr>
        <w:tab/>
      </w:r>
      <w:r w:rsidRPr="00C43FB5">
        <w:rPr>
          <w:rFonts w:ascii="Times New Roman" w:hAnsi="Times New Roman" w:cs="Times New Roman"/>
          <w:b/>
          <w:sz w:val="28"/>
          <w:szCs w:val="28"/>
        </w:rPr>
        <w:tab/>
      </w:r>
      <w:r w:rsidRPr="00C43FB5">
        <w:rPr>
          <w:rFonts w:ascii="Times New Roman" w:hAnsi="Times New Roman" w:cs="Times New Roman"/>
          <w:b/>
          <w:sz w:val="28"/>
          <w:szCs w:val="28"/>
        </w:rPr>
        <w:tab/>
      </w:r>
      <w:r w:rsidRPr="00C43FB5">
        <w:rPr>
          <w:rFonts w:ascii="Times New Roman" w:hAnsi="Times New Roman" w:cs="Times New Roman"/>
          <w:b/>
          <w:sz w:val="28"/>
          <w:szCs w:val="28"/>
        </w:rPr>
        <w:tab/>
      </w:r>
      <w:r w:rsidRPr="00C43FB5">
        <w:rPr>
          <w:rFonts w:ascii="Times New Roman" w:hAnsi="Times New Roman" w:cs="Times New Roman"/>
          <w:b/>
          <w:sz w:val="28"/>
          <w:szCs w:val="28"/>
        </w:rPr>
        <w:tab/>
      </w:r>
      <w:r w:rsidRPr="00C43FB5">
        <w:rPr>
          <w:rFonts w:ascii="Times New Roman" w:hAnsi="Times New Roman" w:cs="Times New Roman"/>
          <w:b/>
          <w:sz w:val="28"/>
          <w:szCs w:val="28"/>
        </w:rPr>
        <w:tab/>
      </w:r>
      <w:r>
        <w:rPr>
          <w:rFonts w:ascii="Times New Roman" w:hAnsi="Times New Roman" w:cs="Times New Roman"/>
          <w:b/>
          <w:sz w:val="28"/>
          <w:szCs w:val="28"/>
        </w:rPr>
        <w:tab/>
        <w:t xml:space="preserve">          </w:t>
      </w:r>
      <w:r w:rsidRPr="00C43FB5">
        <w:rPr>
          <w:rFonts w:ascii="Times New Roman" w:hAnsi="Times New Roman" w:cs="Times New Roman"/>
          <w:b/>
          <w:sz w:val="28"/>
          <w:szCs w:val="28"/>
        </w:rPr>
        <w:t>Анатолій</w:t>
      </w:r>
      <w:r>
        <w:rPr>
          <w:rFonts w:ascii="Times New Roman" w:hAnsi="Times New Roman" w:cs="Times New Roman"/>
          <w:b/>
          <w:sz w:val="28"/>
          <w:szCs w:val="28"/>
        </w:rPr>
        <w:t xml:space="preserve"> Ш</w:t>
      </w:r>
      <w:r>
        <w:rPr>
          <w:rFonts w:ascii="Times New Roman" w:hAnsi="Times New Roman" w:cs="Times New Roman"/>
          <w:b/>
          <w:sz w:val="28"/>
          <w:szCs w:val="28"/>
          <w:lang w:val="uk-UA"/>
        </w:rPr>
        <w:t>УМКО</w:t>
      </w:r>
    </w:p>
    <w:p w:rsidR="00ED7536" w:rsidRDefault="00ED7536" w:rsidP="00ED7536">
      <w:pPr>
        <w:jc w:val="both"/>
        <w:rPr>
          <w:rFonts w:ascii="Times New Roman" w:hAnsi="Times New Roman" w:cs="Times New Roman"/>
          <w:sz w:val="28"/>
          <w:szCs w:val="28"/>
          <w:lang w:val="uk-UA"/>
        </w:rPr>
      </w:pPr>
    </w:p>
    <w:p w:rsidR="00ED7536" w:rsidRPr="00525E0E" w:rsidRDefault="00ED7536" w:rsidP="00ED7536">
      <w:pPr>
        <w:jc w:val="both"/>
        <w:rPr>
          <w:rFonts w:ascii="Times New Roman" w:hAnsi="Times New Roman" w:cs="Times New Roman"/>
          <w:sz w:val="24"/>
          <w:lang w:val="uk-UA"/>
        </w:rPr>
      </w:pPr>
      <w:r w:rsidRPr="00525E0E">
        <w:rPr>
          <w:rFonts w:ascii="Times New Roman" w:hAnsi="Times New Roman" w:cs="Times New Roman"/>
          <w:sz w:val="24"/>
          <w:lang w:val="uk-UA"/>
        </w:rPr>
        <w:t>О.Саміла</w:t>
      </w:r>
    </w:p>
    <w:p w:rsidR="00ED7536" w:rsidRPr="00891A8F" w:rsidRDefault="00ED7536" w:rsidP="00ED7536">
      <w:pPr>
        <w:jc w:val="both"/>
        <w:rPr>
          <w:rFonts w:ascii="Times New Roman" w:hAnsi="Times New Roman" w:cs="Times New Roman"/>
          <w:sz w:val="24"/>
        </w:rPr>
      </w:pPr>
      <w:r w:rsidRPr="00891A8F">
        <w:rPr>
          <w:rFonts w:ascii="Times New Roman" w:hAnsi="Times New Roman" w:cs="Times New Roman"/>
          <w:sz w:val="24"/>
        </w:rPr>
        <w:t>Ю.</w:t>
      </w:r>
      <w:r>
        <w:rPr>
          <w:rFonts w:ascii="Times New Roman" w:hAnsi="Times New Roman" w:cs="Times New Roman"/>
          <w:sz w:val="24"/>
        </w:rPr>
        <w:t xml:space="preserve"> </w:t>
      </w:r>
      <w:r w:rsidRPr="00891A8F">
        <w:rPr>
          <w:rFonts w:ascii="Times New Roman" w:hAnsi="Times New Roman" w:cs="Times New Roman"/>
          <w:sz w:val="24"/>
        </w:rPr>
        <w:t>Рудник</w:t>
      </w:r>
    </w:p>
    <w:p w:rsidR="00ED7536" w:rsidRDefault="00ED7536" w:rsidP="00ED7536">
      <w:pPr>
        <w:rPr>
          <w:rFonts w:ascii="Times New Roman" w:hAnsi="Times New Roman" w:cs="Times New Roman"/>
          <w:sz w:val="28"/>
          <w:szCs w:val="28"/>
        </w:rPr>
      </w:pPr>
      <w:r>
        <w:rPr>
          <w:rFonts w:ascii="Times New Roman" w:hAnsi="Times New Roman" w:cs="Times New Roman"/>
          <w:sz w:val="28"/>
          <w:szCs w:val="28"/>
        </w:rPr>
        <w:br w:type="page"/>
      </w:r>
    </w:p>
    <w:p w:rsidR="00ED7536" w:rsidRPr="00C43FB5" w:rsidRDefault="00ED7536" w:rsidP="00ED7536">
      <w:pPr>
        <w:ind w:left="5670"/>
        <w:jc w:val="both"/>
        <w:rPr>
          <w:rFonts w:ascii="Times New Roman" w:hAnsi="Times New Roman" w:cs="Times New Roman"/>
          <w:b/>
          <w:sz w:val="28"/>
          <w:szCs w:val="28"/>
        </w:rPr>
      </w:pPr>
      <w:r w:rsidRPr="00C43FB5">
        <w:rPr>
          <w:rFonts w:ascii="Times New Roman" w:hAnsi="Times New Roman" w:cs="Times New Roman"/>
          <w:b/>
          <w:sz w:val="28"/>
          <w:szCs w:val="28"/>
        </w:rPr>
        <w:lastRenderedPageBreak/>
        <w:t>ЗАТВЕРДЖЕНО</w:t>
      </w:r>
    </w:p>
    <w:p w:rsidR="00ED7536" w:rsidRDefault="00ED7536" w:rsidP="00ED7536">
      <w:pPr>
        <w:ind w:left="5670"/>
        <w:jc w:val="both"/>
        <w:rPr>
          <w:rFonts w:ascii="Times New Roman" w:hAnsi="Times New Roman" w:cs="Times New Roman"/>
          <w:sz w:val="28"/>
          <w:szCs w:val="28"/>
        </w:rPr>
      </w:pPr>
      <w:r>
        <w:rPr>
          <w:rFonts w:ascii="Times New Roman" w:hAnsi="Times New Roman" w:cs="Times New Roman"/>
          <w:sz w:val="28"/>
          <w:szCs w:val="28"/>
        </w:rPr>
        <w:t xml:space="preserve">рішенням </w:t>
      </w:r>
      <w:r>
        <w:rPr>
          <w:rFonts w:ascii="Times New Roman" w:hAnsi="Times New Roman" w:cs="Times New Roman"/>
          <w:sz w:val="28"/>
          <w:szCs w:val="28"/>
          <w:lang w:val="uk-UA"/>
        </w:rPr>
        <w:t>В</w:t>
      </w:r>
      <w:r>
        <w:rPr>
          <w:rFonts w:ascii="Times New Roman" w:hAnsi="Times New Roman" w:cs="Times New Roman"/>
          <w:sz w:val="28"/>
          <w:szCs w:val="28"/>
        </w:rPr>
        <w:t>иконавчого комітету Снятинської міської ради</w:t>
      </w:r>
    </w:p>
    <w:p w:rsidR="00ED7536" w:rsidRPr="00525E0E" w:rsidRDefault="00ED7536" w:rsidP="00ED7536">
      <w:pPr>
        <w:ind w:left="5670"/>
        <w:jc w:val="both"/>
        <w:rPr>
          <w:rFonts w:ascii="Times New Roman" w:hAnsi="Times New Roman" w:cs="Times New Roman"/>
          <w:sz w:val="28"/>
          <w:szCs w:val="28"/>
          <w:lang w:val="uk-UA"/>
        </w:rPr>
      </w:pPr>
      <w:r>
        <w:rPr>
          <w:rFonts w:ascii="Times New Roman" w:hAnsi="Times New Roman" w:cs="Times New Roman"/>
          <w:sz w:val="28"/>
          <w:szCs w:val="28"/>
        </w:rPr>
        <w:t xml:space="preserve">від </w:t>
      </w:r>
      <w:r>
        <w:rPr>
          <w:rFonts w:ascii="Times New Roman" w:hAnsi="Times New Roman" w:cs="Times New Roman"/>
          <w:sz w:val="28"/>
          <w:szCs w:val="28"/>
          <w:lang w:val="uk-UA"/>
        </w:rPr>
        <w:t>15 квітня 2021 року</w:t>
      </w:r>
    </w:p>
    <w:p w:rsidR="00ED7536" w:rsidRPr="00525E0E" w:rsidRDefault="00ED7536" w:rsidP="00ED7536">
      <w:pPr>
        <w:ind w:left="5670"/>
        <w:jc w:val="both"/>
        <w:rPr>
          <w:rFonts w:ascii="Times New Roman" w:hAnsi="Times New Roman" w:cs="Times New Roman"/>
          <w:sz w:val="28"/>
          <w:szCs w:val="28"/>
          <w:lang w:val="uk-UA"/>
        </w:rPr>
      </w:pPr>
      <w:r>
        <w:rPr>
          <w:rFonts w:ascii="Times New Roman" w:hAnsi="Times New Roman" w:cs="Times New Roman"/>
          <w:sz w:val="28"/>
          <w:szCs w:val="28"/>
        </w:rPr>
        <w:t xml:space="preserve">№ </w:t>
      </w:r>
      <w:r>
        <w:rPr>
          <w:rFonts w:ascii="Times New Roman" w:hAnsi="Times New Roman" w:cs="Times New Roman"/>
          <w:sz w:val="28"/>
          <w:szCs w:val="28"/>
          <w:lang w:val="uk-UA"/>
        </w:rPr>
        <w:t>94-6/2021</w:t>
      </w:r>
    </w:p>
    <w:p w:rsidR="00ED7536" w:rsidRDefault="00ED7536" w:rsidP="00ED7536">
      <w:pPr>
        <w:jc w:val="both"/>
        <w:rPr>
          <w:rFonts w:ascii="Times New Roman" w:hAnsi="Times New Roman" w:cs="Times New Roman"/>
          <w:sz w:val="28"/>
          <w:szCs w:val="28"/>
        </w:rPr>
      </w:pPr>
    </w:p>
    <w:p w:rsidR="00ED7536" w:rsidRPr="00C43FB5" w:rsidRDefault="00ED7536" w:rsidP="00ED7536">
      <w:pPr>
        <w:jc w:val="center"/>
        <w:rPr>
          <w:rFonts w:ascii="Times New Roman" w:hAnsi="Times New Roman" w:cs="Times New Roman"/>
          <w:b/>
          <w:sz w:val="28"/>
          <w:szCs w:val="28"/>
        </w:rPr>
      </w:pPr>
      <w:r w:rsidRPr="00C43FB5">
        <w:rPr>
          <w:rFonts w:ascii="Times New Roman" w:hAnsi="Times New Roman" w:cs="Times New Roman"/>
          <w:b/>
          <w:sz w:val="28"/>
          <w:szCs w:val="28"/>
        </w:rPr>
        <w:t>ПОЛОЖЕННЯ</w:t>
      </w:r>
    </w:p>
    <w:p w:rsidR="00ED7536" w:rsidRPr="00C43FB5" w:rsidRDefault="00ED7536" w:rsidP="00ED7536">
      <w:pPr>
        <w:jc w:val="center"/>
        <w:rPr>
          <w:rFonts w:ascii="Times New Roman" w:hAnsi="Times New Roman" w:cs="Times New Roman"/>
          <w:b/>
          <w:sz w:val="28"/>
          <w:szCs w:val="28"/>
        </w:rPr>
      </w:pPr>
      <w:r w:rsidRPr="00C43FB5">
        <w:rPr>
          <w:rFonts w:ascii="Times New Roman" w:hAnsi="Times New Roman" w:cs="Times New Roman"/>
          <w:b/>
          <w:sz w:val="28"/>
          <w:szCs w:val="28"/>
        </w:rPr>
        <w:t xml:space="preserve">про </w:t>
      </w:r>
      <w:r>
        <w:rPr>
          <w:rFonts w:ascii="Times New Roman" w:hAnsi="Times New Roman" w:cs="Times New Roman"/>
          <w:b/>
          <w:sz w:val="28"/>
          <w:szCs w:val="28"/>
        </w:rPr>
        <w:t>уповноважену особу</w:t>
      </w:r>
      <w:r w:rsidRPr="00C43FB5">
        <w:rPr>
          <w:rFonts w:ascii="Times New Roman" w:hAnsi="Times New Roman" w:cs="Times New Roman"/>
          <w:b/>
          <w:sz w:val="28"/>
          <w:szCs w:val="28"/>
        </w:rPr>
        <w:t xml:space="preserve"> з питань запобігання та виявлення корупції</w:t>
      </w:r>
      <w:r>
        <w:rPr>
          <w:rFonts w:ascii="Times New Roman" w:hAnsi="Times New Roman" w:cs="Times New Roman"/>
          <w:b/>
          <w:sz w:val="28"/>
          <w:szCs w:val="28"/>
        </w:rPr>
        <w:t xml:space="preserve"> у </w:t>
      </w:r>
      <w:r>
        <w:rPr>
          <w:rFonts w:ascii="Times New Roman" w:hAnsi="Times New Roman" w:cs="Times New Roman"/>
          <w:b/>
          <w:sz w:val="28"/>
          <w:szCs w:val="28"/>
          <w:lang w:val="uk-UA"/>
        </w:rPr>
        <w:t>В</w:t>
      </w:r>
      <w:r>
        <w:rPr>
          <w:rFonts w:ascii="Times New Roman" w:hAnsi="Times New Roman" w:cs="Times New Roman"/>
          <w:b/>
          <w:sz w:val="28"/>
          <w:szCs w:val="28"/>
        </w:rPr>
        <w:t>иконавчому комітеті Снятинської міської ради</w:t>
      </w:r>
    </w:p>
    <w:p w:rsidR="00ED7536" w:rsidRPr="00C43FB5" w:rsidRDefault="00ED7536" w:rsidP="00ED7536">
      <w:pPr>
        <w:jc w:val="both"/>
        <w:rPr>
          <w:rFonts w:ascii="Times New Roman" w:hAnsi="Times New Roman" w:cs="Times New Roman"/>
          <w:sz w:val="28"/>
          <w:szCs w:val="28"/>
        </w:rPr>
      </w:pPr>
    </w:p>
    <w:p w:rsidR="00ED7536" w:rsidRPr="00C43FB5" w:rsidRDefault="00ED7536" w:rsidP="00ED7536">
      <w:pPr>
        <w:jc w:val="center"/>
        <w:rPr>
          <w:rFonts w:ascii="Times New Roman" w:hAnsi="Times New Roman" w:cs="Times New Roman"/>
          <w:b/>
          <w:sz w:val="28"/>
          <w:szCs w:val="28"/>
        </w:rPr>
      </w:pPr>
      <w:r w:rsidRPr="00C43FB5">
        <w:rPr>
          <w:rFonts w:ascii="Times New Roman" w:hAnsi="Times New Roman" w:cs="Times New Roman"/>
          <w:b/>
          <w:sz w:val="28"/>
          <w:szCs w:val="28"/>
        </w:rPr>
        <w:t>I. Загальні положення</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 xml:space="preserve">1. Це Типове положення визначає завдання, функції та права </w:t>
      </w:r>
      <w:r>
        <w:rPr>
          <w:rFonts w:ascii="Times New Roman" w:hAnsi="Times New Roman" w:cs="Times New Roman"/>
          <w:sz w:val="28"/>
          <w:szCs w:val="28"/>
        </w:rPr>
        <w:t>уповноваженої особи</w:t>
      </w:r>
      <w:r w:rsidRPr="00C43FB5">
        <w:rPr>
          <w:rFonts w:ascii="Times New Roman" w:hAnsi="Times New Roman" w:cs="Times New Roman"/>
          <w:sz w:val="28"/>
          <w:szCs w:val="28"/>
        </w:rPr>
        <w:t xml:space="preserve"> з питань запобігання та виявлення корупції (далі - </w:t>
      </w:r>
      <w:r>
        <w:rPr>
          <w:rFonts w:ascii="Times New Roman" w:hAnsi="Times New Roman" w:cs="Times New Roman"/>
          <w:sz w:val="28"/>
          <w:szCs w:val="28"/>
        </w:rPr>
        <w:t>Уповноважена особа)</w:t>
      </w:r>
      <w:r w:rsidRPr="00C43FB5">
        <w:rPr>
          <w:rFonts w:ascii="Times New Roman" w:hAnsi="Times New Roman" w:cs="Times New Roman"/>
          <w:sz w:val="28"/>
          <w:szCs w:val="28"/>
        </w:rPr>
        <w:t>.</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2. У цьому Типовому положенні терміни вживаються у значенні, наведеному в Законі України «Про запобігання корупції» (далі - Закон).</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 xml:space="preserve">3. </w:t>
      </w:r>
      <w:r>
        <w:rPr>
          <w:rFonts w:ascii="Times New Roman" w:hAnsi="Times New Roman" w:cs="Times New Roman"/>
          <w:sz w:val="28"/>
          <w:szCs w:val="28"/>
        </w:rPr>
        <w:t>Уповноважена особа</w:t>
      </w:r>
      <w:r w:rsidRPr="00C43FB5">
        <w:rPr>
          <w:rFonts w:ascii="Times New Roman" w:hAnsi="Times New Roman" w:cs="Times New Roman"/>
          <w:sz w:val="28"/>
          <w:szCs w:val="28"/>
        </w:rPr>
        <w:t xml:space="preserve"> утворюється як самостійний та функціонально незалежний структурний підрозділ (уповноважена особа) відповідно до частини першої статті 13-1 Закону.</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 xml:space="preserve">4. Керівник </w:t>
      </w:r>
      <w:r>
        <w:rPr>
          <w:rFonts w:ascii="Times New Roman" w:hAnsi="Times New Roman" w:cs="Times New Roman"/>
          <w:sz w:val="28"/>
          <w:szCs w:val="28"/>
        </w:rPr>
        <w:t>органу місцевого самоврядування</w:t>
      </w:r>
      <w:r w:rsidRPr="00C43FB5">
        <w:rPr>
          <w:rFonts w:ascii="Times New Roman" w:hAnsi="Times New Roman" w:cs="Times New Roman"/>
          <w:sz w:val="28"/>
          <w:szCs w:val="28"/>
        </w:rPr>
        <w:t xml:space="preserve"> (далі - відповідальний суб’єкт), забезпечує гарантії незалежності уповнова</w:t>
      </w:r>
      <w:r>
        <w:rPr>
          <w:rFonts w:ascii="Times New Roman" w:hAnsi="Times New Roman" w:cs="Times New Roman"/>
          <w:sz w:val="28"/>
          <w:szCs w:val="28"/>
        </w:rPr>
        <w:t>женої особи</w:t>
      </w:r>
      <w:r w:rsidRPr="00C43FB5">
        <w:rPr>
          <w:rFonts w:ascii="Times New Roman" w:hAnsi="Times New Roman" w:cs="Times New Roman"/>
          <w:sz w:val="28"/>
          <w:szCs w:val="28"/>
        </w:rPr>
        <w:t xml:space="preserve"> від впливу чи втручання у його (її) роботу.</w:t>
      </w:r>
    </w:p>
    <w:p w:rsidR="00ED7536" w:rsidRPr="00C43FB5" w:rsidRDefault="00ED7536" w:rsidP="00ED7536">
      <w:pPr>
        <w:jc w:val="both"/>
        <w:rPr>
          <w:rFonts w:ascii="Times New Roman" w:hAnsi="Times New Roman" w:cs="Times New Roman"/>
          <w:sz w:val="28"/>
          <w:szCs w:val="28"/>
        </w:rPr>
      </w:pPr>
      <w:r>
        <w:rPr>
          <w:rFonts w:ascii="Times New Roman" w:hAnsi="Times New Roman" w:cs="Times New Roman"/>
          <w:sz w:val="28"/>
          <w:szCs w:val="28"/>
        </w:rPr>
        <w:tab/>
        <w:t>Уповноважена особа</w:t>
      </w:r>
      <w:r w:rsidRPr="00C43FB5">
        <w:rPr>
          <w:rFonts w:ascii="Times New Roman" w:hAnsi="Times New Roman" w:cs="Times New Roman"/>
          <w:sz w:val="28"/>
          <w:szCs w:val="28"/>
        </w:rPr>
        <w:t xml:space="preserve"> забезпечується окремим службовим приміщенням, матеріально-технічними засобами, необхідними для виконання покладених на нього (неї) завдань.</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 xml:space="preserve">5. Втручання у діяльність </w:t>
      </w:r>
      <w:r>
        <w:rPr>
          <w:rFonts w:ascii="Times New Roman" w:hAnsi="Times New Roman" w:cs="Times New Roman"/>
          <w:sz w:val="28"/>
          <w:szCs w:val="28"/>
        </w:rPr>
        <w:t>уповноваженої особи</w:t>
      </w:r>
      <w:r w:rsidRPr="00C43FB5">
        <w:rPr>
          <w:rFonts w:ascii="Times New Roman" w:hAnsi="Times New Roman" w:cs="Times New Roman"/>
          <w:sz w:val="28"/>
          <w:szCs w:val="28"/>
        </w:rPr>
        <w:t xml:space="preserve"> під час здійснення </w:t>
      </w:r>
      <w:r>
        <w:rPr>
          <w:rFonts w:ascii="Times New Roman" w:hAnsi="Times New Roman" w:cs="Times New Roman"/>
          <w:sz w:val="28"/>
          <w:szCs w:val="28"/>
        </w:rPr>
        <w:t>нею</w:t>
      </w:r>
      <w:r w:rsidRPr="00C43FB5">
        <w:rPr>
          <w:rFonts w:ascii="Times New Roman" w:hAnsi="Times New Roman" w:cs="Times New Roman"/>
          <w:sz w:val="28"/>
          <w:szCs w:val="28"/>
        </w:rPr>
        <w:t xml:space="preserve"> своїх повноважень, а також покладення на </w:t>
      </w:r>
      <w:r>
        <w:rPr>
          <w:rFonts w:ascii="Times New Roman" w:hAnsi="Times New Roman" w:cs="Times New Roman"/>
          <w:sz w:val="28"/>
          <w:szCs w:val="28"/>
        </w:rPr>
        <w:t>уповноважену особу</w:t>
      </w:r>
      <w:r w:rsidRPr="00C43FB5">
        <w:rPr>
          <w:rFonts w:ascii="Times New Roman" w:hAnsi="Times New Roman" w:cs="Times New Roman"/>
          <w:sz w:val="28"/>
          <w:szCs w:val="28"/>
        </w:rPr>
        <w:t xml:space="preserve"> обов’язків, що не належать або виходять за межі його (її) повноважень чи обмежують виконання покладених на нього (неї) завдань, забороняються. </w:t>
      </w:r>
    </w:p>
    <w:p w:rsidR="00ED7536" w:rsidRPr="00C43FB5" w:rsidRDefault="00ED7536" w:rsidP="00ED7536">
      <w:pPr>
        <w:jc w:val="both"/>
        <w:rPr>
          <w:rFonts w:ascii="Times New Roman" w:hAnsi="Times New Roman" w:cs="Times New Roman"/>
          <w:sz w:val="28"/>
          <w:szCs w:val="28"/>
        </w:rPr>
      </w:pPr>
      <w:r>
        <w:rPr>
          <w:rFonts w:ascii="Times New Roman" w:hAnsi="Times New Roman" w:cs="Times New Roman"/>
          <w:sz w:val="28"/>
          <w:szCs w:val="28"/>
        </w:rPr>
        <w:tab/>
      </w:r>
      <w:r w:rsidRPr="00C43FB5">
        <w:rPr>
          <w:rFonts w:ascii="Times New Roman" w:hAnsi="Times New Roman" w:cs="Times New Roman"/>
          <w:sz w:val="28"/>
          <w:szCs w:val="28"/>
        </w:rPr>
        <w:t>У разі відсутності уповноваженої особи у зв’язку з тимчасовою непрацездатністю, перебуванням у відпустці та з інших причин, її обов’язки виконує інша особа (за її згодою), визначена керівником відповідального суб’єкта.</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 xml:space="preserve">6. </w:t>
      </w:r>
      <w:r>
        <w:rPr>
          <w:rFonts w:ascii="Times New Roman" w:hAnsi="Times New Roman" w:cs="Times New Roman"/>
          <w:sz w:val="28"/>
          <w:szCs w:val="28"/>
        </w:rPr>
        <w:t>Уповноважена особа</w:t>
      </w:r>
      <w:r w:rsidRPr="00C43FB5">
        <w:rPr>
          <w:rFonts w:ascii="Times New Roman" w:hAnsi="Times New Roman" w:cs="Times New Roman"/>
          <w:sz w:val="28"/>
          <w:szCs w:val="28"/>
        </w:rPr>
        <w:t xml:space="preserve"> у своїй діяльності керується Конституцією та законами України, а також указами Президента України і постановами Верховної Ради України, актами Кабінету Міністрів України, іншими нормативно-правовими актами, у тому числі цим Типовим положенням.</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 xml:space="preserve">7. </w:t>
      </w:r>
      <w:r>
        <w:rPr>
          <w:rFonts w:ascii="Times New Roman" w:hAnsi="Times New Roman" w:cs="Times New Roman"/>
          <w:sz w:val="28"/>
          <w:szCs w:val="28"/>
        </w:rPr>
        <w:t>У</w:t>
      </w:r>
      <w:r w:rsidRPr="00C43FB5">
        <w:rPr>
          <w:rFonts w:ascii="Times New Roman" w:hAnsi="Times New Roman" w:cs="Times New Roman"/>
          <w:sz w:val="28"/>
          <w:szCs w:val="28"/>
        </w:rPr>
        <w:t>повноваженій</w:t>
      </w:r>
      <w:r>
        <w:rPr>
          <w:rFonts w:ascii="Times New Roman" w:hAnsi="Times New Roman" w:cs="Times New Roman"/>
          <w:sz w:val="28"/>
          <w:szCs w:val="28"/>
        </w:rPr>
        <w:t xml:space="preserve"> особі</w:t>
      </w:r>
      <w:r w:rsidRPr="00C43FB5">
        <w:rPr>
          <w:rFonts w:ascii="Times New Roman" w:hAnsi="Times New Roman" w:cs="Times New Roman"/>
          <w:sz w:val="28"/>
          <w:szCs w:val="28"/>
        </w:rPr>
        <w:t xml:space="preserve"> забороняється розголошувати інформацію з обмеженим доступом, отриману у зв’язку із виконанням службових обов’язків, крім випадків, встановлених законом.</w:t>
      </w:r>
    </w:p>
    <w:p w:rsidR="00ED7536" w:rsidRPr="00C43FB5" w:rsidRDefault="00ED7536" w:rsidP="00ED7536">
      <w:pPr>
        <w:jc w:val="both"/>
        <w:rPr>
          <w:rFonts w:ascii="Times New Roman" w:hAnsi="Times New Roman" w:cs="Times New Roman"/>
          <w:sz w:val="28"/>
          <w:szCs w:val="28"/>
        </w:rPr>
      </w:pPr>
    </w:p>
    <w:p w:rsidR="00ED7536" w:rsidRPr="00C43FB5" w:rsidRDefault="00ED7536" w:rsidP="00ED7536">
      <w:pPr>
        <w:jc w:val="center"/>
        <w:rPr>
          <w:rFonts w:ascii="Times New Roman" w:hAnsi="Times New Roman" w:cs="Times New Roman"/>
          <w:b/>
          <w:sz w:val="28"/>
          <w:szCs w:val="28"/>
        </w:rPr>
      </w:pPr>
      <w:r w:rsidRPr="00C43FB5">
        <w:rPr>
          <w:rFonts w:ascii="Times New Roman" w:hAnsi="Times New Roman" w:cs="Times New Roman"/>
          <w:b/>
          <w:sz w:val="28"/>
          <w:szCs w:val="28"/>
        </w:rPr>
        <w:t xml:space="preserve">II. Основні завдання, функції та права </w:t>
      </w:r>
      <w:r>
        <w:rPr>
          <w:rFonts w:ascii="Times New Roman" w:hAnsi="Times New Roman" w:cs="Times New Roman"/>
          <w:b/>
          <w:sz w:val="28"/>
          <w:szCs w:val="28"/>
        </w:rPr>
        <w:t>уповноваженої особи</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 xml:space="preserve">1. Основними завданнями </w:t>
      </w:r>
      <w:r>
        <w:rPr>
          <w:rFonts w:ascii="Times New Roman" w:hAnsi="Times New Roman" w:cs="Times New Roman"/>
          <w:sz w:val="28"/>
          <w:szCs w:val="28"/>
        </w:rPr>
        <w:t>уповноваженої особи</w:t>
      </w:r>
      <w:r w:rsidRPr="00C43FB5">
        <w:rPr>
          <w:rFonts w:ascii="Times New Roman" w:hAnsi="Times New Roman" w:cs="Times New Roman"/>
          <w:sz w:val="28"/>
          <w:szCs w:val="28"/>
        </w:rPr>
        <w:t xml:space="preserve"> є:</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1) розроблення, організація та контроль за проведенням заходів щодо запобігання корупційним правопорушенням та правопорушенням, пов’язаним з корупцією;</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lastRenderedPageBreak/>
        <w:t>2) організація роботи з оцінки корупційних ризиків у діяльності відповідального суб’єкта, підготовки заходів щодо їх усунення, внесення керівнику такого відповідального суб’єкта відповідних пропозицій;</w:t>
      </w:r>
    </w:p>
    <w:p w:rsidR="00ED7536" w:rsidRPr="00C43FB5" w:rsidRDefault="00ED7536" w:rsidP="00ED7536">
      <w:pPr>
        <w:jc w:val="both"/>
        <w:rPr>
          <w:rFonts w:ascii="Times New Roman" w:hAnsi="Times New Roman" w:cs="Times New Roman"/>
          <w:sz w:val="28"/>
          <w:szCs w:val="28"/>
        </w:rPr>
      </w:pPr>
      <w:r>
        <w:rPr>
          <w:rFonts w:ascii="Times New Roman" w:hAnsi="Times New Roman" w:cs="Times New Roman"/>
          <w:sz w:val="28"/>
          <w:szCs w:val="28"/>
        </w:rPr>
        <w:t xml:space="preserve">3) </w:t>
      </w:r>
      <w:r w:rsidRPr="00C43FB5">
        <w:rPr>
          <w:rFonts w:ascii="Times New Roman" w:hAnsi="Times New Roman" w:cs="Times New Roman"/>
          <w:sz w:val="28"/>
          <w:szCs w:val="28"/>
        </w:rPr>
        <w:t>надання методичної та консультаційної допомоги з питань додержання законодавства щодо запобігання корупції;</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4) здійснення заходів з виявлення конфлікту інтересів, сприяння його врегулюванню, інформування керівника відповідального суб’єкта та Національного агентства про виявлення конфлікту інтересів та заходи, вжиті для його врегулювання;</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5) перевірка факту подання суб’єктами декларування декларацій та повідомлення Національного агентства про випадки неподання чи несвоєчасного подання таких декларацій у визначеному відповідно до Закону порядку;</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6) здійснення контролю за дотриманням антикорупційного законодавства, у тому числі розгляд повідомлень про порушення вимог Закону, у тому числі на підвідомчих підприємствах, в установах та організаціях (далi - юридичнi особи);</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7) забезпечення захисту працівників, які повідомили про порушення вимог Закону, від застосування негативних заходів впливу з боку керівника або роботодавця відповідно до законодавства щодо захисту викривачів;</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8) інформування керівника відповідального суб’єкта, Національного агентства, інших спеціально уповноважених суб’єктів у сфері протидії корупції про факти порушення законодавства у сфері запобігання і протидії корупції.</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 xml:space="preserve">2. </w:t>
      </w:r>
      <w:r>
        <w:rPr>
          <w:rFonts w:ascii="Times New Roman" w:hAnsi="Times New Roman" w:cs="Times New Roman"/>
          <w:sz w:val="28"/>
          <w:szCs w:val="28"/>
        </w:rPr>
        <w:t>Уповноважена особа</w:t>
      </w:r>
      <w:r w:rsidRPr="00C43FB5">
        <w:rPr>
          <w:rFonts w:ascii="Times New Roman" w:hAnsi="Times New Roman" w:cs="Times New Roman"/>
          <w:sz w:val="28"/>
          <w:szCs w:val="28"/>
        </w:rPr>
        <w:t xml:space="preserve"> відповідно до покладених на нього (неї) завдань:</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1) здійснює заходи щодо запобігання та виявлення порушень вимог Закону;</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2) розробляє проєкти актів з питань запобігання та виявлення корупції відповідального суб’єкта;</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3) організовує роботу з оцінки корупційних ризиків у діяльності відповідального суб’єкта, підготовки заходів щодо їх усунення, вносить керівнику такого відповідального суб’єкта пропозиції щодо таких заходів;</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4) забезпечує підготовку антикорупційної програми відповідального суб’єкта, змін до неї, подання її на погодження та моніторинг її виконання;</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5) здійснює підготовку звітів за результатами періодичного перегляду та оцінки виконання антикорупційної програми, а також надає пропозиції щодо внесення змін до антикорупційної програми за результатами такого періодичного перегляду;</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6) надає структурним підрозділам та їх працівникам методичну та консультаційну допомогу з питань додержання законодавства щодо запобігання корупції;</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7) вживає заходів з виявлення конфлікту інтересів та сприяє його врегулюванню, інформує керівника відповідального суб’єкта та Національне агентство про виявлення конфлікту інтересів та заходи, вжиті для його врегулювання;</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 xml:space="preserve">8) проводить перевірку факту подання суб’єктами декларування, які працюють у відповідальному суб’єкті (працювали або входять чи входили до складу утвореної у відповідальному суб’єкті конкурсної комісії, до складу Громадської ради доброчесності), відповідно до частини другої статті 49 Закону декларацій </w:t>
      </w:r>
      <w:r w:rsidRPr="00C43FB5">
        <w:rPr>
          <w:rFonts w:ascii="Times New Roman" w:hAnsi="Times New Roman" w:cs="Times New Roman"/>
          <w:sz w:val="28"/>
          <w:szCs w:val="28"/>
        </w:rPr>
        <w:lastRenderedPageBreak/>
        <w:t>та повідомляє Національне агентство про випадки неподання чи несвоєчасного подання таких декларацій у визначеному законодавством порядку;</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9) надає консультативну допомогу в заповненні деклар</w:t>
      </w:r>
      <w:r>
        <w:rPr>
          <w:rFonts w:ascii="Times New Roman" w:hAnsi="Times New Roman" w:cs="Times New Roman"/>
          <w:sz w:val="28"/>
          <w:szCs w:val="28"/>
        </w:rPr>
        <w:t>ацій;</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10) організовує роботу внутрішніх каналів повідомлення про можливі факти корупційних або пов’язаних з корупцією правопорушень, інших порушень вимог Закону, отримує та організовує розгляд повідомленої через такі канали інформації;</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11) співпрацює з викривачами, забезпечує дотримання їхніх прав та гарантій захисту, передбачених Законом;</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12) надає працівникам відповідального суб’єкта або особам, які проходять у них службу чи навчання або виконують певну роботу, методичну допомогу та консультацію щодо здійснення повідомлення про можливі факти корупційних або пов’язаних з корупцією правопорушень, інших порушень Закону та захисту викривачів, проводить внутрішні навчання з цих питань;</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13) здійснює перевірку повідомлень про можливі факти корупційних або пов’язаних з корупцією правопорушень, інших порушень Закону, отриманих через внутрішні та регулярні канали повідомлень, у терміни, передбачені Законом;</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14) інформує керівника відповідального суб’єкта, Національне агентство, інших спеціально уповноважених суб’єктів у сфері протидії корупції про факти, що можуть свідчити про вчинення корупційних або пов’язаних з корупцією правопорушень та інших порушень вимог Закону працівниками відповідального суб’єкта;</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15) у разі отримання офіційної інформації стосовно вчинення працівником відповідального суб’єкта корупційного правопорушення або правопорушення, пов’язаного з корупцією, здійснює моніторинг офіційного вебпорталу «Судова влада України», Єдиного державного реєстру судових рішень з метою отримання інформації щодо результатів розгляду відповідної справи судом;</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16) повідомляє у письмовій формі керівника відповідального суб’єкта про вчинення корупційних правопорушень або правопорушень, пов’язаних з корупцією, та інших порушень вимог Закону працівниками відповідального суб’єкта з метою забезпечення дотримання відповідальним суб’єктом вимог частин другої, четвертої та п’ятої статті 65 Закону;</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17) інформує Національне агентство у разі ненаправлення кадровою службою відповідального суб’єкта завіреної в установленому порядку паперової копії розпорядчого документа про накладення дисциплінарного стягнення та інформаційної картки до розпорядчого документа про накладення (скасування розпорядчого документа про накладення) дисциплінарного стягнення на особу за вчинення корупційних або пов’язаних з корупцією правопорушень для внесення до Єдиного державного реєстру осіб, які вчинили корупційні або пов’язані з корупцією правопорушення;</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18) організовує роботу та бере участь у службовому розслідуванні, яке проводиться з метою виявлення причин та умов, що призвели до вчинення корупційного або пов’язаного з корупцією правопорушення або невиконання вимог Закону в інший спосіб, за поданням спеціально уповноваженого суб’єкта у сфері протидії корупції або приписом Національного агентства;</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lastRenderedPageBreak/>
        <w:t>19) веде облік працівників відповідального суб’єкта, притягнутих до відповідальності за вчинення корупційних правопорушень або правопорушень, пов’язаних з корупцією;</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20) візує проєкти наказів (розпоряджень) з основної діяльності, адміністративно-господарських питань, а також проєкти наказів (розпоряджень) з кадрових питань (особового складу) залежно від їх видів;</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 xml:space="preserve">21) щопівроку надає Національному агентству інформацію щодо діяльності </w:t>
      </w:r>
      <w:r>
        <w:rPr>
          <w:rFonts w:ascii="Times New Roman" w:hAnsi="Times New Roman" w:cs="Times New Roman"/>
          <w:sz w:val="28"/>
          <w:szCs w:val="28"/>
        </w:rPr>
        <w:t>уповноваженої особи</w:t>
      </w:r>
      <w:r w:rsidRPr="00C43FB5">
        <w:rPr>
          <w:rFonts w:ascii="Times New Roman" w:hAnsi="Times New Roman" w:cs="Times New Roman"/>
          <w:sz w:val="28"/>
          <w:szCs w:val="28"/>
        </w:rPr>
        <w:t xml:space="preserve"> з питань запобігання та виявлення корупції та інформацію щодо </w:t>
      </w:r>
      <w:r>
        <w:rPr>
          <w:rFonts w:ascii="Times New Roman" w:hAnsi="Times New Roman" w:cs="Times New Roman"/>
          <w:sz w:val="28"/>
          <w:szCs w:val="28"/>
        </w:rPr>
        <w:t>уповноваженої особи</w:t>
      </w:r>
      <w:r w:rsidRPr="00C43FB5">
        <w:rPr>
          <w:rFonts w:ascii="Times New Roman" w:hAnsi="Times New Roman" w:cs="Times New Roman"/>
          <w:sz w:val="28"/>
          <w:szCs w:val="28"/>
        </w:rPr>
        <w:t xml:space="preserve"> з питань запобігання та виявлення корупції.</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22) щороку до 15 лютого року, наступного за звітним, здійснює заходи з організації подання до Національного агентства інформації, необхідної для підготовки національної доповіді щодо реалізації засад антикорупційної політики відповідно до статті 20 Закону;</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23) взаємодіє з уповноваженими підрозділами (уповноваженими особами) інших відповідальних суб’єктів, Національним агентством, іншими спеціально уповноваженими суб’єктами у сфері протидії корупції;</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 xml:space="preserve">3. </w:t>
      </w:r>
      <w:r>
        <w:rPr>
          <w:rFonts w:ascii="Times New Roman" w:hAnsi="Times New Roman" w:cs="Times New Roman"/>
          <w:sz w:val="28"/>
          <w:szCs w:val="28"/>
        </w:rPr>
        <w:t>Уповноважена особа</w:t>
      </w:r>
      <w:r w:rsidRPr="00C43FB5">
        <w:rPr>
          <w:rFonts w:ascii="Times New Roman" w:hAnsi="Times New Roman" w:cs="Times New Roman"/>
          <w:sz w:val="28"/>
          <w:szCs w:val="28"/>
        </w:rPr>
        <w:t xml:space="preserve"> з метою виконання покладених на нього (неї) завдань має право:</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1) витребувати, відповідно до пункту 1 частини другої статті 53-9 Закону, від інших структурних підрозділів відповідального суб’єкта документи, у тому числі ті, що містять інформацію з обмеженим доступом (крім державної таємниці), та робити чи отримувати їх копії;</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2) викликати та опитувати осіб, дії або бездіяльність яких стосуються повідомлених викривачем фактів, у тому числі керівника, заступників керівника відповідального суб’єкта;</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3) звертатися до Національного агентства щодо порушених прав викривача, його близьких осіб;</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4) виконувати інші визначені Законом повноваження, спрямовані на всебічний розгляд повідомлень викривачів та захист їхніх прав і свобод;</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5) отримувати від посадових та службових осіб відповідального суб’єкта письмові пояснення з приводу обставин, що можуть свідчити про порушення вимог Закону щодо запобігання та врегулювання конфлікту інтересів та інших передбачених вимог та обмежень;</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6) мати доступ до документів та інформації, розпорядником яких є відповідальний суб’єкт, з урахуванням обмежень, встановлених законом;</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7) брати участь та проводити для працівників відповідального суб’єкта внутрішні навчання, а також ініціювати проведення нарад з питань запобігання і виявлення корупції;</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8) здійснювати контроль за дотриманням антикорупційного законодавства, у тому числі розгляд повідомлень про порушення вимог Закону, у тому числі в юридичних особах;</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 xml:space="preserve">9) надсилати за підписом керівника відповідального суб’єкта запити до територіальних (міжрегіональних) органів, юридичних осiб, що належать до сфери управління відповідального суб’єкта, з метою отримання від них інформації та матеріалів, необхідних для виконання покладених на </w:t>
      </w:r>
      <w:r>
        <w:rPr>
          <w:rFonts w:ascii="Times New Roman" w:hAnsi="Times New Roman" w:cs="Times New Roman"/>
          <w:sz w:val="28"/>
          <w:szCs w:val="28"/>
        </w:rPr>
        <w:t>уповноважену особу</w:t>
      </w:r>
      <w:r w:rsidRPr="00C43FB5">
        <w:rPr>
          <w:rFonts w:ascii="Times New Roman" w:hAnsi="Times New Roman" w:cs="Times New Roman"/>
          <w:sz w:val="28"/>
          <w:szCs w:val="28"/>
        </w:rPr>
        <w:t xml:space="preserve"> завдань;</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lastRenderedPageBreak/>
        <w:t>10) вносити подання керівнику відповідального суб’єкта про притягнення винних осіб до дисциплінарної відповідальності на виконання повноважень у сфері захисту викривачів;</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11) ініціювати перед керівником відповідального суб’єкта питання проведення перевірки організації роботи із запобігання і виявлення корупції в територіальних (міжрегіональних) органах та юридичних особах, що належать до сфери управління відповідального суб’єкта;</w:t>
      </w:r>
    </w:p>
    <w:p w:rsidR="00ED7536"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12) проводити аналіз потенційних та наявних контрагентів відповідального суб’єкта та надавати інформацію про них керівнику відповідального суб’єкта.</w:t>
      </w:r>
    </w:p>
    <w:p w:rsidR="00ED7536" w:rsidRPr="00C43FB5" w:rsidRDefault="00ED7536" w:rsidP="00ED7536">
      <w:pPr>
        <w:jc w:val="both"/>
        <w:rPr>
          <w:rFonts w:ascii="Times New Roman" w:hAnsi="Times New Roman" w:cs="Times New Roman"/>
          <w:sz w:val="28"/>
          <w:szCs w:val="28"/>
        </w:rPr>
      </w:pPr>
    </w:p>
    <w:p w:rsidR="00ED7536" w:rsidRPr="00C43FB5" w:rsidRDefault="00ED7536" w:rsidP="00ED7536">
      <w:pPr>
        <w:jc w:val="center"/>
        <w:rPr>
          <w:rFonts w:ascii="Times New Roman" w:hAnsi="Times New Roman" w:cs="Times New Roman"/>
          <w:b/>
          <w:sz w:val="28"/>
          <w:szCs w:val="28"/>
        </w:rPr>
      </w:pPr>
      <w:r w:rsidRPr="00C43FB5">
        <w:rPr>
          <w:rFonts w:ascii="Times New Roman" w:hAnsi="Times New Roman" w:cs="Times New Roman"/>
          <w:b/>
          <w:sz w:val="28"/>
          <w:szCs w:val="28"/>
        </w:rPr>
        <w:t>III. Керівник уповноваженого підрозділу (уповноважена особа)</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1. Уповноважений підрозділ очолює керівник, який призначається на посаду та звільняється з посади в порядку, передбаченому законодавством.</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2. Керівник уповноваженого підрозділу:</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1) здійснює керівництво його діяльністю, організовує, спрямовує і контролює роботу підрозділу;</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2) визначає основні напрями діяльності уповноваженого підрозділу відповідно до завдань та функцій, визначених цим Типовим положенням;</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3) забезпечує взаємодію з іншими структурними підрозділами відповідального суб’єкта, спеціально уповноваженими суб’єктами у сфері протидії корупції;</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4) організовує розробку проєктів актів та інших організаційно-розпорядчих документів з питань, що належать до компетенції уповноваженого підрозділу, підготовку та проведення аналітичної і методичної роботи з питань запобігання і виявлення корупції;</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5) підписує та направляє повідомлення до спеціально уповноважених суб’єктів у сфері протидії корупції щодо порушень вимог Закону працівниками відповідального суб’єкта, в тому числі керівником відповідального суб’єкта;</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6) подає відповідно до законодавства пропозиції керівникові відповідального суб’єкта про вдосконалення організаційної структури уповноваженого підрозділу, заохочення, нагородження державними нагородами та відзнаками працівників уповноваженого підрозділу;</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7) забезпечує належне виконання завдань, покладених на уповноважений підрозділ.</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 xml:space="preserve">3. Керівник уповноваженого підрозділу (уповноважена особа) забезпечує своєчасність та повноту виконання завдань та обов’язків </w:t>
      </w:r>
      <w:r>
        <w:rPr>
          <w:rFonts w:ascii="Times New Roman" w:hAnsi="Times New Roman" w:cs="Times New Roman"/>
          <w:sz w:val="28"/>
          <w:szCs w:val="28"/>
        </w:rPr>
        <w:t>уповноваженої особи</w:t>
      </w:r>
      <w:r w:rsidRPr="00C43FB5">
        <w:rPr>
          <w:rFonts w:ascii="Times New Roman" w:hAnsi="Times New Roman" w:cs="Times New Roman"/>
          <w:sz w:val="28"/>
          <w:szCs w:val="28"/>
        </w:rPr>
        <w:t>.</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4. Керівник уповноваженого підрозділу (уповноважена особа) підзвітний і підконтрольний керівникові відповідального суб’єкта.</w:t>
      </w:r>
    </w:p>
    <w:p w:rsidR="00ED7536" w:rsidRPr="00C43FB5" w:rsidRDefault="00ED7536" w:rsidP="00ED7536">
      <w:pPr>
        <w:jc w:val="both"/>
        <w:rPr>
          <w:rFonts w:ascii="Times New Roman" w:hAnsi="Times New Roman" w:cs="Times New Roman"/>
          <w:sz w:val="28"/>
          <w:szCs w:val="28"/>
        </w:rPr>
      </w:pPr>
      <w:r w:rsidRPr="00C43FB5">
        <w:rPr>
          <w:rFonts w:ascii="Times New Roman" w:hAnsi="Times New Roman" w:cs="Times New Roman"/>
          <w:sz w:val="28"/>
          <w:szCs w:val="28"/>
        </w:rPr>
        <w:t>5. Керівник уповноваженого підрозділу має визначити окрему особу, відповідальну за реалізацію повноважень із захисту викривачів.</w:t>
      </w:r>
    </w:p>
    <w:p w:rsidR="00ED7536" w:rsidRDefault="00ED7536" w:rsidP="00ED7536">
      <w:pPr>
        <w:jc w:val="both"/>
        <w:rPr>
          <w:rFonts w:ascii="Times New Roman" w:hAnsi="Times New Roman" w:cs="Times New Roman"/>
          <w:sz w:val="28"/>
          <w:szCs w:val="28"/>
        </w:rPr>
      </w:pPr>
    </w:p>
    <w:p w:rsidR="00ED7536" w:rsidRDefault="00ED7536" w:rsidP="00ED7536">
      <w:pPr>
        <w:jc w:val="both"/>
        <w:rPr>
          <w:rFonts w:ascii="Times New Roman" w:hAnsi="Times New Roman" w:cs="Times New Roman"/>
          <w:b/>
          <w:sz w:val="28"/>
          <w:szCs w:val="28"/>
          <w:lang w:val="uk-UA"/>
        </w:rPr>
      </w:pPr>
      <w:r w:rsidRPr="0001582A">
        <w:rPr>
          <w:rFonts w:ascii="Times New Roman" w:hAnsi="Times New Roman" w:cs="Times New Roman"/>
          <w:b/>
          <w:sz w:val="28"/>
          <w:szCs w:val="28"/>
        </w:rPr>
        <w:t xml:space="preserve">Керуюча справами </w:t>
      </w:r>
    </w:p>
    <w:p w:rsidR="00ED7536" w:rsidRPr="00525E0E" w:rsidRDefault="00ED7536" w:rsidP="00ED7536">
      <w:pPr>
        <w:jc w:val="both"/>
        <w:rPr>
          <w:rFonts w:ascii="Times New Roman" w:hAnsi="Times New Roman" w:cs="Times New Roman"/>
          <w:b/>
          <w:sz w:val="28"/>
          <w:szCs w:val="28"/>
          <w:lang w:val="uk-UA"/>
        </w:rPr>
      </w:pPr>
      <w:r>
        <w:rPr>
          <w:rFonts w:ascii="Times New Roman" w:hAnsi="Times New Roman" w:cs="Times New Roman"/>
          <w:b/>
          <w:sz w:val="28"/>
          <w:szCs w:val="28"/>
          <w:lang w:val="uk-UA"/>
        </w:rPr>
        <w:t>В</w:t>
      </w:r>
      <w:r>
        <w:rPr>
          <w:rFonts w:ascii="Times New Roman" w:hAnsi="Times New Roman" w:cs="Times New Roman"/>
          <w:b/>
          <w:sz w:val="28"/>
          <w:szCs w:val="28"/>
        </w:rPr>
        <w:t>иконавчого комітету</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Pr>
          <w:rFonts w:ascii="Times New Roman" w:hAnsi="Times New Roman" w:cs="Times New Roman"/>
          <w:b/>
          <w:sz w:val="28"/>
          <w:szCs w:val="28"/>
          <w:lang w:val="uk-UA"/>
        </w:rPr>
        <w:t xml:space="preserve">                          Оксана САМІЛА</w:t>
      </w:r>
    </w:p>
    <w:p w:rsidR="00ED7536" w:rsidRDefault="00ED7536" w:rsidP="00ED7536">
      <w:pPr>
        <w:suppressAutoHyphens w:val="0"/>
        <w:spacing w:after="200" w:line="276" w:lineRule="auto"/>
        <w:rPr>
          <w:rFonts w:ascii="Times New Roman" w:hAnsi="Times New Roman" w:cs="Times New Roman"/>
          <w:color w:val="000000" w:themeColor="text1"/>
          <w:sz w:val="28"/>
          <w:szCs w:val="28"/>
          <w:lang w:val="uk-UA"/>
        </w:rPr>
      </w:pPr>
    </w:p>
    <w:p w:rsidR="00ED7536" w:rsidRDefault="00ED7536" w:rsidP="00ED7536">
      <w:pPr>
        <w:suppressAutoHyphens w:val="0"/>
        <w:spacing w:after="200" w:line="276" w:lineRule="auto"/>
        <w:rPr>
          <w:rFonts w:ascii="Times New Roman" w:hAnsi="Times New Roman" w:cs="Times New Roman"/>
          <w:color w:val="000000" w:themeColor="text1"/>
          <w:sz w:val="28"/>
          <w:szCs w:val="28"/>
          <w:lang w:val="uk-UA"/>
        </w:rPr>
      </w:pPr>
    </w:p>
    <w:p w:rsidR="00ED7536" w:rsidRDefault="00ED7536" w:rsidP="00ED7536">
      <w:pPr>
        <w:suppressAutoHyphens w:val="0"/>
        <w:spacing w:after="200" w:line="276" w:lineRule="auto"/>
        <w:rPr>
          <w:rFonts w:ascii="Times New Roman" w:hAnsi="Times New Roman" w:cs="Times New Roman"/>
          <w:color w:val="000000" w:themeColor="text1"/>
          <w:sz w:val="28"/>
          <w:szCs w:val="28"/>
          <w:lang w:val="uk-UA"/>
        </w:rPr>
      </w:pP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noProof/>
          <w:sz w:val="28"/>
          <w:szCs w:val="28"/>
          <w:lang w:val="uk-UA" w:eastAsia="uk-UA" w:bidi="ar-SA"/>
        </w:rPr>
        <w:lastRenderedPageBreak/>
        <w:drawing>
          <wp:inline distT="0" distB="0" distL="0" distR="0" wp14:anchorId="367B4AE2" wp14:editId="32F49299">
            <wp:extent cx="425450" cy="61658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Pr="00556E1D" w:rsidRDefault="00ED7536" w:rsidP="00ED7536">
      <w:pPr>
        <w:ind w:firstLine="567"/>
        <w:contextualSpacing/>
        <w:rPr>
          <w:rFonts w:ascii="Times New Roman" w:hAnsi="Times New Roman"/>
          <w:sz w:val="28"/>
          <w:szCs w:val="28"/>
          <w:lang w:val="uk-UA" w:eastAsia="uk-UA"/>
        </w:rPr>
      </w:pP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75-6/2021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Pr="00122EAC" w:rsidRDefault="00ED7536" w:rsidP="00ED7536">
      <w:pPr>
        <w:ind w:right="3969"/>
        <w:jc w:val="both"/>
        <w:rPr>
          <w:rFonts w:ascii="Times New Roman" w:hAnsi="Times New Roman" w:cs="Times New Roman"/>
          <w:b/>
          <w:color w:val="000000" w:themeColor="text1"/>
          <w:sz w:val="28"/>
          <w:szCs w:val="28"/>
          <w:lang w:val="uk-UA"/>
        </w:rPr>
      </w:pPr>
      <w:r w:rsidRPr="00122EAC">
        <w:rPr>
          <w:rFonts w:ascii="Times New Roman" w:hAnsi="Times New Roman" w:cs="Times New Roman"/>
          <w:b/>
          <w:color w:val="000000" w:themeColor="text1"/>
          <w:sz w:val="28"/>
          <w:szCs w:val="28"/>
          <w:lang w:val="uk-UA"/>
        </w:rPr>
        <w:t>Про створення державної надзвичайної протиепізоотичної комісії при Виконавчому комітеті Снятинської міської ради та затвердження Положення про громадську раду</w:t>
      </w:r>
    </w:p>
    <w:p w:rsidR="00ED7536" w:rsidRPr="00122EAC" w:rsidRDefault="00ED7536" w:rsidP="00ED7536">
      <w:pPr>
        <w:jc w:val="both"/>
        <w:rPr>
          <w:rFonts w:ascii="Times New Roman" w:hAnsi="Times New Roman" w:cs="Times New Roman"/>
          <w:color w:val="000000" w:themeColor="text1"/>
          <w:sz w:val="28"/>
          <w:szCs w:val="28"/>
          <w:lang w:val="uk-UA"/>
        </w:rPr>
      </w:pPr>
    </w:p>
    <w:p w:rsidR="00ED7536" w:rsidRPr="00122EAC" w:rsidRDefault="00ED7536" w:rsidP="00ED7536">
      <w:pPr>
        <w:jc w:val="both"/>
        <w:rPr>
          <w:rFonts w:ascii="Times New Roman" w:hAnsi="Times New Roman" w:cs="Times New Roman"/>
          <w:color w:val="000000" w:themeColor="text1"/>
          <w:sz w:val="28"/>
          <w:szCs w:val="28"/>
          <w:lang w:val="uk-UA"/>
        </w:rPr>
      </w:pPr>
    </w:p>
    <w:p w:rsidR="00ED7536" w:rsidRDefault="00ED7536" w:rsidP="00ED7536">
      <w:pPr>
        <w:jc w:val="both"/>
        <w:rPr>
          <w:rFonts w:ascii="Times New Roman" w:hAnsi="Times New Roman" w:cs="Times New Roman"/>
          <w:color w:val="000000" w:themeColor="text1"/>
          <w:sz w:val="28"/>
          <w:szCs w:val="28"/>
        </w:rPr>
      </w:pPr>
      <w:r w:rsidRPr="00122EAC">
        <w:rPr>
          <w:rFonts w:ascii="Times New Roman" w:hAnsi="Times New Roman" w:cs="Times New Roman"/>
          <w:color w:val="000000" w:themeColor="text1"/>
          <w:sz w:val="28"/>
          <w:szCs w:val="28"/>
          <w:lang w:val="uk-UA"/>
        </w:rPr>
        <w:tab/>
      </w:r>
      <w:r>
        <w:rPr>
          <w:rFonts w:ascii="Times New Roman" w:hAnsi="Times New Roman" w:cs="Times New Roman"/>
          <w:color w:val="000000" w:themeColor="text1"/>
          <w:sz w:val="28"/>
          <w:szCs w:val="28"/>
        </w:rPr>
        <w:t xml:space="preserve">Відповідно до Закону України «Про місцеве самоврядування в Україні», Типового положення </w:t>
      </w:r>
      <w:r w:rsidRPr="009A7117">
        <w:rPr>
          <w:rFonts w:ascii="Times New Roman" w:hAnsi="Times New Roman" w:cs="Times New Roman"/>
          <w:color w:val="000000" w:themeColor="text1"/>
          <w:sz w:val="28"/>
          <w:szCs w:val="28"/>
        </w:rPr>
        <w:t>про Держав</w:t>
      </w:r>
      <w:r>
        <w:rPr>
          <w:rFonts w:ascii="Times New Roman" w:hAnsi="Times New Roman" w:cs="Times New Roman"/>
          <w:color w:val="000000" w:themeColor="text1"/>
          <w:sz w:val="28"/>
          <w:szCs w:val="28"/>
        </w:rPr>
        <w:t xml:space="preserve">ну надзвичайну протиепізоотичну </w:t>
      </w:r>
      <w:r w:rsidRPr="009A7117">
        <w:rPr>
          <w:rFonts w:ascii="Times New Roman" w:hAnsi="Times New Roman" w:cs="Times New Roman"/>
          <w:color w:val="000000" w:themeColor="text1"/>
          <w:sz w:val="28"/>
          <w:szCs w:val="28"/>
        </w:rPr>
        <w:t>комісію при районній державній адміністрації</w:t>
      </w:r>
      <w:r>
        <w:rPr>
          <w:rFonts w:ascii="Times New Roman" w:hAnsi="Times New Roman" w:cs="Times New Roman"/>
          <w:color w:val="000000" w:themeColor="text1"/>
          <w:sz w:val="28"/>
          <w:szCs w:val="28"/>
        </w:rPr>
        <w:t xml:space="preserve">, затвердженого </w:t>
      </w:r>
      <w:r w:rsidRPr="009A7117">
        <w:rPr>
          <w:rFonts w:ascii="Times New Roman" w:hAnsi="Times New Roman" w:cs="Times New Roman"/>
          <w:color w:val="000000" w:themeColor="text1"/>
          <w:sz w:val="28"/>
          <w:szCs w:val="28"/>
        </w:rPr>
        <w:t>постан</w:t>
      </w:r>
      <w:r>
        <w:rPr>
          <w:rFonts w:ascii="Times New Roman" w:hAnsi="Times New Roman" w:cs="Times New Roman"/>
          <w:color w:val="000000" w:themeColor="text1"/>
          <w:sz w:val="28"/>
          <w:szCs w:val="28"/>
        </w:rPr>
        <w:t xml:space="preserve">овою Кабінету Міністрів України </w:t>
      </w:r>
      <w:r w:rsidRPr="009A7117">
        <w:rPr>
          <w:rFonts w:ascii="Times New Roman" w:hAnsi="Times New Roman" w:cs="Times New Roman"/>
          <w:color w:val="000000" w:themeColor="text1"/>
          <w:sz w:val="28"/>
          <w:szCs w:val="28"/>
        </w:rPr>
        <w:t>від</w:t>
      </w:r>
      <w:r>
        <w:rPr>
          <w:rFonts w:ascii="Times New Roman" w:hAnsi="Times New Roman" w:cs="Times New Roman"/>
          <w:color w:val="000000" w:themeColor="text1"/>
          <w:sz w:val="28"/>
          <w:szCs w:val="28"/>
        </w:rPr>
        <w:t xml:space="preserve"> 21 листопада 2007 року </w:t>
      </w:r>
      <w:r w:rsidRPr="009A7117">
        <w:rPr>
          <w:rFonts w:ascii="Times New Roman" w:hAnsi="Times New Roman" w:cs="Times New Roman"/>
          <w:color w:val="000000" w:themeColor="text1"/>
          <w:sz w:val="28"/>
          <w:szCs w:val="28"/>
        </w:rPr>
        <w:t>№ 1350</w:t>
      </w:r>
      <w:r>
        <w:rPr>
          <w:rFonts w:ascii="Times New Roman" w:hAnsi="Times New Roman" w:cs="Times New Roman"/>
          <w:color w:val="000000" w:themeColor="text1"/>
          <w:sz w:val="28"/>
          <w:szCs w:val="28"/>
        </w:rPr>
        <w:t>,</w:t>
      </w:r>
      <w:r w:rsidRPr="009A711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Виконавчий комітет Снятинської міської ради</w:t>
      </w:r>
    </w:p>
    <w:p w:rsidR="00ED7536" w:rsidRDefault="00ED7536" w:rsidP="00ED7536">
      <w:pPr>
        <w:jc w:val="both"/>
        <w:rPr>
          <w:rFonts w:ascii="Times New Roman" w:hAnsi="Times New Roman" w:cs="Times New Roman"/>
          <w:color w:val="000000" w:themeColor="text1"/>
          <w:sz w:val="28"/>
          <w:szCs w:val="28"/>
        </w:rPr>
      </w:pPr>
    </w:p>
    <w:p w:rsidR="00ED7536" w:rsidRDefault="00ED7536" w:rsidP="00ED7536">
      <w:pPr>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ВИРІШИВ:</w:t>
      </w:r>
    </w:p>
    <w:p w:rsidR="00ED7536" w:rsidRDefault="00ED7536" w:rsidP="00ED7536">
      <w:pPr>
        <w:jc w:val="both"/>
        <w:rPr>
          <w:rFonts w:ascii="Times New Roman" w:hAnsi="Times New Roman" w:cs="Times New Roman"/>
          <w:color w:val="000000" w:themeColor="text1"/>
          <w:sz w:val="28"/>
          <w:szCs w:val="28"/>
        </w:rPr>
      </w:pPr>
    </w:p>
    <w:p w:rsidR="00ED7536" w:rsidRDefault="00ED7536" w:rsidP="00ED7536">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r>
        <w:rPr>
          <w:rFonts w:ascii="Times New Roman" w:hAnsi="Times New Roman" w:cs="Times New Roman"/>
          <w:color w:val="000000" w:themeColor="text1"/>
          <w:sz w:val="28"/>
          <w:szCs w:val="28"/>
        </w:rPr>
        <w:tab/>
        <w:t xml:space="preserve">Створити державну </w:t>
      </w:r>
      <w:r w:rsidRPr="009A7117">
        <w:rPr>
          <w:rFonts w:ascii="Times New Roman" w:hAnsi="Times New Roman" w:cs="Times New Roman"/>
          <w:color w:val="000000" w:themeColor="text1"/>
          <w:sz w:val="28"/>
          <w:szCs w:val="28"/>
        </w:rPr>
        <w:t>надзвичайн</w:t>
      </w:r>
      <w:r>
        <w:rPr>
          <w:rFonts w:ascii="Times New Roman" w:hAnsi="Times New Roman" w:cs="Times New Roman"/>
          <w:color w:val="000000" w:themeColor="text1"/>
          <w:sz w:val="28"/>
          <w:szCs w:val="28"/>
        </w:rPr>
        <w:t>у</w:t>
      </w:r>
      <w:r w:rsidRPr="009A7117">
        <w:rPr>
          <w:rFonts w:ascii="Times New Roman" w:hAnsi="Times New Roman" w:cs="Times New Roman"/>
          <w:color w:val="000000" w:themeColor="text1"/>
          <w:sz w:val="28"/>
          <w:szCs w:val="28"/>
        </w:rPr>
        <w:t xml:space="preserve"> протиепізоотичн</w:t>
      </w:r>
      <w:r>
        <w:rPr>
          <w:rFonts w:ascii="Times New Roman" w:hAnsi="Times New Roman" w:cs="Times New Roman"/>
          <w:color w:val="000000" w:themeColor="text1"/>
          <w:sz w:val="28"/>
          <w:szCs w:val="28"/>
        </w:rPr>
        <w:t>у комісію</w:t>
      </w:r>
      <w:r w:rsidRPr="009A711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при Виконавчому комітеті Снятинської міської ради.</w:t>
      </w:r>
    </w:p>
    <w:p w:rsidR="00ED7536" w:rsidRDefault="00ED7536" w:rsidP="00ED7536">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w:t>
      </w:r>
      <w:r>
        <w:rPr>
          <w:rFonts w:ascii="Times New Roman" w:hAnsi="Times New Roman" w:cs="Times New Roman"/>
          <w:color w:val="000000" w:themeColor="text1"/>
          <w:sz w:val="28"/>
          <w:szCs w:val="28"/>
        </w:rPr>
        <w:tab/>
        <w:t>Затвердити персональний склад державної</w:t>
      </w:r>
      <w:r w:rsidRPr="009A7117">
        <w:rPr>
          <w:rFonts w:ascii="Times New Roman" w:hAnsi="Times New Roman" w:cs="Times New Roman"/>
          <w:color w:val="000000" w:themeColor="text1"/>
          <w:sz w:val="28"/>
          <w:szCs w:val="28"/>
        </w:rPr>
        <w:t xml:space="preserve"> надзвичайн</w:t>
      </w:r>
      <w:r>
        <w:rPr>
          <w:rFonts w:ascii="Times New Roman" w:hAnsi="Times New Roman" w:cs="Times New Roman"/>
          <w:color w:val="000000" w:themeColor="text1"/>
          <w:sz w:val="28"/>
          <w:szCs w:val="28"/>
        </w:rPr>
        <w:t>ої</w:t>
      </w:r>
      <w:r w:rsidRPr="009A7117">
        <w:rPr>
          <w:rFonts w:ascii="Times New Roman" w:hAnsi="Times New Roman" w:cs="Times New Roman"/>
          <w:color w:val="000000" w:themeColor="text1"/>
          <w:sz w:val="28"/>
          <w:szCs w:val="28"/>
        </w:rPr>
        <w:t xml:space="preserve"> протиепізоотичн</w:t>
      </w:r>
      <w:r>
        <w:rPr>
          <w:rFonts w:ascii="Times New Roman" w:hAnsi="Times New Roman" w:cs="Times New Roman"/>
          <w:color w:val="000000" w:themeColor="text1"/>
          <w:sz w:val="28"/>
          <w:szCs w:val="28"/>
        </w:rPr>
        <w:t>ої комісії</w:t>
      </w:r>
      <w:r w:rsidRPr="009A711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при Виконавчому комітеті Снятинської міської ради (Додаток № 1).</w:t>
      </w:r>
    </w:p>
    <w:p w:rsidR="00ED7536" w:rsidRDefault="00ED7536" w:rsidP="00ED7536">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w:t>
      </w:r>
      <w:r>
        <w:rPr>
          <w:rFonts w:ascii="Times New Roman" w:hAnsi="Times New Roman" w:cs="Times New Roman"/>
          <w:color w:val="000000" w:themeColor="text1"/>
          <w:sz w:val="28"/>
          <w:szCs w:val="28"/>
        </w:rPr>
        <w:tab/>
        <w:t>Затвердити Положення про державну</w:t>
      </w:r>
      <w:r w:rsidRPr="009A7117">
        <w:rPr>
          <w:rFonts w:ascii="Times New Roman" w:hAnsi="Times New Roman" w:cs="Times New Roman"/>
          <w:color w:val="000000" w:themeColor="text1"/>
          <w:sz w:val="28"/>
          <w:szCs w:val="28"/>
        </w:rPr>
        <w:t xml:space="preserve"> надзвичайн</w:t>
      </w:r>
      <w:r>
        <w:rPr>
          <w:rFonts w:ascii="Times New Roman" w:hAnsi="Times New Roman" w:cs="Times New Roman"/>
          <w:color w:val="000000" w:themeColor="text1"/>
          <w:sz w:val="28"/>
          <w:szCs w:val="28"/>
        </w:rPr>
        <w:t>у</w:t>
      </w:r>
      <w:r w:rsidRPr="009A7117">
        <w:rPr>
          <w:rFonts w:ascii="Times New Roman" w:hAnsi="Times New Roman" w:cs="Times New Roman"/>
          <w:color w:val="000000" w:themeColor="text1"/>
          <w:sz w:val="28"/>
          <w:szCs w:val="28"/>
        </w:rPr>
        <w:t xml:space="preserve"> протиепізоотичн</w:t>
      </w:r>
      <w:r>
        <w:rPr>
          <w:rFonts w:ascii="Times New Roman" w:hAnsi="Times New Roman" w:cs="Times New Roman"/>
          <w:color w:val="000000" w:themeColor="text1"/>
          <w:sz w:val="28"/>
          <w:szCs w:val="28"/>
        </w:rPr>
        <w:t>у комісію</w:t>
      </w:r>
      <w:r w:rsidRPr="009A711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при Виконавчому комітеті Снятинської міської ради (Додаток № 2).</w:t>
      </w:r>
    </w:p>
    <w:p w:rsidR="00ED7536" w:rsidRDefault="00ED7536" w:rsidP="00ED7536">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w:t>
      </w:r>
      <w:r>
        <w:rPr>
          <w:rFonts w:ascii="Times New Roman" w:hAnsi="Times New Roman" w:cs="Times New Roman"/>
          <w:color w:val="000000" w:themeColor="text1"/>
          <w:sz w:val="28"/>
          <w:szCs w:val="28"/>
        </w:rPr>
        <w:tab/>
        <w:t>Оприлюднити дане рішення на офіційному веб-сайті Снятинської міської ради.</w:t>
      </w:r>
    </w:p>
    <w:p w:rsidR="00ED7536" w:rsidRPr="008A29B4" w:rsidRDefault="00ED7536" w:rsidP="00ED7536">
      <w:pPr>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rPr>
        <w:t>5.</w:t>
      </w:r>
      <w:r>
        <w:rPr>
          <w:rFonts w:ascii="Times New Roman" w:hAnsi="Times New Roman" w:cs="Times New Roman"/>
          <w:color w:val="000000" w:themeColor="text1"/>
          <w:sz w:val="28"/>
          <w:szCs w:val="28"/>
        </w:rPr>
        <w:tab/>
        <w:t xml:space="preserve">Контроль за виконанням даного рішення покласти на </w:t>
      </w:r>
      <w:r>
        <w:rPr>
          <w:rFonts w:ascii="Times New Roman" w:hAnsi="Times New Roman" w:cs="Times New Roman"/>
          <w:color w:val="000000" w:themeColor="text1"/>
          <w:sz w:val="28"/>
          <w:szCs w:val="28"/>
          <w:lang w:val="uk-UA"/>
        </w:rPr>
        <w:t>заступника міського голови Віктора Кушика.</w:t>
      </w:r>
    </w:p>
    <w:p w:rsidR="00ED7536" w:rsidRDefault="00ED7536" w:rsidP="00ED7536">
      <w:pPr>
        <w:jc w:val="both"/>
        <w:rPr>
          <w:rFonts w:ascii="Times New Roman" w:hAnsi="Times New Roman" w:cs="Times New Roman"/>
          <w:color w:val="000000" w:themeColor="text1"/>
          <w:sz w:val="28"/>
          <w:szCs w:val="28"/>
        </w:rPr>
      </w:pPr>
    </w:p>
    <w:p w:rsidR="00ED7536" w:rsidRDefault="00ED7536" w:rsidP="00ED7536">
      <w:pPr>
        <w:jc w:val="both"/>
        <w:rPr>
          <w:rFonts w:ascii="Times New Roman" w:hAnsi="Times New Roman" w:cs="Times New Roman"/>
          <w:color w:val="000000" w:themeColor="text1"/>
          <w:sz w:val="28"/>
          <w:szCs w:val="28"/>
        </w:rPr>
      </w:pPr>
    </w:p>
    <w:p w:rsidR="00ED7536" w:rsidRPr="00122EAC" w:rsidRDefault="00ED7536" w:rsidP="00ED7536">
      <w:pPr>
        <w:jc w:val="both"/>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rPr>
        <w:t>Міський голова</w:t>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lang w:val="uk-UA"/>
        </w:rPr>
        <w:t xml:space="preserve">       </w:t>
      </w:r>
      <w:r>
        <w:rPr>
          <w:rFonts w:ascii="Times New Roman" w:hAnsi="Times New Roman" w:cs="Times New Roman"/>
          <w:b/>
          <w:color w:val="000000" w:themeColor="text1"/>
          <w:sz w:val="28"/>
          <w:szCs w:val="28"/>
        </w:rPr>
        <w:t xml:space="preserve">   Анатолій Ш</w:t>
      </w:r>
      <w:r>
        <w:rPr>
          <w:rFonts w:ascii="Times New Roman" w:hAnsi="Times New Roman" w:cs="Times New Roman"/>
          <w:b/>
          <w:color w:val="000000" w:themeColor="text1"/>
          <w:sz w:val="28"/>
          <w:szCs w:val="28"/>
          <w:lang w:val="uk-UA"/>
        </w:rPr>
        <w:t>УМКО</w:t>
      </w:r>
    </w:p>
    <w:p w:rsidR="00ED7536" w:rsidRDefault="00ED7536" w:rsidP="00ED7536">
      <w:pPr>
        <w:jc w:val="both"/>
        <w:rPr>
          <w:rFonts w:ascii="Times New Roman" w:hAnsi="Times New Roman" w:cs="Times New Roman"/>
          <w:color w:val="000000" w:themeColor="text1"/>
          <w:sz w:val="28"/>
          <w:szCs w:val="28"/>
        </w:rPr>
      </w:pPr>
    </w:p>
    <w:p w:rsidR="00ED7536" w:rsidRPr="00122EAC" w:rsidRDefault="00ED7536" w:rsidP="00ED7536">
      <w:pPr>
        <w:jc w:val="both"/>
        <w:rPr>
          <w:rFonts w:ascii="Times New Roman" w:hAnsi="Times New Roman" w:cs="Times New Roman"/>
          <w:color w:val="000000" w:themeColor="text1"/>
          <w:sz w:val="24"/>
          <w:lang w:val="uk-UA"/>
        </w:rPr>
      </w:pPr>
      <w:r w:rsidRPr="00122EAC">
        <w:rPr>
          <w:rFonts w:ascii="Times New Roman" w:hAnsi="Times New Roman" w:cs="Times New Roman"/>
          <w:color w:val="000000" w:themeColor="text1"/>
          <w:sz w:val="24"/>
          <w:lang w:val="uk-UA"/>
        </w:rPr>
        <w:t>В.Кушик</w:t>
      </w:r>
    </w:p>
    <w:p w:rsidR="00ED7536" w:rsidRPr="00122EAC" w:rsidRDefault="00ED7536" w:rsidP="00ED7536">
      <w:pPr>
        <w:jc w:val="both"/>
        <w:rPr>
          <w:rFonts w:ascii="Times New Roman" w:hAnsi="Times New Roman" w:cs="Times New Roman"/>
          <w:color w:val="000000" w:themeColor="text1"/>
          <w:sz w:val="24"/>
        </w:rPr>
      </w:pPr>
      <w:r w:rsidRPr="00122EAC">
        <w:rPr>
          <w:rFonts w:ascii="Times New Roman" w:hAnsi="Times New Roman" w:cs="Times New Roman"/>
          <w:color w:val="000000" w:themeColor="text1"/>
          <w:sz w:val="24"/>
        </w:rPr>
        <w:t>Ю. Рудник</w:t>
      </w:r>
    </w:p>
    <w:p w:rsidR="00ED7536" w:rsidRDefault="00ED7536" w:rsidP="00ED7536">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rsidR="00ED7536" w:rsidRDefault="00ED7536" w:rsidP="00ED7536">
      <w:pPr>
        <w:ind w:left="6663"/>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Додаток № 1</w:t>
      </w:r>
    </w:p>
    <w:p w:rsidR="00ED7536" w:rsidRDefault="00ED7536" w:rsidP="00ED7536">
      <w:pPr>
        <w:ind w:left="6663"/>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rPr>
        <w:t>до рішення</w:t>
      </w:r>
    </w:p>
    <w:p w:rsidR="00ED7536" w:rsidRPr="00122EAC" w:rsidRDefault="00ED7536" w:rsidP="00ED7536">
      <w:pPr>
        <w:ind w:left="6663"/>
        <w:jc w:val="both"/>
        <w:rPr>
          <w:rFonts w:ascii="Times New Roman" w:hAnsi="Times New Roman" w:cs="Times New Roman"/>
          <w:color w:val="000000" w:themeColor="text1"/>
          <w:sz w:val="28"/>
          <w:szCs w:val="28"/>
          <w:lang w:val="uk-UA"/>
        </w:rPr>
      </w:pPr>
      <w:r w:rsidRPr="00122EAC">
        <w:rPr>
          <w:rFonts w:ascii="Times New Roman" w:hAnsi="Times New Roman" w:cs="Times New Roman"/>
          <w:color w:val="000000" w:themeColor="text1"/>
          <w:sz w:val="28"/>
          <w:szCs w:val="28"/>
          <w:lang w:val="uk-UA"/>
        </w:rPr>
        <w:t>Виконавчого комітету Снятинської міської ради</w:t>
      </w:r>
    </w:p>
    <w:p w:rsidR="00ED7536" w:rsidRPr="00122EAC" w:rsidRDefault="00ED7536" w:rsidP="00ED7536">
      <w:pPr>
        <w:ind w:left="6663"/>
        <w:jc w:val="both"/>
        <w:rPr>
          <w:rFonts w:ascii="Times New Roman" w:hAnsi="Times New Roman" w:cs="Times New Roman"/>
          <w:color w:val="000000" w:themeColor="text1"/>
          <w:sz w:val="28"/>
          <w:szCs w:val="28"/>
          <w:bdr w:val="none" w:sz="0" w:space="0" w:color="auto" w:frame="1"/>
          <w:lang w:val="uk-UA"/>
        </w:rPr>
      </w:pPr>
      <w:r>
        <w:rPr>
          <w:rFonts w:ascii="Times New Roman" w:hAnsi="Times New Roman" w:cs="Times New Roman"/>
          <w:color w:val="000000" w:themeColor="text1"/>
          <w:sz w:val="28"/>
          <w:szCs w:val="28"/>
          <w:lang w:val="uk-UA"/>
        </w:rPr>
        <w:t>від 15 квітня2021 року № 95-6/2021</w:t>
      </w:r>
    </w:p>
    <w:p w:rsidR="00ED7536" w:rsidRPr="00122EAC" w:rsidRDefault="00ED7536" w:rsidP="00ED7536">
      <w:pPr>
        <w:jc w:val="both"/>
        <w:rPr>
          <w:rFonts w:ascii="Times New Roman" w:hAnsi="Times New Roman" w:cs="Times New Roman"/>
          <w:color w:val="000000" w:themeColor="text1"/>
          <w:sz w:val="28"/>
          <w:szCs w:val="28"/>
          <w:lang w:val="uk-UA"/>
        </w:rPr>
      </w:pPr>
    </w:p>
    <w:p w:rsidR="00ED7536" w:rsidRPr="00111A59" w:rsidRDefault="00ED7536" w:rsidP="00ED7536">
      <w:pPr>
        <w:jc w:val="center"/>
        <w:rPr>
          <w:rFonts w:ascii="Times New Roman" w:hAnsi="Times New Roman" w:cs="Times New Roman"/>
          <w:b/>
          <w:color w:val="000000" w:themeColor="text1"/>
          <w:sz w:val="28"/>
          <w:szCs w:val="28"/>
          <w:lang w:val="uk-UA"/>
        </w:rPr>
      </w:pPr>
      <w:r w:rsidRPr="00111A59">
        <w:rPr>
          <w:rFonts w:ascii="Times New Roman" w:hAnsi="Times New Roman" w:cs="Times New Roman"/>
          <w:b/>
          <w:color w:val="000000" w:themeColor="text1"/>
          <w:sz w:val="28"/>
          <w:szCs w:val="28"/>
          <w:lang w:val="uk-UA"/>
        </w:rPr>
        <w:t>ПЕРСОНАЛЬНИЙ СКЛАД</w:t>
      </w:r>
    </w:p>
    <w:p w:rsidR="00ED7536" w:rsidRPr="00111A59" w:rsidRDefault="00ED7536" w:rsidP="00ED7536">
      <w:pPr>
        <w:jc w:val="center"/>
        <w:rPr>
          <w:rFonts w:ascii="Times New Roman" w:hAnsi="Times New Roman" w:cs="Times New Roman"/>
          <w:b/>
          <w:color w:val="000000" w:themeColor="text1"/>
          <w:sz w:val="28"/>
          <w:szCs w:val="28"/>
          <w:lang w:val="uk-UA"/>
        </w:rPr>
      </w:pPr>
      <w:r w:rsidRPr="00111A59">
        <w:rPr>
          <w:rFonts w:ascii="Times New Roman" w:hAnsi="Times New Roman" w:cs="Times New Roman"/>
          <w:b/>
          <w:color w:val="000000" w:themeColor="text1"/>
          <w:sz w:val="28"/>
          <w:szCs w:val="28"/>
          <w:lang w:val="uk-UA"/>
        </w:rPr>
        <w:t>державної надзвичайної протиепізоотичної комісії при Виконавчому комітеті Снятинської міської ради</w:t>
      </w:r>
    </w:p>
    <w:p w:rsidR="00ED7536" w:rsidRPr="00111A59" w:rsidRDefault="00ED7536" w:rsidP="00ED7536">
      <w:pPr>
        <w:jc w:val="both"/>
        <w:rPr>
          <w:rStyle w:val="rvts9"/>
          <w:rFonts w:ascii="Times New Roman" w:hAnsi="Times New Roman" w:cs="Times New Roman"/>
          <w:sz w:val="28"/>
          <w:szCs w:val="28"/>
          <w:lang w:val="uk-UA" w:eastAsia="uk-UA"/>
        </w:rPr>
      </w:pPr>
    </w:p>
    <w:tbl>
      <w:tblPr>
        <w:tblStyle w:val="a5"/>
        <w:tblW w:w="0" w:type="auto"/>
        <w:tblLook w:val="04A0" w:firstRow="1" w:lastRow="0" w:firstColumn="1" w:lastColumn="0" w:noHBand="0" w:noVBand="1"/>
      </w:tblPr>
      <w:tblGrid>
        <w:gridCol w:w="4927"/>
        <w:gridCol w:w="4928"/>
      </w:tblGrid>
      <w:tr w:rsidR="00ED7536" w:rsidTr="00ED7536">
        <w:tc>
          <w:tcPr>
            <w:tcW w:w="4927"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Кушик Віктор Володимирович</w:t>
            </w:r>
          </w:p>
        </w:tc>
        <w:tc>
          <w:tcPr>
            <w:tcW w:w="4928"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голова комісії, заступник міського голови</w:t>
            </w:r>
          </w:p>
        </w:tc>
      </w:tr>
      <w:tr w:rsidR="00ED7536" w:rsidTr="00ED7536">
        <w:tc>
          <w:tcPr>
            <w:tcW w:w="4927"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Косило Володимир Михайлович</w:t>
            </w:r>
          </w:p>
        </w:tc>
        <w:tc>
          <w:tcPr>
            <w:tcW w:w="4928"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 xml:space="preserve">заступник голови комісії, начальник Снятинського управління Головного управління Держпродспоживслужби в Івано-Франківській області </w:t>
            </w:r>
          </w:p>
        </w:tc>
      </w:tr>
      <w:tr w:rsidR="00ED7536" w:rsidTr="00ED7536">
        <w:tc>
          <w:tcPr>
            <w:tcW w:w="4927"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Марущак Микола Андрійович</w:t>
            </w:r>
          </w:p>
        </w:tc>
        <w:tc>
          <w:tcPr>
            <w:tcW w:w="4928"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секретар комісії, лікар ветеринарної медицини Снятинської районної державної лікарні ветеринарної медицини</w:t>
            </w:r>
          </w:p>
        </w:tc>
      </w:tr>
      <w:tr w:rsidR="00ED7536" w:rsidTr="00ED7536">
        <w:tc>
          <w:tcPr>
            <w:tcW w:w="4927"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Орчик Любомир Михайлович</w:t>
            </w:r>
          </w:p>
        </w:tc>
        <w:tc>
          <w:tcPr>
            <w:tcW w:w="4928"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член комісії, заступник начальника з превентивної діяльності відділу поліції № 1 (м. Снятин) Коломийського районного відділу поліції Головного управління національної поліції в Івано-Франківській області</w:t>
            </w:r>
          </w:p>
        </w:tc>
      </w:tr>
      <w:tr w:rsidR="00ED7536" w:rsidTr="00ED7536">
        <w:tc>
          <w:tcPr>
            <w:tcW w:w="4927"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Боцула Володимир Іванович</w:t>
            </w:r>
          </w:p>
        </w:tc>
        <w:tc>
          <w:tcPr>
            <w:tcW w:w="4928"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 xml:space="preserve">член комісії, завідуючий Снятинським міжрайонним </w:t>
            </w:r>
            <w:r w:rsidRPr="004A5F55">
              <w:rPr>
                <w:rStyle w:val="rvts9"/>
                <w:rFonts w:ascii="Times New Roman" w:hAnsi="Times New Roman" w:cs="Times New Roman"/>
                <w:sz w:val="28"/>
                <w:szCs w:val="28"/>
                <w:lang w:eastAsia="uk-UA"/>
              </w:rPr>
              <w:t>відділ</w:t>
            </w:r>
            <w:r>
              <w:rPr>
                <w:rStyle w:val="rvts9"/>
                <w:rFonts w:ascii="Times New Roman" w:hAnsi="Times New Roman" w:cs="Times New Roman"/>
                <w:sz w:val="28"/>
                <w:szCs w:val="28"/>
                <w:lang w:eastAsia="uk-UA"/>
              </w:rPr>
              <w:t>ом Державної установи</w:t>
            </w:r>
            <w:r w:rsidRPr="004A5F55">
              <w:rPr>
                <w:rStyle w:val="rvts9"/>
                <w:rFonts w:ascii="Times New Roman" w:hAnsi="Times New Roman" w:cs="Times New Roman"/>
                <w:sz w:val="28"/>
                <w:szCs w:val="28"/>
                <w:lang w:eastAsia="uk-UA"/>
              </w:rPr>
              <w:t xml:space="preserve"> «Івано-Франківський обласний лабораторний центр МОЗ України»</w:t>
            </w:r>
          </w:p>
        </w:tc>
      </w:tr>
      <w:tr w:rsidR="00ED7536" w:rsidTr="00ED7536">
        <w:tc>
          <w:tcPr>
            <w:tcW w:w="4927"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Драганюк Роман Васильович</w:t>
            </w:r>
          </w:p>
        </w:tc>
        <w:tc>
          <w:tcPr>
            <w:tcW w:w="4928"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член комісії, головний спеціаліст Снятинського управління Головного управління Держпродспоживслужби в Івано-Франківській області</w:t>
            </w:r>
          </w:p>
        </w:tc>
      </w:tr>
      <w:tr w:rsidR="00ED7536" w:rsidTr="00ED7536">
        <w:tc>
          <w:tcPr>
            <w:tcW w:w="4927"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Крокош Володимир Михайлович</w:t>
            </w:r>
          </w:p>
        </w:tc>
        <w:tc>
          <w:tcPr>
            <w:tcW w:w="4928"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член комісії, директор Комунального некомерційного підприємства «Снятинська багатопрофільна лікарня» Снятинської міської ради</w:t>
            </w:r>
          </w:p>
        </w:tc>
      </w:tr>
      <w:tr w:rsidR="00ED7536" w:rsidTr="00ED7536">
        <w:tc>
          <w:tcPr>
            <w:tcW w:w="4927"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Федюк Іван Павлович</w:t>
            </w:r>
          </w:p>
        </w:tc>
        <w:tc>
          <w:tcPr>
            <w:tcW w:w="4928"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член комісії, завідувач Снятинського відділу Коломийського міжрайонної державної лаболаторії Держпродспоживслужби в Івано-Франківській області</w:t>
            </w:r>
          </w:p>
        </w:tc>
      </w:tr>
      <w:tr w:rsidR="00ED7536" w:rsidTr="00ED7536">
        <w:tc>
          <w:tcPr>
            <w:tcW w:w="4927"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lastRenderedPageBreak/>
              <w:t>Григорчук Михайло Михайлович</w:t>
            </w:r>
          </w:p>
        </w:tc>
        <w:tc>
          <w:tcPr>
            <w:tcW w:w="4928"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член комісії, голова Громадської організації «Снятинська районна організація Українського товариства мисливців і рибалок»</w:t>
            </w:r>
          </w:p>
        </w:tc>
      </w:tr>
      <w:tr w:rsidR="00ED7536" w:rsidTr="00ED7536">
        <w:tc>
          <w:tcPr>
            <w:tcW w:w="4927"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Шинкарик Федір Григорович</w:t>
            </w:r>
          </w:p>
        </w:tc>
        <w:tc>
          <w:tcPr>
            <w:tcW w:w="4928"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член комісії, н</w:t>
            </w:r>
            <w:r w:rsidRPr="004E0504">
              <w:rPr>
                <w:rStyle w:val="rvts9"/>
                <w:rFonts w:ascii="Times New Roman" w:hAnsi="Times New Roman" w:cs="Times New Roman"/>
                <w:sz w:val="28"/>
                <w:szCs w:val="28"/>
                <w:lang w:eastAsia="uk-UA"/>
              </w:rPr>
              <w:t>ачальник відділу цивільного захисту,</w:t>
            </w:r>
            <w:r>
              <w:rPr>
                <w:rStyle w:val="rvts9"/>
                <w:rFonts w:ascii="Times New Roman" w:hAnsi="Times New Roman" w:cs="Times New Roman"/>
                <w:sz w:val="28"/>
                <w:szCs w:val="28"/>
                <w:lang w:eastAsia="uk-UA"/>
              </w:rPr>
              <w:t xml:space="preserve"> </w:t>
            </w:r>
            <w:r w:rsidRPr="004E0504">
              <w:rPr>
                <w:rStyle w:val="rvts9"/>
                <w:rFonts w:ascii="Times New Roman" w:hAnsi="Times New Roman" w:cs="Times New Roman"/>
                <w:sz w:val="28"/>
                <w:szCs w:val="28"/>
                <w:lang w:eastAsia="uk-UA"/>
              </w:rPr>
              <w:t>техногенної безпеки та мобілізаційної роботи</w:t>
            </w:r>
            <w:r>
              <w:rPr>
                <w:rStyle w:val="rvts9"/>
                <w:rFonts w:ascii="Times New Roman" w:hAnsi="Times New Roman" w:cs="Times New Roman"/>
                <w:sz w:val="28"/>
                <w:szCs w:val="28"/>
                <w:lang w:eastAsia="uk-UA"/>
              </w:rPr>
              <w:t xml:space="preserve"> Заболотівської селищної ради</w:t>
            </w:r>
          </w:p>
        </w:tc>
      </w:tr>
      <w:tr w:rsidR="00ED7536" w:rsidTr="00ED7536">
        <w:tc>
          <w:tcPr>
            <w:tcW w:w="4927"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Шокалюк Володимир Юрійович</w:t>
            </w:r>
          </w:p>
        </w:tc>
        <w:tc>
          <w:tcPr>
            <w:tcW w:w="4928" w:type="dxa"/>
          </w:tcPr>
          <w:p w:rsidR="00ED7536" w:rsidRDefault="00ED7536" w:rsidP="00ED7536">
            <w:pPr>
              <w:jc w:val="both"/>
              <w:rPr>
                <w:rStyle w:val="rvts9"/>
                <w:rFonts w:ascii="Times New Roman" w:hAnsi="Times New Roman" w:cs="Times New Roman"/>
                <w:sz w:val="28"/>
                <w:szCs w:val="28"/>
                <w:lang w:eastAsia="uk-UA"/>
              </w:rPr>
            </w:pPr>
            <w:r>
              <w:rPr>
                <w:rStyle w:val="rvts9"/>
                <w:rFonts w:ascii="Times New Roman" w:hAnsi="Times New Roman" w:cs="Times New Roman"/>
                <w:sz w:val="28"/>
                <w:szCs w:val="28"/>
                <w:lang w:eastAsia="uk-UA"/>
              </w:rPr>
              <w:t>член комісії, начальник Снятинського районного відділу управління державної служби з надзвичайних ситуацій в Івано-Франківській області</w:t>
            </w:r>
          </w:p>
        </w:tc>
      </w:tr>
    </w:tbl>
    <w:p w:rsidR="00ED7536" w:rsidRPr="009A7117" w:rsidRDefault="00ED7536" w:rsidP="00ED7536">
      <w:pPr>
        <w:jc w:val="both"/>
        <w:rPr>
          <w:rStyle w:val="rvts9"/>
          <w:rFonts w:ascii="Times New Roman" w:hAnsi="Times New Roman" w:cs="Times New Roman"/>
          <w:sz w:val="28"/>
          <w:szCs w:val="28"/>
          <w:lang w:eastAsia="uk-UA"/>
        </w:rPr>
      </w:pPr>
    </w:p>
    <w:p w:rsidR="00ED7536" w:rsidRDefault="00ED7536" w:rsidP="00ED7536">
      <w:pPr>
        <w:pStyle w:val="rvps128"/>
        <w:shd w:val="clear" w:color="auto" w:fill="FFFFFF"/>
        <w:spacing w:before="0" w:beforeAutospacing="0" w:after="0" w:afterAutospacing="0"/>
        <w:jc w:val="both"/>
        <w:rPr>
          <w:rStyle w:val="rvts9"/>
          <w:b/>
          <w:color w:val="000000" w:themeColor="text1"/>
          <w:sz w:val="28"/>
          <w:szCs w:val="28"/>
        </w:rPr>
      </w:pPr>
      <w:r w:rsidRPr="009A7117">
        <w:rPr>
          <w:rStyle w:val="rvts9"/>
          <w:b/>
          <w:color w:val="000000" w:themeColor="text1"/>
          <w:sz w:val="28"/>
          <w:szCs w:val="28"/>
        </w:rPr>
        <w:t>Керуюча справами</w:t>
      </w:r>
    </w:p>
    <w:p w:rsidR="00ED7536" w:rsidRPr="009A7117" w:rsidRDefault="00ED7536" w:rsidP="00ED7536">
      <w:pPr>
        <w:pStyle w:val="rvps128"/>
        <w:shd w:val="clear" w:color="auto" w:fill="FFFFFF"/>
        <w:spacing w:before="0" w:beforeAutospacing="0" w:after="0" w:afterAutospacing="0"/>
        <w:jc w:val="both"/>
        <w:rPr>
          <w:rStyle w:val="rvts9"/>
          <w:b/>
          <w:color w:val="000000" w:themeColor="text1"/>
          <w:sz w:val="28"/>
          <w:szCs w:val="28"/>
        </w:rPr>
      </w:pPr>
      <w:r>
        <w:rPr>
          <w:rStyle w:val="rvts9"/>
          <w:b/>
          <w:color w:val="000000" w:themeColor="text1"/>
          <w:sz w:val="28"/>
          <w:szCs w:val="28"/>
        </w:rPr>
        <w:t>В</w:t>
      </w:r>
      <w:r w:rsidRPr="009A7117">
        <w:rPr>
          <w:rStyle w:val="rvts9"/>
          <w:b/>
          <w:color w:val="000000" w:themeColor="text1"/>
          <w:sz w:val="28"/>
          <w:szCs w:val="28"/>
        </w:rPr>
        <w:t>иконавчого комітету</w:t>
      </w:r>
      <w:r w:rsidRPr="009A7117">
        <w:rPr>
          <w:rStyle w:val="rvts9"/>
          <w:b/>
          <w:color w:val="000000" w:themeColor="text1"/>
          <w:sz w:val="28"/>
          <w:szCs w:val="28"/>
        </w:rPr>
        <w:tab/>
      </w:r>
      <w:r w:rsidRPr="009A7117">
        <w:rPr>
          <w:rStyle w:val="rvts9"/>
          <w:b/>
          <w:color w:val="000000" w:themeColor="text1"/>
          <w:sz w:val="28"/>
          <w:szCs w:val="28"/>
        </w:rPr>
        <w:tab/>
      </w:r>
      <w:r w:rsidRPr="009A7117">
        <w:rPr>
          <w:rStyle w:val="rvts9"/>
          <w:b/>
          <w:color w:val="000000" w:themeColor="text1"/>
          <w:sz w:val="28"/>
          <w:szCs w:val="28"/>
        </w:rPr>
        <w:tab/>
        <w:t xml:space="preserve">     </w:t>
      </w:r>
      <w:r>
        <w:rPr>
          <w:rStyle w:val="rvts9"/>
          <w:b/>
          <w:color w:val="000000" w:themeColor="text1"/>
          <w:sz w:val="28"/>
          <w:szCs w:val="28"/>
        </w:rPr>
        <w:t xml:space="preserve">                           </w:t>
      </w:r>
      <w:r w:rsidRPr="009A7117">
        <w:rPr>
          <w:rStyle w:val="rvts9"/>
          <w:b/>
          <w:color w:val="000000" w:themeColor="text1"/>
          <w:sz w:val="28"/>
          <w:szCs w:val="28"/>
        </w:rPr>
        <w:t xml:space="preserve">   </w:t>
      </w:r>
      <w:r>
        <w:rPr>
          <w:rStyle w:val="rvts9"/>
          <w:b/>
          <w:color w:val="000000" w:themeColor="text1"/>
          <w:sz w:val="28"/>
          <w:szCs w:val="28"/>
        </w:rPr>
        <w:t>Оксана САМІЛА</w:t>
      </w:r>
    </w:p>
    <w:p w:rsidR="00ED7536" w:rsidRDefault="00ED7536" w:rsidP="00ED7536">
      <w:pPr>
        <w:rPr>
          <w:rFonts w:ascii="Times New Roman" w:hAnsi="Times New Roman" w:cs="Times New Roman"/>
        </w:rPr>
      </w:pPr>
      <w:r>
        <w:rPr>
          <w:rFonts w:ascii="Times New Roman" w:hAnsi="Times New Roman" w:cs="Times New Roman"/>
          <w:b/>
          <w:color w:val="000000" w:themeColor="text1"/>
          <w:sz w:val="28"/>
          <w:szCs w:val="28"/>
        </w:rPr>
        <w:br w:type="page"/>
      </w:r>
    </w:p>
    <w:p w:rsidR="00ED7536" w:rsidRDefault="00ED7536" w:rsidP="00ED7536">
      <w:pPr>
        <w:ind w:left="6663"/>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Додаток № 2</w:t>
      </w:r>
    </w:p>
    <w:p w:rsidR="00ED7536" w:rsidRDefault="00ED7536" w:rsidP="00ED7536">
      <w:pPr>
        <w:ind w:left="6663"/>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до рішення Виконавчого комітету Снятинської міської ради</w:t>
      </w:r>
    </w:p>
    <w:p w:rsidR="00ED7536" w:rsidRDefault="00ED7536" w:rsidP="00ED7536">
      <w:pPr>
        <w:ind w:left="6663"/>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rPr>
        <w:t>від</w:t>
      </w:r>
      <w:r>
        <w:rPr>
          <w:rFonts w:ascii="Times New Roman" w:hAnsi="Times New Roman" w:cs="Times New Roman"/>
          <w:color w:val="000000" w:themeColor="text1"/>
          <w:sz w:val="28"/>
          <w:szCs w:val="28"/>
          <w:lang w:val="uk-UA"/>
        </w:rPr>
        <w:t>15 квітня2021 року</w:t>
      </w:r>
    </w:p>
    <w:p w:rsidR="00ED7536" w:rsidRPr="00122EAC" w:rsidRDefault="00ED7536" w:rsidP="00ED7536">
      <w:pPr>
        <w:ind w:left="6663"/>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№95-6/2021</w:t>
      </w:r>
    </w:p>
    <w:p w:rsidR="00ED7536" w:rsidRDefault="00ED7536" w:rsidP="00ED7536">
      <w:pPr>
        <w:jc w:val="center"/>
        <w:rPr>
          <w:rFonts w:ascii="Times New Roman" w:hAnsi="Times New Roman" w:cs="Times New Roman"/>
          <w:color w:val="000000" w:themeColor="text1"/>
          <w:sz w:val="28"/>
          <w:szCs w:val="28"/>
          <w:bdr w:val="none" w:sz="0" w:space="0" w:color="auto" w:frame="1"/>
        </w:rPr>
      </w:pPr>
    </w:p>
    <w:p w:rsidR="00ED7536" w:rsidRDefault="00ED7536" w:rsidP="00ED7536">
      <w:pPr>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bdr w:val="none" w:sz="0" w:space="0" w:color="auto" w:frame="1"/>
        </w:rPr>
        <w:t>ПОЛОЖЕННЯ</w:t>
      </w:r>
    </w:p>
    <w:p w:rsidR="00ED7536" w:rsidRDefault="00ED7536" w:rsidP="00ED7536">
      <w:pPr>
        <w:pStyle w:val="a20"/>
        <w:shd w:val="clear" w:color="auto" w:fill="FFFFFF"/>
        <w:spacing w:before="0" w:beforeAutospacing="0" w:after="0" w:afterAutospacing="0"/>
        <w:jc w:val="center"/>
        <w:textAlignment w:val="baseline"/>
        <w:rPr>
          <w:b/>
          <w:color w:val="000000" w:themeColor="text1"/>
          <w:sz w:val="28"/>
          <w:szCs w:val="28"/>
          <w:bdr w:val="none" w:sz="0" w:space="0" w:color="auto" w:frame="1"/>
        </w:rPr>
      </w:pPr>
      <w:r w:rsidRPr="009A7117">
        <w:rPr>
          <w:b/>
          <w:color w:val="000000" w:themeColor="text1"/>
          <w:sz w:val="28"/>
          <w:szCs w:val="28"/>
          <w:bdr w:val="none" w:sz="0" w:space="0" w:color="auto" w:frame="1"/>
        </w:rPr>
        <w:t xml:space="preserve">про </w:t>
      </w:r>
      <w:r>
        <w:rPr>
          <w:b/>
          <w:color w:val="000000" w:themeColor="text1"/>
          <w:sz w:val="28"/>
          <w:szCs w:val="28"/>
        </w:rPr>
        <w:t>державну</w:t>
      </w:r>
      <w:r w:rsidRPr="009A7117">
        <w:rPr>
          <w:b/>
          <w:color w:val="000000" w:themeColor="text1"/>
          <w:sz w:val="28"/>
          <w:szCs w:val="28"/>
          <w:bdr w:val="none" w:sz="0" w:space="0" w:color="auto" w:frame="1"/>
        </w:rPr>
        <w:t xml:space="preserve"> надзвичайн</w:t>
      </w:r>
      <w:r>
        <w:rPr>
          <w:b/>
          <w:color w:val="000000" w:themeColor="text1"/>
          <w:sz w:val="28"/>
          <w:szCs w:val="28"/>
          <w:bdr w:val="none" w:sz="0" w:space="0" w:color="auto" w:frame="1"/>
        </w:rPr>
        <w:t>у протиепізоотичну комісію при В</w:t>
      </w:r>
      <w:r w:rsidRPr="009A7117">
        <w:rPr>
          <w:b/>
          <w:color w:val="000000" w:themeColor="text1"/>
          <w:sz w:val="28"/>
          <w:szCs w:val="28"/>
          <w:bdr w:val="none" w:sz="0" w:space="0" w:color="auto" w:frame="1"/>
        </w:rPr>
        <w:t>иконавчому комітеті Снятинської міської ради</w:t>
      </w:r>
    </w:p>
    <w:p w:rsidR="00ED7536" w:rsidRDefault="00ED7536" w:rsidP="00ED7536">
      <w:pPr>
        <w:pStyle w:val="a20"/>
        <w:shd w:val="clear" w:color="auto" w:fill="FFFFFF"/>
        <w:spacing w:before="0" w:beforeAutospacing="0" w:after="0" w:afterAutospacing="0"/>
        <w:jc w:val="center"/>
        <w:textAlignment w:val="baseline"/>
        <w:rPr>
          <w:color w:val="000000" w:themeColor="text1"/>
          <w:sz w:val="28"/>
          <w:szCs w:val="28"/>
        </w:rPr>
      </w:pP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 xml:space="preserve">1. </w:t>
      </w:r>
      <w:r>
        <w:rPr>
          <w:color w:val="000000" w:themeColor="text1"/>
          <w:sz w:val="28"/>
          <w:szCs w:val="28"/>
          <w:bdr w:val="none" w:sz="0" w:space="0" w:color="auto" w:frame="1"/>
        </w:rPr>
        <w:t>Державна надзвичайна протиепізоотична комісія при В</w:t>
      </w:r>
      <w:r w:rsidRPr="001E50A9">
        <w:rPr>
          <w:color w:val="000000" w:themeColor="text1"/>
          <w:sz w:val="28"/>
          <w:szCs w:val="28"/>
          <w:bdr w:val="none" w:sz="0" w:space="0" w:color="auto" w:frame="1"/>
        </w:rPr>
        <w:t>иконавчому комітеті Снятинської міської ради (далі — Комісія)</w:t>
      </w:r>
      <w:r>
        <w:rPr>
          <w:color w:val="000000" w:themeColor="text1"/>
          <w:sz w:val="28"/>
          <w:szCs w:val="28"/>
          <w:bdr w:val="none" w:sz="0" w:space="0" w:color="auto" w:frame="1"/>
        </w:rPr>
        <w:t xml:space="preserve"> є постійно діючим органом при В</w:t>
      </w:r>
      <w:r w:rsidRPr="001E50A9">
        <w:rPr>
          <w:color w:val="000000" w:themeColor="text1"/>
          <w:sz w:val="28"/>
          <w:szCs w:val="28"/>
          <w:bdr w:val="none" w:sz="0" w:space="0" w:color="auto" w:frame="1"/>
        </w:rPr>
        <w:t xml:space="preserve">иконавчому комітеті Снятинської міської ради, який здійснює на території </w:t>
      </w:r>
      <w:r>
        <w:rPr>
          <w:color w:val="000000" w:themeColor="text1"/>
          <w:sz w:val="28"/>
          <w:szCs w:val="28"/>
          <w:bdr w:val="none" w:sz="0" w:space="0" w:color="auto" w:frame="1"/>
        </w:rPr>
        <w:t>Снятинської міської територіальної громади</w:t>
      </w:r>
      <w:r w:rsidRPr="001E50A9">
        <w:rPr>
          <w:color w:val="000000" w:themeColor="text1"/>
          <w:sz w:val="28"/>
          <w:szCs w:val="28"/>
          <w:bdr w:val="none" w:sz="0" w:space="0" w:color="auto" w:frame="1"/>
        </w:rPr>
        <w:t xml:space="preserve"> оперативний контроль, керівництво і координацію діяльності органів виконавчої влади, підприємств, установ і організацій, фізичних осіб щодо запобігання спалахам особливо небезпечних хвороб, що входять до списку Міжнародного епізоотичного бюро (далі — заразні хвороби), і масовим отруєнням тварин та їх ліквідації.</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2. Комісія в своїй діяльності керується Конституцією і законами України, а також указами Президента України та постановами Верховної Ради України, прийнятими відповідно до Конституції і законів України, ак</w:t>
      </w:r>
      <w:r>
        <w:rPr>
          <w:color w:val="000000" w:themeColor="text1"/>
          <w:sz w:val="28"/>
          <w:szCs w:val="28"/>
          <w:bdr w:val="none" w:sz="0" w:space="0" w:color="auto" w:frame="1"/>
        </w:rPr>
        <w:t xml:space="preserve">тами Кабінету Міністрів України, </w:t>
      </w:r>
      <w:r w:rsidRPr="008609B3">
        <w:rPr>
          <w:color w:val="000000" w:themeColor="text1"/>
          <w:sz w:val="28"/>
          <w:szCs w:val="28"/>
          <w:bdr w:val="none" w:sz="0" w:space="0" w:color="auto" w:frame="1"/>
        </w:rPr>
        <w:t>рішеннями Снятинської міської ради та її виконавчого комітету, розпорядженням Снятинського міського голови, а також цим Положенням.</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3. Основними завданнями Комісії є:</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Pr>
          <w:color w:val="000000" w:themeColor="text1"/>
          <w:sz w:val="28"/>
          <w:szCs w:val="28"/>
          <w:bdr w:val="none" w:sz="0" w:space="0" w:color="auto" w:frame="1"/>
        </w:rPr>
        <w:t xml:space="preserve">- </w:t>
      </w:r>
      <w:r w:rsidRPr="001E50A9">
        <w:rPr>
          <w:color w:val="000000" w:themeColor="text1"/>
          <w:sz w:val="28"/>
          <w:szCs w:val="28"/>
          <w:bdr w:val="none" w:sz="0" w:space="0" w:color="auto" w:frame="1"/>
        </w:rPr>
        <w:t>здійснення контролю через</w:t>
      </w:r>
      <w:r>
        <w:rPr>
          <w:color w:val="000000" w:themeColor="text1"/>
          <w:sz w:val="28"/>
          <w:szCs w:val="28"/>
          <w:bdr w:val="none" w:sz="0" w:space="0" w:color="auto" w:frame="1"/>
        </w:rPr>
        <w:t xml:space="preserve"> орган виконавчої влади, органи</w:t>
      </w:r>
      <w:r w:rsidRPr="001E50A9">
        <w:rPr>
          <w:color w:val="000000" w:themeColor="text1"/>
          <w:sz w:val="28"/>
          <w:szCs w:val="28"/>
          <w:bdr w:val="none" w:sz="0" w:space="0" w:color="auto" w:frame="1"/>
        </w:rPr>
        <w:t xml:space="preserve"> місцевого самоврядування, а також керівників і спеціалістів підприємств, установ і організацій за:</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 проведенням заходів щодо профілактики заразних хвороб тварин (ящур, чума, хвороба Ньюкасла, сибірка, сказ, туберкульоз, лейкоз тощо), хвороб, спільних для людей і тварин, та масових отруєнь тварин;</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 xml:space="preserve">- проведенням протиепізоотичних заходів з метою недопущення занесення на територію </w:t>
      </w:r>
      <w:r>
        <w:rPr>
          <w:color w:val="000000" w:themeColor="text1"/>
          <w:sz w:val="28"/>
          <w:szCs w:val="28"/>
          <w:bdr w:val="none" w:sz="0" w:space="0" w:color="auto" w:frame="1"/>
        </w:rPr>
        <w:t>Снятинської міської територіальної громади</w:t>
      </w:r>
      <w:r w:rsidRPr="001E50A9">
        <w:rPr>
          <w:color w:val="000000" w:themeColor="text1"/>
          <w:sz w:val="28"/>
          <w:szCs w:val="28"/>
          <w:bdr w:val="none" w:sz="0" w:space="0" w:color="auto" w:frame="1"/>
        </w:rPr>
        <w:t xml:space="preserve"> збудників заразних хвороб тварин з інших держав та регіонів України;</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 додержанням юридичними та фізичними особами ветеринарно-санітарних вимог, спрямованих на захист людей і довкілля;</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 xml:space="preserve">надання практичної допомоги підприємствам, установам і організаціям </w:t>
      </w:r>
      <w:r>
        <w:rPr>
          <w:color w:val="000000" w:themeColor="text1"/>
          <w:sz w:val="28"/>
          <w:szCs w:val="28"/>
          <w:bdr w:val="none" w:sz="0" w:space="0" w:color="auto" w:frame="1"/>
        </w:rPr>
        <w:t>Снятинської міської територіальної громади</w:t>
      </w:r>
      <w:r w:rsidRPr="001E50A9">
        <w:rPr>
          <w:color w:val="000000" w:themeColor="text1"/>
          <w:sz w:val="28"/>
          <w:szCs w:val="28"/>
          <w:bdr w:val="none" w:sz="0" w:space="0" w:color="auto" w:frame="1"/>
        </w:rPr>
        <w:t xml:space="preserve"> у проведенні протиепізоотичних заходів.</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4. Комісія відповідно до покладених на неї завдань:</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1) вживає оперативних заходів для локалізації та ліквідації спалахів заразних хвороб тварин;</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 xml:space="preserve">2) координує діяльність підприємств, установ і організацій </w:t>
      </w:r>
      <w:r>
        <w:rPr>
          <w:color w:val="000000" w:themeColor="text1"/>
          <w:sz w:val="28"/>
          <w:szCs w:val="28"/>
          <w:bdr w:val="none" w:sz="0" w:space="0" w:color="auto" w:frame="1"/>
        </w:rPr>
        <w:t>Снятинської міської територіальної громади</w:t>
      </w:r>
      <w:r w:rsidRPr="001E50A9">
        <w:rPr>
          <w:color w:val="000000" w:themeColor="text1"/>
          <w:sz w:val="28"/>
          <w:szCs w:val="28"/>
          <w:bdr w:val="none" w:sz="0" w:space="0" w:color="auto" w:frame="1"/>
        </w:rPr>
        <w:t xml:space="preserve"> з питань проведення протиепізоотичних заходів;</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lastRenderedPageBreak/>
        <w:t>3) через систему державної ветеринарної медицини та систему державної санітарно-епідеміологічної служби організовує захист населення від хвороб, спільних для людей і тварин;</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4) інформує Головне управління ветеринарної медицини в Автономній Республіці Крим, Державну надзвичайну протиепізоотичну комісію при Раді міністрів Автономної Республіки Крим, Головне управління ветеринарної медицини в області та державну надзвичайну протиепізоотичну комісію при облдержадміністрації про спалахи заразних хвороб і масові отруєння сільськогосподарських та диких тварин, а також про вжиті заходи щодо їх ліквідації;</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5) запроваджує карантинно-обмежувальні заходи або карантин у місці виникнення і розповсюдження заразних хвороб тварин;</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6) заслуховує керівників органів виконавчої влади, органів місцевого самоврядування, підприємств, установ і організацій про вжиті заходи щодо профілактики та ліквідації заразних хвороб тварин;</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7) оперативно залучає працівників державної служби ветеринарної медицини, ветеринарних служб підприємств, установ і організацій до проведення протиепізоотичних заходів, а також визначає відповідальних осіб;</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8) розглядає матеріали щодо причин і наслідків виникнення та ліквідації спалахів заразних хвороб і масових отруєнь тварин, визначення винних у цьому осіб;</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9) вивчає питання про вилучення з обігу та подальше використання небезпечної продукції тваринного походження, яка може викликати інфекційні захворювання і масові отруєння людей та/або тварин в процесі її переробки, реалізації або споживання;</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10) визначає кордони інфікованої та буферної зон, зони спостереження. У разі спалаху заразних хвороб тварин розміщує у засобах масової інформації повідомлення про кордони інфікованої та буферної зон, зони с</w:t>
      </w:r>
      <w:r>
        <w:rPr>
          <w:color w:val="000000" w:themeColor="text1"/>
          <w:sz w:val="28"/>
          <w:szCs w:val="28"/>
          <w:bdr w:val="none" w:sz="0" w:space="0" w:color="auto" w:frame="1"/>
        </w:rPr>
        <w:t xml:space="preserve">постереження і за необхідності </w:t>
      </w:r>
      <w:r w:rsidRPr="001E50A9">
        <w:rPr>
          <w:color w:val="000000" w:themeColor="text1"/>
          <w:sz w:val="28"/>
          <w:szCs w:val="28"/>
          <w:bdr w:val="none" w:sz="0" w:space="0" w:color="auto" w:frame="1"/>
        </w:rPr>
        <w:t>про проведені в кожній з цих зон ветеринарно-санітарні заходи.</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5. Комісія має право:</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 xml:space="preserve">одержувати від </w:t>
      </w:r>
      <w:r>
        <w:rPr>
          <w:color w:val="000000" w:themeColor="text1"/>
          <w:sz w:val="28"/>
          <w:szCs w:val="28"/>
          <w:bdr w:val="none" w:sz="0" w:space="0" w:color="auto" w:frame="1"/>
        </w:rPr>
        <w:t>органів</w:t>
      </w:r>
      <w:r w:rsidRPr="001E50A9">
        <w:rPr>
          <w:color w:val="000000" w:themeColor="text1"/>
          <w:sz w:val="28"/>
          <w:szCs w:val="28"/>
          <w:bdr w:val="none" w:sz="0" w:space="0" w:color="auto" w:frame="1"/>
        </w:rPr>
        <w:t xml:space="preserve"> виконавчої влади, органів місцевого самоврядування, підприємств, установ і організацій, фізичних осіб інформацію та матеріали, що необхідні для з’ясування епізоотичної ситуації, ветеринарно-санітарного стану підприємств, установ і організацій та вжиття невідкладних заходів щодо запобігання розповсюдженню та ліквідації заразних хвороб тварин;</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проводити на підприємствах, в установах і організаціях перевірку стану роботи з профілактики або ліквідації заразних хвороб і масових отруєнь тварин та приймати обов’язкові для виконання рішення про усунення виявлених порушень;</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вирішувати питання про забій і знищення тварин, птиці у разі виявлення заразних хвороб, а також про вилучення з обігу, знезараження, переробку або інше використання продуктів і сировини тваринного та рослинного походження, визнаних не придатними для використання;</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 xml:space="preserve">забороняти у разі виявлення заразних хвороб тварин вивезення (у тому числі за кордон) з окремих підприємств, населених пунктів </w:t>
      </w:r>
      <w:r>
        <w:rPr>
          <w:color w:val="000000" w:themeColor="text1"/>
          <w:sz w:val="28"/>
          <w:szCs w:val="28"/>
          <w:bdr w:val="none" w:sz="0" w:space="0" w:color="auto" w:frame="1"/>
        </w:rPr>
        <w:t>Снятинської міської територіальної громади</w:t>
      </w:r>
      <w:r w:rsidRPr="001E50A9">
        <w:rPr>
          <w:color w:val="000000" w:themeColor="text1"/>
          <w:sz w:val="28"/>
          <w:szCs w:val="28"/>
          <w:bdr w:val="none" w:sz="0" w:space="0" w:color="auto" w:frame="1"/>
        </w:rPr>
        <w:t xml:space="preserve"> тварин, птиці, кормів, продукції і сировини тваринного </w:t>
      </w:r>
      <w:r w:rsidRPr="001E50A9">
        <w:rPr>
          <w:color w:val="000000" w:themeColor="text1"/>
          <w:sz w:val="28"/>
          <w:szCs w:val="28"/>
          <w:bdr w:val="none" w:sz="0" w:space="0" w:color="auto" w:frame="1"/>
        </w:rPr>
        <w:lastRenderedPageBreak/>
        <w:t>походження всіма видами транспорту та пересилання в посилках, а також їх ввезення (у тому числі з-за кордону);</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забороняти експлуатацію підприємств з переробки та зберігання продукції і сировини тваринного походження у разі виявлення на таких підприємствах заразних хвороб тварин або незадовільного ветеринарно-санітарного стану;</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 xml:space="preserve">приймати рішення щодо запровадження особливого режиму роботи, карантинно-обмежувальних заходів або карантину на підприємствах, в окремих населених пунктах </w:t>
      </w:r>
      <w:r>
        <w:rPr>
          <w:color w:val="000000" w:themeColor="text1"/>
          <w:sz w:val="28"/>
          <w:szCs w:val="28"/>
          <w:bdr w:val="none" w:sz="0" w:space="0" w:color="auto" w:frame="1"/>
        </w:rPr>
        <w:t>Снятинської міської територіальної громади</w:t>
      </w:r>
      <w:r w:rsidRPr="001E50A9">
        <w:rPr>
          <w:color w:val="000000" w:themeColor="text1"/>
          <w:sz w:val="28"/>
          <w:szCs w:val="28"/>
          <w:bdr w:val="none" w:sz="0" w:space="0" w:color="auto" w:frame="1"/>
        </w:rPr>
        <w:t xml:space="preserve"> з метою запобігання розповсюдженню заразних хвороб тварин;</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визначати на договірних умовах на період карантину режим роботи працівників підприємств з виробництва та переробки продукції і сировини тваринного походження залежно від конкретного захворювання тварин і наявних умов підприємства;</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 xml:space="preserve">ставити перед відповідними органами питання про звільнення з роботи, притягнення до адміністративної або кримінальної відповідальності посадових осіб, з вини яких допущено занесення збудників інфекції на територію </w:t>
      </w:r>
      <w:r>
        <w:rPr>
          <w:color w:val="000000" w:themeColor="text1"/>
          <w:sz w:val="28"/>
          <w:szCs w:val="28"/>
          <w:bdr w:val="none" w:sz="0" w:space="0" w:color="auto" w:frame="1"/>
        </w:rPr>
        <w:t>Снятинської міської територіальної громади</w:t>
      </w:r>
      <w:r w:rsidRPr="001E50A9">
        <w:rPr>
          <w:color w:val="000000" w:themeColor="text1"/>
          <w:sz w:val="28"/>
          <w:szCs w:val="28"/>
          <w:bdr w:val="none" w:sz="0" w:space="0" w:color="auto" w:frame="1"/>
        </w:rPr>
        <w:t>, виникнення спалахів заразних хвороб і масових отруєнь тварин.</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6. Комісія утворюється у складі голови, заступника голови, її членів та секретаря.</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 xml:space="preserve">Комісію очолює заступник голови райдержадміністрації з питань аграрної політики. Заступником голови Комісії є головний державний інспектор ветеринарної медицини </w:t>
      </w:r>
      <w:r>
        <w:rPr>
          <w:color w:val="000000" w:themeColor="text1"/>
          <w:sz w:val="28"/>
          <w:szCs w:val="28"/>
          <w:bdr w:val="none" w:sz="0" w:space="0" w:color="auto" w:frame="1"/>
        </w:rPr>
        <w:t>Снятинської міської територіальної громади</w:t>
      </w:r>
      <w:r w:rsidRPr="001E50A9">
        <w:rPr>
          <w:color w:val="000000" w:themeColor="text1"/>
          <w:sz w:val="28"/>
          <w:szCs w:val="28"/>
          <w:bdr w:val="none" w:sz="0" w:space="0" w:color="auto" w:frame="1"/>
        </w:rPr>
        <w:t>.</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7. До складу Комісії</w:t>
      </w:r>
      <w:r>
        <w:rPr>
          <w:color w:val="000000" w:themeColor="text1"/>
          <w:sz w:val="28"/>
          <w:szCs w:val="28"/>
          <w:bdr w:val="none" w:sz="0" w:space="0" w:color="auto" w:frame="1"/>
        </w:rPr>
        <w:t xml:space="preserve"> можуть входити представники місцевих</w:t>
      </w:r>
      <w:r w:rsidRPr="001E50A9">
        <w:rPr>
          <w:color w:val="000000" w:themeColor="text1"/>
          <w:sz w:val="28"/>
          <w:szCs w:val="28"/>
          <w:bdr w:val="none" w:sz="0" w:space="0" w:color="auto" w:frame="1"/>
        </w:rPr>
        <w:t xml:space="preserve"> управлінь агропромислового розвитку, охорони здоров’я, транспорту і зв’язку, органів внутрішніх справ, підприємств, установ і організацій</w:t>
      </w:r>
      <w:r>
        <w:rPr>
          <w:color w:val="000000" w:themeColor="text1"/>
          <w:sz w:val="28"/>
          <w:szCs w:val="28"/>
          <w:bdr w:val="none" w:sz="0" w:space="0" w:color="auto" w:frame="1"/>
        </w:rPr>
        <w:t>.</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Членам Комісії видаються підписані головою та секретарем Комісії службові посвідчення.</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Під час виконання службових обов’язків вони мають право позачергового користування міжміським телефонним зв’язком, використання спеціалізованих транспортних засобів ветеринарної медицини.</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Спеціалістам ветеринарної медицини, що входять до складу Комісії, надаються повноваження державних інспекторів ветеринарної медицини.</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8. Голова Комісії:</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керує роботою Комісії;</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визначає дату, час і місце проведення засідання Комісії;</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веде засідання Комісії;</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затверджує щорічний план її роботи;</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скликає в разі потреби позачергові засідання Комісії;</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може вносити у разі потреби зміни до її складу;</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здійснює контроль за виконанням прийнятих Комісією рішень.</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У разі відсутності голови Комісії його обов’язки виконує заступник.</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9. Роботу з підготовки засідань Комісії виконує її секретар.</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10. Пропозиції до розгляду питань на засіданні Комісії вносять голова та члени Комісії.</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11. Засідання Комісії є правоможним, якщо на ньому присутня більш як половина її членів.</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lastRenderedPageBreak/>
        <w:t>На засідання Комісії запрошуються залежно від характеру питань, що розглядаються, керівники або представники центральних і місцевих органів виконавчої влади, Автономної Республіки Крим, областей, підприємств, установ і організацій, наукові працівники та громадяни.</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12. Рішення Комісії вважається прийнятим, якщо за нього проголосувала більшість її членів, присутніх на засіданні. У разі рівного розподілу голосів вирішальним є голос головуючого.</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Член Комісії, який не підтримує прийняте рішення, може у письмовій формі викласти окрему думку, що додається до рішення Комісії.</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Рішення Комісії, прийняті у межах її повноважень, є обов’язкові для виконання органами виконавчої влади, органами місцевого самоврядування, підприємствами, установами і організаціями, громадянами.</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13. Засідання Комісії оформляється протоколом, зміст якого або його частина доводиться до відома заінтересованих центральних і місцевих органів виконавчої влади, органів місцевого самоврядування, підприємств, установ і організацій, а у разі потреби — до засобів масової інформації.</w:t>
      </w:r>
    </w:p>
    <w:p w:rsidR="00ED7536" w:rsidRPr="001E50A9"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Протокол підписується головою та секретарем Комісії і скріплюється печаткою.</w:t>
      </w:r>
    </w:p>
    <w:p w:rsidR="00ED7536" w:rsidRDefault="00ED7536" w:rsidP="00ED7536">
      <w:pPr>
        <w:pStyle w:val="a6"/>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E50A9">
        <w:rPr>
          <w:color w:val="000000" w:themeColor="text1"/>
          <w:sz w:val="28"/>
          <w:szCs w:val="28"/>
          <w:bdr w:val="none" w:sz="0" w:space="0" w:color="auto" w:frame="1"/>
        </w:rPr>
        <w:t xml:space="preserve">14. Комісія </w:t>
      </w:r>
      <w:r>
        <w:rPr>
          <w:color w:val="000000" w:themeColor="text1"/>
          <w:sz w:val="28"/>
          <w:szCs w:val="28"/>
          <w:bdr w:val="none" w:sz="0" w:space="0" w:color="auto" w:frame="1"/>
        </w:rPr>
        <w:t>може мати</w:t>
      </w:r>
      <w:r w:rsidRPr="001E50A9">
        <w:rPr>
          <w:color w:val="000000" w:themeColor="text1"/>
          <w:sz w:val="28"/>
          <w:szCs w:val="28"/>
          <w:bdr w:val="none" w:sz="0" w:space="0" w:color="auto" w:frame="1"/>
        </w:rPr>
        <w:t xml:space="preserve"> бланки і печатку із зображенням Державного Герба України і своїм найменуванням.</w:t>
      </w:r>
    </w:p>
    <w:p w:rsidR="00ED7536" w:rsidRDefault="00ED7536" w:rsidP="00ED7536">
      <w:pPr>
        <w:pStyle w:val="a6"/>
        <w:shd w:val="clear" w:color="auto" w:fill="FFFFFF"/>
        <w:spacing w:before="0" w:beforeAutospacing="0" w:after="0" w:afterAutospacing="0"/>
        <w:jc w:val="both"/>
        <w:textAlignment w:val="baseline"/>
        <w:rPr>
          <w:color w:val="000000" w:themeColor="text1"/>
          <w:sz w:val="28"/>
          <w:szCs w:val="28"/>
          <w:bdr w:val="none" w:sz="0" w:space="0" w:color="auto" w:frame="1"/>
        </w:rPr>
      </w:pPr>
    </w:p>
    <w:p w:rsidR="00ED7536" w:rsidRDefault="00ED7536" w:rsidP="00ED7536">
      <w:pPr>
        <w:pStyle w:val="a6"/>
        <w:shd w:val="clear" w:color="auto" w:fill="FFFFFF"/>
        <w:spacing w:before="0" w:beforeAutospacing="0" w:after="0" w:afterAutospacing="0"/>
        <w:jc w:val="both"/>
        <w:textAlignment w:val="baseline"/>
        <w:rPr>
          <w:b/>
          <w:color w:val="000000" w:themeColor="text1"/>
          <w:sz w:val="28"/>
          <w:szCs w:val="28"/>
          <w:bdr w:val="none" w:sz="0" w:space="0" w:color="auto" w:frame="1"/>
        </w:rPr>
      </w:pPr>
      <w:r>
        <w:rPr>
          <w:b/>
          <w:color w:val="000000" w:themeColor="text1"/>
          <w:sz w:val="28"/>
          <w:szCs w:val="28"/>
          <w:bdr w:val="none" w:sz="0" w:space="0" w:color="auto" w:frame="1"/>
        </w:rPr>
        <w:t xml:space="preserve">Керуюча справами </w:t>
      </w:r>
    </w:p>
    <w:p w:rsidR="00ED7536" w:rsidRDefault="00ED7536" w:rsidP="00ED7536">
      <w:pPr>
        <w:pStyle w:val="a6"/>
        <w:shd w:val="clear" w:color="auto" w:fill="FFFFFF"/>
        <w:spacing w:before="0" w:beforeAutospacing="0" w:after="0" w:afterAutospacing="0"/>
        <w:jc w:val="both"/>
        <w:textAlignment w:val="baseline"/>
        <w:rPr>
          <w:b/>
          <w:color w:val="000000" w:themeColor="text1"/>
          <w:sz w:val="28"/>
          <w:szCs w:val="28"/>
          <w:bdr w:val="none" w:sz="0" w:space="0" w:color="auto" w:frame="1"/>
        </w:rPr>
      </w:pPr>
      <w:r>
        <w:rPr>
          <w:b/>
          <w:color w:val="000000" w:themeColor="text1"/>
          <w:sz w:val="28"/>
          <w:szCs w:val="28"/>
          <w:bdr w:val="none" w:sz="0" w:space="0" w:color="auto" w:frame="1"/>
        </w:rPr>
        <w:t>Виконавчого комітету</w:t>
      </w:r>
      <w:r>
        <w:rPr>
          <w:b/>
          <w:color w:val="000000" w:themeColor="text1"/>
          <w:sz w:val="28"/>
          <w:szCs w:val="28"/>
          <w:bdr w:val="none" w:sz="0" w:space="0" w:color="auto" w:frame="1"/>
        </w:rPr>
        <w:tab/>
      </w:r>
      <w:r>
        <w:rPr>
          <w:b/>
          <w:color w:val="000000" w:themeColor="text1"/>
          <w:sz w:val="28"/>
          <w:szCs w:val="28"/>
          <w:bdr w:val="none" w:sz="0" w:space="0" w:color="auto" w:frame="1"/>
        </w:rPr>
        <w:tab/>
      </w:r>
      <w:r>
        <w:rPr>
          <w:b/>
          <w:color w:val="000000" w:themeColor="text1"/>
          <w:sz w:val="28"/>
          <w:szCs w:val="28"/>
          <w:bdr w:val="none" w:sz="0" w:space="0" w:color="auto" w:frame="1"/>
        </w:rPr>
        <w:tab/>
        <w:t xml:space="preserve">                               Оксана САМІЛА</w:t>
      </w:r>
    </w:p>
    <w:p w:rsidR="00ED7536" w:rsidRDefault="00ED7536" w:rsidP="00ED7536"/>
    <w:p w:rsidR="00ED7536" w:rsidRDefault="00ED7536" w:rsidP="00ED7536">
      <w:pPr>
        <w:rPr>
          <w:rFonts w:ascii="Times New Roman" w:hAnsi="Times New Roman" w:cs="Times New Roman"/>
        </w:rPr>
      </w:pPr>
      <w:r>
        <w:rPr>
          <w:rFonts w:ascii="Times New Roman" w:hAnsi="Times New Roman" w:cs="Times New Roman"/>
          <w:b/>
          <w:color w:val="000000" w:themeColor="text1"/>
          <w:sz w:val="28"/>
          <w:szCs w:val="28"/>
        </w:rPr>
        <w:br w:type="page"/>
      </w: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noProof/>
          <w:sz w:val="28"/>
          <w:szCs w:val="28"/>
          <w:lang w:val="uk-UA" w:eastAsia="uk-UA" w:bidi="ar-SA"/>
        </w:rPr>
        <w:lastRenderedPageBreak/>
        <w:drawing>
          <wp:inline distT="0" distB="0" distL="0" distR="0" wp14:anchorId="11BF0A34" wp14:editId="68F72B01">
            <wp:extent cx="425450" cy="61658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96-6/2021</w:t>
            </w:r>
          </w:p>
        </w:tc>
      </w:tr>
    </w:tbl>
    <w:p w:rsidR="00ED7536" w:rsidRDefault="00ED7536" w:rsidP="00ED7536">
      <w:pPr>
        <w:pStyle w:val="a3"/>
        <w:spacing w:before="0" w:beforeAutospacing="0" w:after="0" w:afterAutospacing="0"/>
        <w:jc w:val="both"/>
      </w:pPr>
      <w:r>
        <w:t> </w:t>
      </w:r>
    </w:p>
    <w:p w:rsidR="00ED7536" w:rsidRDefault="00ED7536" w:rsidP="00ED7536">
      <w:pPr>
        <w:pStyle w:val="a3"/>
        <w:spacing w:before="0" w:beforeAutospacing="0" w:after="0" w:afterAutospacing="0"/>
        <w:ind w:right="3969"/>
        <w:jc w:val="both"/>
      </w:pPr>
      <w:r>
        <w:rPr>
          <w:b/>
          <w:bCs/>
          <w:color w:val="000000"/>
          <w:sz w:val="28"/>
          <w:szCs w:val="28"/>
        </w:rPr>
        <w:t>Про створення комісії з приймання-передачі майна закладів освіти, засновником яких є Снятинська міська рада</w:t>
      </w:r>
    </w:p>
    <w:p w:rsidR="00ED7536" w:rsidRDefault="00ED7536" w:rsidP="00ED7536">
      <w:pPr>
        <w:pStyle w:val="a3"/>
        <w:spacing w:before="0" w:beforeAutospacing="0" w:after="0" w:afterAutospacing="0"/>
        <w:jc w:val="both"/>
      </w:pPr>
      <w:r>
        <w:t> </w:t>
      </w:r>
    </w:p>
    <w:p w:rsidR="00ED7536" w:rsidRDefault="00ED7536" w:rsidP="00ED7536">
      <w:pPr>
        <w:pStyle w:val="a3"/>
        <w:spacing w:before="0" w:beforeAutospacing="0" w:after="0" w:afterAutospacing="0"/>
        <w:jc w:val="both"/>
      </w:pPr>
      <w:r>
        <w:rPr>
          <w:color w:val="000000"/>
          <w:sz w:val="28"/>
          <w:szCs w:val="28"/>
        </w:rPr>
        <w:tab/>
        <w:t>Відповідно до Закону України «Про бухгалтерський облік та фінансову звітність в Україні» від 16.07.1999 року № 996-XIV, Порядку списання об’єктів державної власності, затвердженого постановою Кабінету Міністрів України від 08.11.2007 року № 1314 (із змінами та доповненнями), Методичних рекомендацій з бухгалтерського обліку запасів суб’єктів державного сектору, затверджених наказом Міністерства фінансів України від 23.01.2015 року № 11 (із змінами і доповненнями), Положення про інвентаризацію активів та зобов’язань, затвердженого наказом Міністерства фінансів України від 02.09.2014 року № 879 (із змінами), з метою ефективного використання майна та здійснення належного контролю за матеріальними цінностями відділу, Виконавчий комітет Снятинської міської ради</w:t>
      </w:r>
    </w:p>
    <w:p w:rsidR="00ED7536" w:rsidRDefault="00ED7536" w:rsidP="00ED7536">
      <w:pPr>
        <w:pStyle w:val="a3"/>
        <w:spacing w:before="0" w:beforeAutospacing="0" w:after="0" w:afterAutospacing="0"/>
        <w:jc w:val="both"/>
      </w:pPr>
      <w:r>
        <w:t> </w:t>
      </w:r>
    </w:p>
    <w:p w:rsidR="00ED7536" w:rsidRDefault="00ED7536" w:rsidP="00ED7536">
      <w:pPr>
        <w:pStyle w:val="a3"/>
        <w:spacing w:before="0" w:beforeAutospacing="0" w:after="0" w:afterAutospacing="0"/>
        <w:jc w:val="center"/>
      </w:pPr>
      <w:r>
        <w:rPr>
          <w:color w:val="000000"/>
          <w:sz w:val="28"/>
          <w:szCs w:val="28"/>
        </w:rPr>
        <w:t>ВИРІШИВ:</w:t>
      </w:r>
    </w:p>
    <w:p w:rsidR="00ED7536" w:rsidRDefault="00ED7536" w:rsidP="00ED7536">
      <w:pPr>
        <w:pStyle w:val="a3"/>
        <w:spacing w:before="0" w:beforeAutospacing="0" w:after="0" w:afterAutospacing="0"/>
        <w:jc w:val="both"/>
      </w:pPr>
      <w:r>
        <w:t> </w:t>
      </w:r>
    </w:p>
    <w:p w:rsidR="00ED7536" w:rsidRDefault="00ED7536" w:rsidP="00ED7536">
      <w:pPr>
        <w:pStyle w:val="a3"/>
        <w:spacing w:before="0" w:beforeAutospacing="0" w:after="0" w:afterAutospacing="0"/>
        <w:jc w:val="both"/>
      </w:pPr>
      <w:r>
        <w:rPr>
          <w:color w:val="000000"/>
          <w:sz w:val="28"/>
          <w:szCs w:val="28"/>
        </w:rPr>
        <w:t>1.</w:t>
      </w:r>
      <w:r>
        <w:rPr>
          <w:color w:val="000000"/>
          <w:sz w:val="28"/>
          <w:szCs w:val="28"/>
        </w:rPr>
        <w:tab/>
        <w:t>Створити комісію з приймання-передачі майна, що перебуває у користуванні закладів освіти, засновником яких є Снятинська міська рада, та знаходиться на балансі Відділу освіти Снятинської РДА у складі:</w:t>
      </w:r>
    </w:p>
    <w:p w:rsidR="00ED7536" w:rsidRDefault="00ED7536" w:rsidP="00ED7536">
      <w:pPr>
        <w:pStyle w:val="a3"/>
        <w:spacing w:before="0" w:beforeAutospacing="0" w:after="0" w:afterAutospacing="0"/>
        <w:jc w:val="both"/>
      </w:pPr>
      <w:r>
        <w:rPr>
          <w:color w:val="000000"/>
          <w:sz w:val="28"/>
          <w:szCs w:val="28"/>
        </w:rPr>
        <w:t>Дідух Р. М. - заступника міського голови, голова комісії;</w:t>
      </w:r>
    </w:p>
    <w:p w:rsidR="00ED7536" w:rsidRDefault="00ED7536" w:rsidP="00ED7536">
      <w:pPr>
        <w:pStyle w:val="a3"/>
        <w:spacing w:before="0" w:beforeAutospacing="0" w:after="0" w:afterAutospacing="0"/>
        <w:jc w:val="both"/>
        <w:rPr>
          <w:color w:val="000000"/>
          <w:sz w:val="28"/>
          <w:szCs w:val="28"/>
        </w:rPr>
      </w:pPr>
      <w:r>
        <w:rPr>
          <w:color w:val="000000"/>
          <w:sz w:val="28"/>
          <w:szCs w:val="28"/>
        </w:rPr>
        <w:t>Члени комісії:</w:t>
      </w:r>
    </w:p>
    <w:p w:rsidR="00ED7536" w:rsidRDefault="00ED7536" w:rsidP="00ED7536">
      <w:pPr>
        <w:rPr>
          <w:rFonts w:ascii="Times New Roman" w:hAnsi="Times New Roman" w:cs="Times New Roman"/>
          <w:sz w:val="28"/>
          <w:szCs w:val="28"/>
          <w:lang w:val="uk-UA"/>
        </w:rPr>
      </w:pPr>
      <w:r w:rsidRPr="00376990">
        <w:rPr>
          <w:rFonts w:ascii="Times New Roman" w:hAnsi="Times New Roman" w:cs="Times New Roman"/>
          <w:sz w:val="28"/>
          <w:szCs w:val="28"/>
          <w:lang w:val="uk-UA"/>
        </w:rPr>
        <w:t>Ганжа О.В</w:t>
      </w:r>
      <w:r w:rsidRPr="00376990">
        <w:rPr>
          <w:sz w:val="28"/>
          <w:szCs w:val="28"/>
          <w:lang w:val="uk-UA"/>
        </w:rPr>
        <w:t>.-</w:t>
      </w:r>
      <w:r w:rsidRPr="00111A59">
        <w:rPr>
          <w:rFonts w:ascii="Times New Roman" w:hAnsi="Times New Roman" w:cs="Times New Roman"/>
          <w:sz w:val="28"/>
          <w:szCs w:val="28"/>
          <w:lang w:val="uk-UA"/>
        </w:rPr>
        <w:t xml:space="preserve"> </w:t>
      </w:r>
      <w:r>
        <w:rPr>
          <w:rFonts w:ascii="Times New Roman" w:hAnsi="Times New Roman" w:cs="Times New Roman"/>
          <w:sz w:val="28"/>
          <w:szCs w:val="28"/>
          <w:lang w:val="uk-UA"/>
        </w:rPr>
        <w:t>начальник відділу економічного   р</w:t>
      </w:r>
      <w:r w:rsidRPr="00D94A42">
        <w:rPr>
          <w:rFonts w:ascii="Times New Roman" w:hAnsi="Times New Roman" w:cs="Times New Roman"/>
          <w:sz w:val="28"/>
          <w:szCs w:val="28"/>
          <w:lang w:val="uk-UA"/>
        </w:rPr>
        <w:t xml:space="preserve">озвитку комунального </w:t>
      </w:r>
      <w:r>
        <w:rPr>
          <w:rFonts w:ascii="Times New Roman" w:hAnsi="Times New Roman" w:cs="Times New Roman"/>
          <w:sz w:val="28"/>
          <w:szCs w:val="28"/>
          <w:lang w:val="uk-UA"/>
        </w:rPr>
        <w:t xml:space="preserve">  </w:t>
      </w:r>
      <w:r w:rsidRPr="00D94A42">
        <w:rPr>
          <w:rFonts w:ascii="Times New Roman" w:hAnsi="Times New Roman" w:cs="Times New Roman"/>
          <w:sz w:val="28"/>
          <w:szCs w:val="28"/>
          <w:lang w:val="uk-UA"/>
        </w:rPr>
        <w:t>транспорту, підтримки аграрного сектору,</w:t>
      </w:r>
      <w:r>
        <w:rPr>
          <w:rFonts w:ascii="Times New Roman" w:hAnsi="Times New Roman" w:cs="Times New Roman"/>
          <w:sz w:val="28"/>
          <w:szCs w:val="28"/>
          <w:lang w:val="uk-UA"/>
        </w:rPr>
        <w:t xml:space="preserve"> </w:t>
      </w:r>
      <w:r w:rsidRPr="00D94A42">
        <w:rPr>
          <w:rFonts w:ascii="Times New Roman" w:hAnsi="Times New Roman" w:cs="Times New Roman"/>
          <w:sz w:val="28"/>
          <w:szCs w:val="28"/>
          <w:lang w:val="uk-UA"/>
        </w:rPr>
        <w:t>інвестицій та міжнародного співробітництва</w:t>
      </w:r>
      <w:r>
        <w:rPr>
          <w:rFonts w:ascii="Times New Roman" w:hAnsi="Times New Roman" w:cs="Times New Roman"/>
          <w:sz w:val="28"/>
          <w:szCs w:val="28"/>
          <w:lang w:val="uk-UA"/>
        </w:rPr>
        <w:t>,заступник голови комісії;</w:t>
      </w:r>
    </w:p>
    <w:p w:rsidR="00ED7536" w:rsidRDefault="00ED7536" w:rsidP="00ED7536">
      <w:pPr>
        <w:pStyle w:val="a3"/>
        <w:spacing w:before="0" w:beforeAutospacing="0" w:after="0" w:afterAutospacing="0"/>
        <w:jc w:val="both"/>
      </w:pPr>
      <w:r>
        <w:rPr>
          <w:color w:val="000000"/>
          <w:sz w:val="28"/>
          <w:szCs w:val="28"/>
        </w:rPr>
        <w:t>Мизюк О. М. – начальник Відділу освіти, молодіжної політики та спорту Снятинської міської ради, секретар комісії;</w:t>
      </w:r>
    </w:p>
    <w:p w:rsidR="00ED7536" w:rsidRDefault="00ED7536" w:rsidP="00ED7536">
      <w:pPr>
        <w:pStyle w:val="a3"/>
        <w:spacing w:before="0" w:beforeAutospacing="0" w:after="0" w:afterAutospacing="0"/>
        <w:jc w:val="both"/>
      </w:pPr>
      <w:r>
        <w:rPr>
          <w:color w:val="000000"/>
          <w:sz w:val="28"/>
          <w:szCs w:val="28"/>
        </w:rPr>
        <w:t>Шкрібляк О. В. – головний бухгалтер централізованої бухгалтерії Відділу освіти, молодіжної політики та спорту Снятинської міської ради, член комісії;</w:t>
      </w:r>
    </w:p>
    <w:p w:rsidR="00ED7536" w:rsidRDefault="00ED7536" w:rsidP="00ED7536">
      <w:pPr>
        <w:pStyle w:val="a3"/>
        <w:spacing w:before="0" w:beforeAutospacing="0" w:after="0" w:afterAutospacing="0"/>
        <w:jc w:val="both"/>
      </w:pPr>
      <w:r>
        <w:rPr>
          <w:color w:val="000000"/>
          <w:sz w:val="28"/>
          <w:szCs w:val="28"/>
        </w:rPr>
        <w:t>Стефаник Г. Л. – заступник головного бухгалтера централізованої бухгалтерії Відділу освіти, молодіжної політики та спорту Снятинської міської ради, член комісії;</w:t>
      </w:r>
    </w:p>
    <w:p w:rsidR="00ED7536" w:rsidRDefault="00ED7536" w:rsidP="00ED7536">
      <w:pPr>
        <w:pStyle w:val="a3"/>
        <w:spacing w:before="0" w:beforeAutospacing="0" w:after="0" w:afterAutospacing="0"/>
        <w:jc w:val="both"/>
      </w:pPr>
      <w:r>
        <w:rPr>
          <w:color w:val="000000"/>
          <w:sz w:val="28"/>
          <w:szCs w:val="28"/>
        </w:rPr>
        <w:t>Рожко М. М. – бухгалтер централізованої бухгалтерії Відділу освіти, молодіжної політики та спорту Снятинської міської ради, член комісії;</w:t>
      </w:r>
    </w:p>
    <w:p w:rsidR="00ED7536" w:rsidRDefault="00ED7536" w:rsidP="00ED7536">
      <w:pPr>
        <w:pStyle w:val="a3"/>
        <w:spacing w:before="0" w:beforeAutospacing="0" w:after="0" w:afterAutospacing="0"/>
        <w:jc w:val="both"/>
      </w:pPr>
      <w:r>
        <w:rPr>
          <w:color w:val="000000"/>
          <w:sz w:val="28"/>
          <w:szCs w:val="28"/>
        </w:rPr>
        <w:lastRenderedPageBreak/>
        <w:t>Додчук О. Л. – юрист групи централізованого господарського обслуговування закладів освіти Відділу освіти, молодіжної політики та спорту Снятинської міської ради, член комісії.</w:t>
      </w:r>
    </w:p>
    <w:p w:rsidR="00ED7536" w:rsidRDefault="00ED7536" w:rsidP="00ED7536">
      <w:pPr>
        <w:pStyle w:val="a3"/>
        <w:spacing w:before="0" w:beforeAutospacing="0" w:after="0" w:afterAutospacing="0"/>
        <w:jc w:val="both"/>
      </w:pPr>
      <w:r>
        <w:rPr>
          <w:color w:val="000000"/>
          <w:sz w:val="28"/>
          <w:szCs w:val="28"/>
        </w:rPr>
        <w:t>2.</w:t>
      </w:r>
      <w:r>
        <w:rPr>
          <w:color w:val="000000"/>
          <w:sz w:val="28"/>
          <w:szCs w:val="28"/>
        </w:rPr>
        <w:tab/>
        <w:t>Головному бухгалтеру централізованої бухгалтерії Відділу освіти, молодіжної політики та спорту (Шкрібляк О. В.) провести облік матеріальних цінностей на підставі актів приймання-передачі.</w:t>
      </w:r>
    </w:p>
    <w:p w:rsidR="00ED7536" w:rsidRDefault="00ED7536" w:rsidP="00ED7536">
      <w:pPr>
        <w:pStyle w:val="a3"/>
        <w:spacing w:before="0" w:beforeAutospacing="0" w:after="0" w:afterAutospacing="0"/>
        <w:jc w:val="both"/>
      </w:pPr>
      <w:r>
        <w:rPr>
          <w:color w:val="000000"/>
          <w:sz w:val="28"/>
          <w:szCs w:val="28"/>
        </w:rPr>
        <w:t>3.</w:t>
      </w:r>
      <w:r>
        <w:rPr>
          <w:color w:val="000000"/>
          <w:sz w:val="28"/>
          <w:szCs w:val="28"/>
        </w:rPr>
        <w:tab/>
        <w:t>Контроль за виконанням даного рішення покласти на заступника міського голови Романа Дідуха.</w:t>
      </w:r>
    </w:p>
    <w:p w:rsidR="00ED7536" w:rsidRDefault="00ED7536" w:rsidP="00ED7536">
      <w:pPr>
        <w:pStyle w:val="a3"/>
        <w:spacing w:before="0" w:beforeAutospacing="0" w:after="0" w:afterAutospacing="0"/>
        <w:jc w:val="both"/>
      </w:pPr>
      <w:r>
        <w:t> </w:t>
      </w:r>
    </w:p>
    <w:p w:rsidR="00ED7536" w:rsidRDefault="00ED7536" w:rsidP="00ED7536">
      <w:pPr>
        <w:pStyle w:val="a3"/>
        <w:spacing w:before="0" w:beforeAutospacing="0" w:after="0" w:afterAutospacing="0"/>
        <w:jc w:val="both"/>
      </w:pPr>
      <w:r>
        <w:rPr>
          <w:b/>
          <w:bCs/>
          <w:color w:val="000000"/>
          <w:sz w:val="28"/>
          <w:szCs w:val="28"/>
        </w:rPr>
        <w:t>Міський голова</w:t>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t> Анатолій ШУМКО</w:t>
      </w:r>
    </w:p>
    <w:p w:rsidR="00ED7536" w:rsidRDefault="00ED7536" w:rsidP="00ED7536">
      <w:pPr>
        <w:pStyle w:val="a3"/>
        <w:spacing w:before="0" w:beforeAutospacing="0" w:after="0" w:afterAutospacing="0"/>
        <w:rPr>
          <w:color w:val="000000"/>
        </w:rPr>
      </w:pPr>
    </w:p>
    <w:p w:rsidR="00ED7536" w:rsidRDefault="00ED7536" w:rsidP="00ED7536">
      <w:pPr>
        <w:pStyle w:val="a3"/>
        <w:spacing w:before="0" w:beforeAutospacing="0" w:after="0" w:afterAutospacing="0"/>
        <w:rPr>
          <w:color w:val="000000"/>
        </w:rPr>
      </w:pPr>
      <w:r>
        <w:rPr>
          <w:color w:val="000000"/>
        </w:rPr>
        <w:t>Р.Дідух</w:t>
      </w:r>
    </w:p>
    <w:p w:rsidR="00ED7536" w:rsidRDefault="00ED7536" w:rsidP="00ED7536">
      <w:pPr>
        <w:pStyle w:val="a3"/>
        <w:spacing w:before="0" w:beforeAutospacing="0" w:after="0" w:afterAutospacing="0"/>
      </w:pPr>
      <w:r>
        <w:rPr>
          <w:color w:val="000000"/>
        </w:rPr>
        <w:t>О. Мизюк</w:t>
      </w:r>
    </w:p>
    <w:p w:rsidR="00ED7536" w:rsidRDefault="00ED7536" w:rsidP="00ED7536">
      <w:pPr>
        <w:pStyle w:val="a3"/>
        <w:spacing w:before="0" w:beforeAutospacing="0" w:after="0" w:afterAutospacing="0"/>
      </w:pPr>
      <w:r>
        <w:rPr>
          <w:color w:val="000000"/>
        </w:rPr>
        <w:t>Ю. Рудник</w:t>
      </w: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Default="00ED7536" w:rsidP="00ED7536">
      <w:pPr>
        <w:jc w:val="both"/>
        <w:rPr>
          <w:rFonts w:ascii="Times New Roman" w:hAnsi="Times New Roman" w:cs="Times New Roman"/>
          <w:sz w:val="28"/>
          <w:szCs w:val="28"/>
          <w:lang w:val="uk-UA"/>
        </w:rPr>
      </w:pP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noProof/>
          <w:sz w:val="28"/>
          <w:szCs w:val="28"/>
          <w:lang w:val="uk-UA" w:eastAsia="uk-UA" w:bidi="ar-SA"/>
        </w:rPr>
        <w:lastRenderedPageBreak/>
        <w:drawing>
          <wp:inline distT="0" distB="0" distL="0" distR="0" wp14:anchorId="3D8A224C" wp14:editId="7752A010">
            <wp:extent cx="425450" cy="61658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Default="00ED7536" w:rsidP="00ED7536">
      <w:pPr>
        <w:ind w:firstLine="567"/>
        <w:contextualSpacing/>
        <w:rPr>
          <w:rFonts w:ascii="Times New Roman" w:hAnsi="Times New Roman"/>
          <w:sz w:val="28"/>
          <w:szCs w:val="28"/>
          <w:lang w:val="uk-UA" w:eastAsia="uk-UA"/>
        </w:rPr>
      </w:pP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97-6/2021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Default="00ED7536" w:rsidP="00ED7536">
      <w:pPr>
        <w:jc w:val="both"/>
        <w:rPr>
          <w:rFonts w:ascii="Times New Roman" w:hAnsi="Times New Roman" w:cs="Times New Roman"/>
          <w:b/>
          <w:sz w:val="28"/>
          <w:szCs w:val="28"/>
          <w:lang w:val="uk-UA"/>
        </w:rPr>
      </w:pPr>
    </w:p>
    <w:p w:rsidR="00ED7536" w:rsidRPr="00122EAC" w:rsidRDefault="00ED7536" w:rsidP="00ED7536">
      <w:pPr>
        <w:jc w:val="both"/>
        <w:rPr>
          <w:rFonts w:ascii="Times New Roman" w:hAnsi="Times New Roman" w:cs="Times New Roman"/>
          <w:b/>
          <w:sz w:val="28"/>
          <w:szCs w:val="28"/>
          <w:lang w:val="uk-UA"/>
        </w:rPr>
      </w:pPr>
    </w:p>
    <w:p w:rsidR="00ED7536" w:rsidRPr="00C14D41" w:rsidRDefault="00ED7536" w:rsidP="00ED7536">
      <w:pPr>
        <w:jc w:val="both"/>
        <w:rPr>
          <w:rFonts w:ascii="Times New Roman" w:hAnsi="Times New Roman" w:cs="Times New Roman"/>
          <w:b/>
          <w:sz w:val="28"/>
          <w:szCs w:val="28"/>
        </w:rPr>
      </w:pPr>
      <w:r w:rsidRPr="00C14D41">
        <w:rPr>
          <w:rFonts w:ascii="Times New Roman" w:hAnsi="Times New Roman" w:cs="Times New Roman"/>
          <w:b/>
          <w:sz w:val="28"/>
          <w:szCs w:val="28"/>
        </w:rPr>
        <w:t xml:space="preserve">Про затвердження </w:t>
      </w:r>
      <w:r>
        <w:rPr>
          <w:rFonts w:ascii="Times New Roman" w:hAnsi="Times New Roman" w:cs="Times New Roman"/>
          <w:b/>
          <w:sz w:val="28"/>
          <w:szCs w:val="28"/>
        </w:rPr>
        <w:t>змін</w:t>
      </w:r>
      <w:r w:rsidRPr="00C14D41">
        <w:rPr>
          <w:rFonts w:ascii="Times New Roman" w:hAnsi="Times New Roman" w:cs="Times New Roman"/>
          <w:b/>
          <w:sz w:val="28"/>
          <w:szCs w:val="28"/>
        </w:rPr>
        <w:t xml:space="preserve"> </w:t>
      </w:r>
      <w:r>
        <w:rPr>
          <w:rFonts w:ascii="Times New Roman" w:hAnsi="Times New Roman" w:cs="Times New Roman"/>
          <w:b/>
          <w:sz w:val="28"/>
          <w:szCs w:val="28"/>
        </w:rPr>
        <w:t>до фінансових планів</w:t>
      </w:r>
    </w:p>
    <w:p w:rsidR="00ED7536" w:rsidRPr="00C14D41" w:rsidRDefault="00ED7536" w:rsidP="00ED7536">
      <w:pPr>
        <w:jc w:val="both"/>
        <w:rPr>
          <w:rFonts w:ascii="Times New Roman" w:hAnsi="Times New Roman" w:cs="Times New Roman"/>
          <w:b/>
          <w:sz w:val="28"/>
          <w:szCs w:val="28"/>
        </w:rPr>
      </w:pPr>
      <w:r w:rsidRPr="00C14D41">
        <w:rPr>
          <w:rFonts w:ascii="Times New Roman" w:hAnsi="Times New Roman" w:cs="Times New Roman"/>
          <w:b/>
          <w:sz w:val="28"/>
          <w:szCs w:val="28"/>
        </w:rPr>
        <w:t>на 2021 рік</w:t>
      </w:r>
    </w:p>
    <w:p w:rsidR="00ED7536" w:rsidRDefault="00ED7536" w:rsidP="00ED7536">
      <w:pPr>
        <w:jc w:val="both"/>
        <w:rPr>
          <w:rFonts w:ascii="Times New Roman" w:hAnsi="Times New Roman" w:cs="Times New Roman"/>
          <w:sz w:val="28"/>
          <w:szCs w:val="28"/>
          <w:lang w:val="uk-UA"/>
        </w:rPr>
      </w:pPr>
      <w:r>
        <w:rPr>
          <w:rFonts w:ascii="Times New Roman" w:hAnsi="Times New Roman" w:cs="Times New Roman"/>
          <w:sz w:val="28"/>
          <w:szCs w:val="28"/>
        </w:rPr>
        <w:t xml:space="preserve">   </w:t>
      </w:r>
    </w:p>
    <w:p w:rsidR="00ED7536" w:rsidRDefault="00ED7536" w:rsidP="00ED7536">
      <w:pPr>
        <w:jc w:val="both"/>
        <w:rPr>
          <w:rFonts w:ascii="Times New Roman" w:hAnsi="Times New Roman" w:cs="Times New Roman"/>
          <w:sz w:val="28"/>
          <w:szCs w:val="28"/>
          <w:lang w:val="uk-UA"/>
        </w:rPr>
      </w:pPr>
    </w:p>
    <w:p w:rsidR="00ED7536" w:rsidRPr="00122EAC" w:rsidRDefault="00ED7536" w:rsidP="00ED7536">
      <w:pPr>
        <w:jc w:val="both"/>
        <w:rPr>
          <w:rFonts w:ascii="Times New Roman" w:hAnsi="Times New Roman" w:cs="Times New Roman"/>
          <w:sz w:val="28"/>
          <w:szCs w:val="28"/>
          <w:lang w:val="uk-UA"/>
        </w:rPr>
      </w:pPr>
    </w:p>
    <w:p w:rsidR="00ED7536" w:rsidRPr="00122EAC" w:rsidRDefault="00ED7536" w:rsidP="00ED7536">
      <w:pPr>
        <w:jc w:val="both"/>
        <w:rPr>
          <w:rFonts w:ascii="Times New Roman" w:hAnsi="Times New Roman" w:cs="Times New Roman"/>
          <w:sz w:val="28"/>
          <w:szCs w:val="28"/>
          <w:lang w:val="uk-UA"/>
        </w:rPr>
      </w:pPr>
      <w:r w:rsidRPr="00122EAC">
        <w:rPr>
          <w:rFonts w:ascii="Times New Roman" w:hAnsi="Times New Roman" w:cs="Times New Roman"/>
          <w:sz w:val="28"/>
          <w:szCs w:val="28"/>
          <w:lang w:val="uk-UA"/>
        </w:rPr>
        <w:t xml:space="preserve">        Розглянувши листи Комунального некомерційного підприємства «Снятинська багатопрофільна лікарня»</w:t>
      </w:r>
      <w:r>
        <w:rPr>
          <w:rFonts w:ascii="Times New Roman" w:hAnsi="Times New Roman" w:cs="Times New Roman"/>
          <w:sz w:val="28"/>
          <w:szCs w:val="28"/>
          <w:lang w:val="uk-UA"/>
        </w:rPr>
        <w:t xml:space="preserve"> Снятинської міської ради</w:t>
      </w:r>
      <w:r w:rsidRPr="00122EAC">
        <w:rPr>
          <w:rFonts w:ascii="Times New Roman" w:hAnsi="Times New Roman" w:cs="Times New Roman"/>
          <w:sz w:val="28"/>
          <w:szCs w:val="28"/>
          <w:lang w:val="uk-UA"/>
        </w:rPr>
        <w:t xml:space="preserve"> та лист</w:t>
      </w:r>
      <w:r w:rsidRPr="00122EAC">
        <w:rPr>
          <w:lang w:val="uk-UA"/>
        </w:rPr>
        <w:t xml:space="preserve"> </w:t>
      </w:r>
      <w:r w:rsidRPr="00122EAC">
        <w:rPr>
          <w:rFonts w:ascii="Times New Roman" w:hAnsi="Times New Roman" w:cs="Times New Roman"/>
          <w:sz w:val="28"/>
          <w:szCs w:val="28"/>
          <w:lang w:val="uk-UA"/>
        </w:rPr>
        <w:t>Комунального некомерційного підприємства «Снятинський центр первинної медико-санітарної допомоги»</w:t>
      </w:r>
      <w:r>
        <w:rPr>
          <w:rFonts w:ascii="Times New Roman" w:hAnsi="Times New Roman" w:cs="Times New Roman"/>
          <w:sz w:val="28"/>
          <w:szCs w:val="28"/>
          <w:lang w:val="uk-UA"/>
        </w:rPr>
        <w:t xml:space="preserve"> Снятинської міської ради</w:t>
      </w:r>
      <w:r w:rsidRPr="00122EAC">
        <w:rPr>
          <w:rFonts w:ascii="Times New Roman" w:hAnsi="Times New Roman" w:cs="Times New Roman"/>
          <w:sz w:val="28"/>
          <w:szCs w:val="28"/>
          <w:lang w:val="uk-UA"/>
        </w:rPr>
        <w:t xml:space="preserve">  щодо внесення змін фінансового плану підприємства на 2021 рік, відповідно наказу Міністерства економічного розвитку і торгівлі України від 02.03.2015 № 205 «Про затвердження Порядку складання, затвердження та контролю виконання фінансового плану суб’єкта господарювання державного сектору економіки», пп. 4 п. а) ст. 27 Закону України «Про місцеве самоврядування в Україні» та враховуючи надані показники на 2021 рік, Виконавчий комітет  Снятинської міської ради </w:t>
      </w:r>
    </w:p>
    <w:p w:rsidR="00ED7536" w:rsidRDefault="00ED7536" w:rsidP="00ED7536">
      <w:pPr>
        <w:jc w:val="center"/>
        <w:rPr>
          <w:rFonts w:ascii="Times New Roman" w:hAnsi="Times New Roman" w:cs="Times New Roman"/>
          <w:sz w:val="28"/>
          <w:szCs w:val="28"/>
          <w:lang w:val="uk-UA"/>
        </w:rPr>
      </w:pPr>
    </w:p>
    <w:p w:rsidR="00ED7536" w:rsidRPr="00122EAC" w:rsidRDefault="00ED7536" w:rsidP="00ED7536">
      <w:pPr>
        <w:jc w:val="center"/>
        <w:rPr>
          <w:rFonts w:ascii="Times New Roman" w:hAnsi="Times New Roman" w:cs="Times New Roman"/>
          <w:sz w:val="28"/>
          <w:szCs w:val="28"/>
          <w:lang w:val="uk-UA"/>
        </w:rPr>
      </w:pPr>
    </w:p>
    <w:p w:rsidR="00ED7536" w:rsidRPr="00220013" w:rsidRDefault="00ED7536" w:rsidP="00ED7536">
      <w:pPr>
        <w:jc w:val="center"/>
        <w:rPr>
          <w:rFonts w:ascii="Times New Roman" w:hAnsi="Times New Roman" w:cs="Times New Roman"/>
          <w:sz w:val="28"/>
          <w:szCs w:val="28"/>
        </w:rPr>
      </w:pPr>
      <w:r w:rsidRPr="00220013">
        <w:rPr>
          <w:rFonts w:ascii="Times New Roman" w:hAnsi="Times New Roman" w:cs="Times New Roman"/>
          <w:sz w:val="28"/>
          <w:szCs w:val="28"/>
        </w:rPr>
        <w:t>ВИРІШИВ:</w:t>
      </w:r>
    </w:p>
    <w:p w:rsidR="00ED7536" w:rsidRDefault="00ED7536" w:rsidP="00ED7536">
      <w:pPr>
        <w:jc w:val="center"/>
        <w:rPr>
          <w:rFonts w:ascii="Times New Roman" w:hAnsi="Times New Roman" w:cs="Times New Roman"/>
          <w:sz w:val="28"/>
          <w:szCs w:val="28"/>
        </w:rPr>
      </w:pPr>
    </w:p>
    <w:p w:rsidR="00ED7536" w:rsidRDefault="00ED7536" w:rsidP="00ED7536">
      <w:pPr>
        <w:pStyle w:val="a4"/>
        <w:numPr>
          <w:ilvl w:val="0"/>
          <w:numId w:val="22"/>
        </w:numPr>
        <w:spacing w:after="0" w:line="240" w:lineRule="auto"/>
        <w:ind w:right="-142"/>
        <w:jc w:val="both"/>
        <w:rPr>
          <w:rFonts w:ascii="Times New Roman" w:hAnsi="Times New Roman"/>
          <w:sz w:val="28"/>
          <w:szCs w:val="28"/>
        </w:rPr>
      </w:pPr>
      <w:r w:rsidRPr="00C14D41">
        <w:rPr>
          <w:rFonts w:ascii="Times New Roman" w:hAnsi="Times New Roman"/>
          <w:sz w:val="28"/>
          <w:szCs w:val="28"/>
        </w:rPr>
        <w:t>Затвердити</w:t>
      </w:r>
      <w:r>
        <w:rPr>
          <w:rFonts w:ascii="Times New Roman" w:hAnsi="Times New Roman"/>
          <w:sz w:val="28"/>
          <w:szCs w:val="28"/>
        </w:rPr>
        <w:t xml:space="preserve"> зміни до фінансового плану</w:t>
      </w:r>
      <w:r w:rsidRPr="00C14D41">
        <w:rPr>
          <w:rFonts w:ascii="Times New Roman" w:hAnsi="Times New Roman"/>
          <w:sz w:val="28"/>
          <w:szCs w:val="28"/>
        </w:rPr>
        <w:t xml:space="preserve"> </w:t>
      </w:r>
      <w:r>
        <w:rPr>
          <w:rFonts w:ascii="Times New Roman" w:hAnsi="Times New Roman"/>
          <w:sz w:val="28"/>
          <w:szCs w:val="28"/>
        </w:rPr>
        <w:t>К</w:t>
      </w:r>
      <w:r w:rsidRPr="00C14D41">
        <w:rPr>
          <w:rFonts w:ascii="Times New Roman" w:hAnsi="Times New Roman"/>
          <w:sz w:val="28"/>
          <w:szCs w:val="28"/>
        </w:rPr>
        <w:t>омунального некомерційного підприємства «</w:t>
      </w:r>
      <w:r>
        <w:rPr>
          <w:rFonts w:ascii="Times New Roman" w:hAnsi="Times New Roman"/>
          <w:sz w:val="28"/>
          <w:szCs w:val="28"/>
        </w:rPr>
        <w:t>Снятинська багатопрофільна лікарня</w:t>
      </w:r>
      <w:r w:rsidRPr="00C14D41">
        <w:rPr>
          <w:rFonts w:ascii="Times New Roman" w:hAnsi="Times New Roman"/>
          <w:sz w:val="28"/>
          <w:szCs w:val="28"/>
        </w:rPr>
        <w:t>»</w:t>
      </w:r>
      <w:r>
        <w:rPr>
          <w:rFonts w:ascii="Times New Roman" w:hAnsi="Times New Roman"/>
          <w:sz w:val="28"/>
          <w:szCs w:val="28"/>
        </w:rPr>
        <w:t xml:space="preserve"> снятинської міської ради</w:t>
      </w:r>
      <w:r w:rsidRPr="00C14D41">
        <w:rPr>
          <w:rFonts w:ascii="Times New Roman" w:hAnsi="Times New Roman"/>
          <w:sz w:val="28"/>
          <w:szCs w:val="28"/>
        </w:rPr>
        <w:t xml:space="preserve"> на 2021 рік (додається).</w:t>
      </w:r>
    </w:p>
    <w:p w:rsidR="00ED7536" w:rsidRDefault="00ED7536" w:rsidP="00ED7536">
      <w:pPr>
        <w:pStyle w:val="a4"/>
        <w:numPr>
          <w:ilvl w:val="0"/>
          <w:numId w:val="22"/>
        </w:numPr>
        <w:spacing w:after="0" w:line="240" w:lineRule="auto"/>
        <w:ind w:right="-142"/>
        <w:jc w:val="both"/>
        <w:rPr>
          <w:rFonts w:ascii="Times New Roman" w:hAnsi="Times New Roman"/>
          <w:sz w:val="28"/>
          <w:szCs w:val="28"/>
        </w:rPr>
      </w:pPr>
      <w:r w:rsidRPr="00C14D41">
        <w:rPr>
          <w:rFonts w:ascii="Times New Roman" w:hAnsi="Times New Roman"/>
          <w:sz w:val="28"/>
          <w:szCs w:val="28"/>
        </w:rPr>
        <w:t>Затвердити</w:t>
      </w:r>
      <w:r>
        <w:rPr>
          <w:rFonts w:ascii="Times New Roman" w:hAnsi="Times New Roman"/>
          <w:sz w:val="28"/>
          <w:szCs w:val="28"/>
        </w:rPr>
        <w:t xml:space="preserve"> зміни до фінансового плану К</w:t>
      </w:r>
      <w:r w:rsidRPr="00C14D41">
        <w:rPr>
          <w:rFonts w:ascii="Times New Roman" w:hAnsi="Times New Roman"/>
          <w:sz w:val="28"/>
          <w:szCs w:val="28"/>
        </w:rPr>
        <w:t>омунального некомерційного підприємст</w:t>
      </w:r>
      <w:r>
        <w:rPr>
          <w:rFonts w:ascii="Times New Roman" w:hAnsi="Times New Roman"/>
          <w:sz w:val="28"/>
          <w:szCs w:val="28"/>
        </w:rPr>
        <w:t xml:space="preserve">ва «Снятинський центр первинної медико-санітарної допомоги» Снятинської міської ради  на 2021 рік </w:t>
      </w:r>
      <w:r w:rsidRPr="00C14D41">
        <w:rPr>
          <w:rFonts w:ascii="Times New Roman" w:hAnsi="Times New Roman"/>
          <w:sz w:val="28"/>
          <w:szCs w:val="28"/>
        </w:rPr>
        <w:t xml:space="preserve">(додається). </w:t>
      </w:r>
    </w:p>
    <w:p w:rsidR="00ED7536" w:rsidRDefault="00ED7536" w:rsidP="00ED7536">
      <w:pPr>
        <w:pStyle w:val="a4"/>
        <w:numPr>
          <w:ilvl w:val="0"/>
          <w:numId w:val="22"/>
        </w:numPr>
        <w:spacing w:after="0" w:line="240" w:lineRule="auto"/>
        <w:ind w:right="-142"/>
        <w:jc w:val="both"/>
        <w:rPr>
          <w:rFonts w:ascii="Times New Roman" w:hAnsi="Times New Roman"/>
          <w:sz w:val="28"/>
          <w:szCs w:val="28"/>
        </w:rPr>
      </w:pPr>
      <w:r w:rsidRPr="00EE5BB3">
        <w:rPr>
          <w:rFonts w:ascii="Times New Roman" w:hAnsi="Times New Roman"/>
          <w:sz w:val="28"/>
          <w:szCs w:val="28"/>
        </w:rPr>
        <w:t xml:space="preserve">Відповідальність за виконання показників фінансового плану на 2021 рік покласти на директора </w:t>
      </w:r>
      <w:r>
        <w:rPr>
          <w:rFonts w:ascii="Times New Roman" w:hAnsi="Times New Roman"/>
          <w:sz w:val="28"/>
          <w:szCs w:val="28"/>
        </w:rPr>
        <w:t>К</w:t>
      </w:r>
      <w:r w:rsidRPr="00C14D41">
        <w:rPr>
          <w:rFonts w:ascii="Times New Roman" w:hAnsi="Times New Roman"/>
          <w:sz w:val="28"/>
          <w:szCs w:val="28"/>
        </w:rPr>
        <w:t xml:space="preserve">омунального некомерційного підприємства </w:t>
      </w:r>
      <w:r w:rsidRPr="00EE5BB3">
        <w:rPr>
          <w:rFonts w:ascii="Times New Roman" w:hAnsi="Times New Roman"/>
          <w:sz w:val="28"/>
          <w:szCs w:val="28"/>
        </w:rPr>
        <w:t xml:space="preserve"> «</w:t>
      </w:r>
      <w:r>
        <w:rPr>
          <w:rFonts w:ascii="Times New Roman" w:hAnsi="Times New Roman"/>
          <w:sz w:val="28"/>
          <w:szCs w:val="28"/>
        </w:rPr>
        <w:t>Снятинська багатопрофільна лікарня</w:t>
      </w:r>
      <w:r w:rsidRPr="00EE5BB3">
        <w:rPr>
          <w:rFonts w:ascii="Times New Roman" w:hAnsi="Times New Roman"/>
          <w:sz w:val="28"/>
          <w:szCs w:val="28"/>
        </w:rPr>
        <w:t xml:space="preserve">» </w:t>
      </w:r>
      <w:r>
        <w:rPr>
          <w:rFonts w:ascii="Times New Roman" w:hAnsi="Times New Roman"/>
          <w:sz w:val="28"/>
          <w:szCs w:val="28"/>
        </w:rPr>
        <w:t>Снятинської міської</w:t>
      </w:r>
      <w:r w:rsidRPr="00EE5BB3">
        <w:rPr>
          <w:rFonts w:ascii="Times New Roman" w:hAnsi="Times New Roman"/>
          <w:sz w:val="28"/>
          <w:szCs w:val="28"/>
        </w:rPr>
        <w:t xml:space="preserve"> ради </w:t>
      </w:r>
      <w:r>
        <w:rPr>
          <w:rFonts w:ascii="Times New Roman" w:hAnsi="Times New Roman"/>
          <w:sz w:val="28"/>
          <w:szCs w:val="28"/>
        </w:rPr>
        <w:t>(В.Крокош) та директора К</w:t>
      </w:r>
      <w:r w:rsidRPr="00C14D41">
        <w:rPr>
          <w:rFonts w:ascii="Times New Roman" w:hAnsi="Times New Roman"/>
          <w:sz w:val="28"/>
          <w:szCs w:val="28"/>
        </w:rPr>
        <w:t xml:space="preserve">омунального некомерційного підприємства </w:t>
      </w:r>
      <w:r>
        <w:rPr>
          <w:rFonts w:ascii="Times New Roman" w:hAnsi="Times New Roman"/>
          <w:sz w:val="28"/>
          <w:szCs w:val="28"/>
        </w:rPr>
        <w:t xml:space="preserve"> «Снятинський центр первинної медико-санітарної допомоги»</w:t>
      </w:r>
      <w:r w:rsidRPr="008C19DF">
        <w:rPr>
          <w:rFonts w:ascii="Times New Roman" w:hAnsi="Times New Roman"/>
          <w:sz w:val="28"/>
          <w:szCs w:val="28"/>
        </w:rPr>
        <w:t xml:space="preserve"> </w:t>
      </w:r>
      <w:r>
        <w:rPr>
          <w:rFonts w:ascii="Times New Roman" w:hAnsi="Times New Roman"/>
          <w:sz w:val="28"/>
          <w:szCs w:val="28"/>
        </w:rPr>
        <w:t>Снятинської міської</w:t>
      </w:r>
      <w:r w:rsidRPr="00EE5BB3">
        <w:rPr>
          <w:rFonts w:ascii="Times New Roman" w:hAnsi="Times New Roman"/>
          <w:sz w:val="28"/>
          <w:szCs w:val="28"/>
        </w:rPr>
        <w:t xml:space="preserve"> ради </w:t>
      </w:r>
      <w:r>
        <w:rPr>
          <w:rFonts w:ascii="Times New Roman" w:hAnsi="Times New Roman"/>
          <w:sz w:val="28"/>
          <w:szCs w:val="28"/>
        </w:rPr>
        <w:t>(Л.Ступарик).</w:t>
      </w:r>
    </w:p>
    <w:p w:rsidR="00ED7536" w:rsidRPr="003B24A7" w:rsidRDefault="00ED7536" w:rsidP="00ED7536">
      <w:pPr>
        <w:pStyle w:val="a4"/>
        <w:numPr>
          <w:ilvl w:val="0"/>
          <w:numId w:val="22"/>
        </w:numPr>
        <w:spacing w:after="0" w:line="240" w:lineRule="auto"/>
        <w:ind w:right="-142"/>
        <w:jc w:val="both"/>
        <w:rPr>
          <w:rFonts w:ascii="Times New Roman" w:hAnsi="Times New Roman"/>
          <w:sz w:val="28"/>
          <w:szCs w:val="28"/>
        </w:rPr>
      </w:pPr>
      <w:r w:rsidRPr="00D13B4C">
        <w:rPr>
          <w:rFonts w:ascii="Times New Roman" w:hAnsi="Times New Roman"/>
          <w:sz w:val="28"/>
          <w:szCs w:val="28"/>
        </w:rPr>
        <w:lastRenderedPageBreak/>
        <w:t>Контроль за викона</w:t>
      </w:r>
      <w:r>
        <w:rPr>
          <w:rFonts w:ascii="Times New Roman" w:hAnsi="Times New Roman"/>
          <w:sz w:val="28"/>
          <w:szCs w:val="28"/>
        </w:rPr>
        <w:t>нням даного рішення покласти на заступника міського голови Романа Дідуха.</w:t>
      </w:r>
    </w:p>
    <w:p w:rsidR="00ED7536" w:rsidRDefault="00ED7536" w:rsidP="00ED7536">
      <w:pPr>
        <w:jc w:val="both"/>
        <w:rPr>
          <w:rFonts w:ascii="Times New Roman" w:hAnsi="Times New Roman" w:cs="Times New Roman"/>
          <w:b/>
          <w:sz w:val="28"/>
          <w:szCs w:val="28"/>
          <w:lang w:val="uk-UA"/>
        </w:rPr>
      </w:pPr>
    </w:p>
    <w:p w:rsidR="00ED7536" w:rsidRPr="00122EAC" w:rsidRDefault="00ED7536" w:rsidP="00ED7536">
      <w:pPr>
        <w:jc w:val="both"/>
        <w:rPr>
          <w:rFonts w:ascii="Times New Roman" w:hAnsi="Times New Roman" w:cs="Times New Roman"/>
          <w:b/>
          <w:sz w:val="28"/>
          <w:szCs w:val="28"/>
          <w:lang w:val="uk-UA"/>
        </w:rPr>
      </w:pPr>
    </w:p>
    <w:p w:rsidR="00ED7536" w:rsidRPr="00122EAC" w:rsidRDefault="00ED7536" w:rsidP="00ED7536">
      <w:pPr>
        <w:jc w:val="both"/>
        <w:rPr>
          <w:rFonts w:ascii="Times New Roman" w:hAnsi="Times New Roman" w:cs="Times New Roman"/>
          <w:b/>
          <w:sz w:val="28"/>
          <w:szCs w:val="28"/>
          <w:lang w:val="uk-UA"/>
        </w:rPr>
      </w:pPr>
      <w:r w:rsidRPr="00835C53">
        <w:rPr>
          <w:rFonts w:ascii="Times New Roman" w:hAnsi="Times New Roman" w:cs="Times New Roman"/>
          <w:b/>
          <w:sz w:val="28"/>
          <w:szCs w:val="28"/>
        </w:rPr>
        <w:t xml:space="preserve">Міський голова                                             </w:t>
      </w:r>
      <w:r>
        <w:rPr>
          <w:rFonts w:ascii="Times New Roman" w:hAnsi="Times New Roman" w:cs="Times New Roman"/>
          <w:b/>
          <w:sz w:val="28"/>
          <w:szCs w:val="28"/>
        </w:rPr>
        <w:t xml:space="preserve">                </w:t>
      </w:r>
      <w:r>
        <w:rPr>
          <w:rFonts w:ascii="Times New Roman" w:hAnsi="Times New Roman" w:cs="Times New Roman"/>
          <w:b/>
          <w:sz w:val="28"/>
          <w:szCs w:val="28"/>
          <w:lang w:val="uk-UA"/>
        </w:rPr>
        <w:t xml:space="preserve">    </w:t>
      </w:r>
      <w:r>
        <w:rPr>
          <w:rFonts w:ascii="Times New Roman" w:hAnsi="Times New Roman" w:cs="Times New Roman"/>
          <w:b/>
          <w:sz w:val="28"/>
          <w:szCs w:val="28"/>
        </w:rPr>
        <w:t xml:space="preserve">         Анатолій Ш</w:t>
      </w:r>
      <w:r>
        <w:rPr>
          <w:rFonts w:ascii="Times New Roman" w:hAnsi="Times New Roman" w:cs="Times New Roman"/>
          <w:b/>
          <w:sz w:val="28"/>
          <w:szCs w:val="28"/>
          <w:lang w:val="uk-UA"/>
        </w:rPr>
        <w:t>УМКО</w:t>
      </w:r>
    </w:p>
    <w:p w:rsidR="00ED7536" w:rsidRDefault="00ED7536" w:rsidP="00ED7536">
      <w:pPr>
        <w:jc w:val="both"/>
        <w:rPr>
          <w:rFonts w:ascii="Times New Roman" w:hAnsi="Times New Roman" w:cs="Times New Roman"/>
          <w:sz w:val="24"/>
          <w:lang w:val="uk-UA"/>
        </w:rPr>
      </w:pPr>
    </w:p>
    <w:p w:rsidR="00ED7536" w:rsidRPr="00122EAC" w:rsidRDefault="00ED7536" w:rsidP="00ED7536">
      <w:pPr>
        <w:jc w:val="both"/>
        <w:rPr>
          <w:rFonts w:ascii="Times New Roman" w:hAnsi="Times New Roman" w:cs="Times New Roman"/>
          <w:sz w:val="24"/>
          <w:lang w:val="uk-UA"/>
        </w:rPr>
      </w:pPr>
      <w:r w:rsidRPr="00122EAC">
        <w:rPr>
          <w:rFonts w:ascii="Times New Roman" w:hAnsi="Times New Roman" w:cs="Times New Roman"/>
          <w:sz w:val="24"/>
          <w:lang w:val="uk-UA"/>
        </w:rPr>
        <w:t>Р. Дідух</w:t>
      </w:r>
    </w:p>
    <w:p w:rsidR="00ED7536" w:rsidRDefault="00ED7536" w:rsidP="00ED7536">
      <w:pPr>
        <w:jc w:val="both"/>
        <w:rPr>
          <w:rFonts w:ascii="Times New Roman" w:hAnsi="Times New Roman" w:cs="Times New Roman"/>
          <w:sz w:val="24"/>
        </w:rPr>
      </w:pPr>
      <w:r w:rsidRPr="007E4E53">
        <w:rPr>
          <w:rFonts w:ascii="Times New Roman" w:hAnsi="Times New Roman" w:cs="Times New Roman"/>
          <w:sz w:val="24"/>
        </w:rPr>
        <w:t>Г.</w:t>
      </w:r>
      <w:r>
        <w:rPr>
          <w:rFonts w:ascii="Times New Roman" w:hAnsi="Times New Roman" w:cs="Times New Roman"/>
          <w:sz w:val="24"/>
          <w:lang w:val="uk-UA"/>
        </w:rPr>
        <w:t xml:space="preserve"> </w:t>
      </w:r>
      <w:r w:rsidRPr="007E4E53">
        <w:rPr>
          <w:rFonts w:ascii="Times New Roman" w:hAnsi="Times New Roman" w:cs="Times New Roman"/>
          <w:sz w:val="24"/>
        </w:rPr>
        <w:t>Мізерна</w:t>
      </w:r>
    </w:p>
    <w:p w:rsidR="00ED7536" w:rsidRPr="007E4E53" w:rsidRDefault="00ED7536" w:rsidP="00ED7536">
      <w:pPr>
        <w:jc w:val="both"/>
        <w:rPr>
          <w:rFonts w:ascii="Times New Roman" w:hAnsi="Times New Roman" w:cs="Times New Roman"/>
          <w:sz w:val="24"/>
        </w:rPr>
      </w:pPr>
      <w:r w:rsidRPr="007E4E53">
        <w:rPr>
          <w:rFonts w:ascii="Times New Roman" w:hAnsi="Times New Roman" w:cs="Times New Roman"/>
          <w:sz w:val="24"/>
        </w:rPr>
        <w:t>Ю.</w:t>
      </w:r>
      <w:r>
        <w:rPr>
          <w:rFonts w:ascii="Times New Roman" w:hAnsi="Times New Roman" w:cs="Times New Roman"/>
          <w:sz w:val="24"/>
          <w:lang w:val="uk-UA"/>
        </w:rPr>
        <w:t xml:space="preserve"> </w:t>
      </w:r>
      <w:r w:rsidRPr="007E4E53">
        <w:rPr>
          <w:rFonts w:ascii="Times New Roman" w:hAnsi="Times New Roman" w:cs="Times New Roman"/>
          <w:sz w:val="24"/>
        </w:rPr>
        <w:t>Рудник</w:t>
      </w:r>
    </w:p>
    <w:p w:rsidR="00ED7536" w:rsidRDefault="00ED7536" w:rsidP="00ED7536">
      <w:pPr>
        <w:jc w:val="both"/>
        <w:rPr>
          <w:rFonts w:ascii="Times New Roman" w:hAnsi="Times New Roman" w:cs="Times New Roman"/>
          <w:sz w:val="18"/>
          <w:szCs w:val="18"/>
        </w:rPr>
      </w:pPr>
    </w:p>
    <w:p w:rsidR="00ED7536" w:rsidRDefault="00ED7536" w:rsidP="00ED7536">
      <w:pPr>
        <w:jc w:val="both"/>
        <w:rPr>
          <w:rFonts w:ascii="Times New Roman" w:hAnsi="Times New Roman" w:cs="Times New Roman"/>
          <w:sz w:val="18"/>
          <w:szCs w:val="18"/>
        </w:rPr>
      </w:pPr>
    </w:p>
    <w:p w:rsidR="00ED7536" w:rsidRDefault="00ED7536" w:rsidP="00ED7536">
      <w:pPr>
        <w:jc w:val="both"/>
        <w:rPr>
          <w:rFonts w:ascii="Times New Roman" w:hAnsi="Times New Roman" w:cs="Times New Roman"/>
          <w:sz w:val="18"/>
          <w:szCs w:val="18"/>
        </w:rPr>
      </w:pPr>
    </w:p>
    <w:p w:rsidR="00ED7536" w:rsidRPr="00417B01" w:rsidRDefault="00ED7536" w:rsidP="00ED7536">
      <w:pPr>
        <w:rPr>
          <w:rFonts w:ascii="Times New Roman" w:hAnsi="Times New Roman" w:cs="Times New Roman"/>
          <w:sz w:val="28"/>
          <w:szCs w:val="28"/>
        </w:rPr>
      </w:pPr>
    </w:p>
    <w:p w:rsidR="00ED7536" w:rsidRDefault="00ED7536" w:rsidP="00ED7536">
      <w:r>
        <w:rPr>
          <w:rFonts w:ascii="Times New Roman" w:hAnsi="Times New Roman"/>
          <w:sz w:val="28"/>
          <w:szCs w:val="28"/>
          <w:lang w:val="uk-UA"/>
        </w:rPr>
        <w:t xml:space="preserve">                                                                                                                  </w:t>
      </w:r>
    </w:p>
    <w:p w:rsidR="00ED7536" w:rsidRDefault="00ED7536" w:rsidP="00ED7536">
      <w:pPr>
        <w:rPr>
          <w:rFonts w:ascii="Times New Roman" w:hAnsi="Times New Roman" w:cs="Times New Roman"/>
          <w:sz w:val="28"/>
          <w:szCs w:val="28"/>
          <w:lang w:val="uk-UA"/>
        </w:rPr>
      </w:pPr>
    </w:p>
    <w:p w:rsidR="00ED7536" w:rsidRPr="002A675B" w:rsidRDefault="00ED7536" w:rsidP="00ED7536">
      <w:pPr>
        <w:rPr>
          <w:rFonts w:ascii="Times New Roman" w:hAnsi="Times New Roman" w:cs="Times New Roman"/>
          <w:sz w:val="28"/>
          <w:szCs w:val="28"/>
        </w:rPr>
      </w:pPr>
      <w:r>
        <w:rPr>
          <w:sz w:val="28"/>
          <w:szCs w:val="28"/>
        </w:rPr>
        <w:t xml:space="preserve">                                                                                                                     </w:t>
      </w:r>
      <w:r>
        <w:rPr>
          <w:sz w:val="28"/>
          <w:szCs w:val="28"/>
          <w:lang w:val="uk-UA"/>
        </w:rPr>
        <w:t xml:space="preserve">                       </w:t>
      </w: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Default="00ED7536" w:rsidP="00ED7536">
      <w:pPr>
        <w:rPr>
          <w:rFonts w:ascii="Times New Roman" w:hAnsi="Times New Roman" w:cs="Times New Roman"/>
          <w:sz w:val="28"/>
          <w:szCs w:val="28"/>
          <w:lang w:val="uk-UA"/>
        </w:rPr>
      </w:pPr>
    </w:p>
    <w:p w:rsidR="00ED7536" w:rsidRPr="00122EAC" w:rsidRDefault="00ED7536" w:rsidP="00ED7536">
      <w:pPr>
        <w:rPr>
          <w:rFonts w:ascii="Times New Roman" w:hAnsi="Times New Roman" w:cs="Times New Roman"/>
          <w:sz w:val="28"/>
          <w:szCs w:val="28"/>
          <w:lang w:val="uk-UA"/>
        </w:rPr>
      </w:pPr>
    </w:p>
    <w:p w:rsidR="00ED7536" w:rsidRPr="00556E1D" w:rsidRDefault="00ED7536" w:rsidP="00ED7536">
      <w:pPr>
        <w:contextualSpacing/>
        <w:jc w:val="center"/>
        <w:rPr>
          <w:rFonts w:ascii="Times New Roman" w:hAnsi="Times New Roman"/>
          <w:sz w:val="28"/>
          <w:szCs w:val="28"/>
          <w:lang w:val="uk-UA" w:eastAsia="uk-UA"/>
        </w:rPr>
      </w:pPr>
      <w:r>
        <w:rPr>
          <w:rFonts w:ascii="Times New Roman" w:hAnsi="Times New Roman"/>
          <w:noProof/>
          <w:sz w:val="28"/>
          <w:szCs w:val="28"/>
          <w:lang w:val="uk-UA" w:eastAsia="uk-UA" w:bidi="ar-SA"/>
        </w:rPr>
        <w:lastRenderedPageBreak/>
        <w:drawing>
          <wp:inline distT="0" distB="0" distL="0" distR="0" wp14:anchorId="441776EC" wp14:editId="533A17AC">
            <wp:extent cx="425450" cy="61658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450" cy="616585"/>
                    </a:xfrm>
                    <a:prstGeom prst="rect">
                      <a:avLst/>
                    </a:prstGeom>
                    <a:noFill/>
                    <a:ln>
                      <a:noFill/>
                    </a:ln>
                  </pic:spPr>
                </pic:pic>
              </a:graphicData>
            </a:graphic>
          </wp:inline>
        </w:drawing>
      </w:r>
    </w:p>
    <w:p w:rsidR="00ED7536" w:rsidRPr="00556E1D" w:rsidRDefault="00ED7536" w:rsidP="00ED7536">
      <w:pPr>
        <w:contextualSpacing/>
        <w:jc w:val="center"/>
        <w:outlineLvl w:val="0"/>
        <w:rPr>
          <w:rFonts w:ascii="Times New Roman" w:hAnsi="Times New Roman"/>
          <w:b/>
          <w:sz w:val="28"/>
          <w:szCs w:val="28"/>
          <w:lang w:val="uk-UA" w:eastAsia="uk-UA"/>
        </w:rPr>
      </w:pPr>
      <w:r w:rsidRPr="00556E1D">
        <w:rPr>
          <w:rFonts w:ascii="Times New Roman" w:hAnsi="Times New Roman"/>
          <w:b/>
          <w:sz w:val="28"/>
          <w:szCs w:val="28"/>
          <w:lang w:val="uk-UA" w:eastAsia="uk-UA"/>
        </w:rPr>
        <w:t>УКРАЇНА</w:t>
      </w:r>
    </w:p>
    <w:p w:rsidR="00ED7536"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СНЯТИНСЬКА</w:t>
      </w:r>
      <w:r w:rsidRPr="00556E1D">
        <w:rPr>
          <w:rFonts w:ascii="Times New Roman" w:hAnsi="Times New Roman"/>
          <w:b/>
          <w:sz w:val="28"/>
          <w:szCs w:val="28"/>
          <w:lang w:val="uk-UA" w:eastAsia="uk-UA"/>
        </w:rPr>
        <w:t xml:space="preserve"> МІСЬКА РАДА</w:t>
      </w:r>
    </w:p>
    <w:p w:rsidR="00ED7536" w:rsidRPr="00556E1D" w:rsidRDefault="00ED7536" w:rsidP="00ED7536">
      <w:pPr>
        <w:contextualSpacing/>
        <w:jc w:val="center"/>
        <w:rPr>
          <w:rFonts w:ascii="Times New Roman" w:hAnsi="Times New Roman"/>
          <w:b/>
          <w:sz w:val="28"/>
          <w:szCs w:val="28"/>
          <w:lang w:val="uk-UA" w:eastAsia="uk-UA"/>
        </w:rPr>
      </w:pPr>
      <w:r>
        <w:rPr>
          <w:rFonts w:ascii="Times New Roman" w:hAnsi="Times New Roman"/>
          <w:b/>
          <w:sz w:val="28"/>
          <w:szCs w:val="28"/>
          <w:lang w:val="uk-UA" w:eastAsia="uk-UA"/>
        </w:rPr>
        <w:t>КОЛОМИЙСЬКОГО РАЙОНУ ІВАНО-ФРАНКІВСЬКОЇ ОБЛАСТІ</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Виконавчий комітет</w:t>
      </w:r>
    </w:p>
    <w:p w:rsidR="00ED7536" w:rsidRPr="00556E1D" w:rsidRDefault="00ED7536" w:rsidP="00ED7536">
      <w:pPr>
        <w:contextualSpacing/>
        <w:jc w:val="center"/>
        <w:rPr>
          <w:rFonts w:ascii="Times New Roman" w:hAnsi="Times New Roman"/>
          <w:b/>
          <w:sz w:val="28"/>
          <w:szCs w:val="28"/>
          <w:lang w:val="uk-UA" w:eastAsia="uk-UA"/>
        </w:rPr>
      </w:pPr>
      <w:r w:rsidRPr="00556E1D">
        <w:rPr>
          <w:rFonts w:ascii="Times New Roman" w:hAnsi="Times New Roman"/>
          <w:b/>
          <w:sz w:val="28"/>
          <w:szCs w:val="28"/>
          <w:lang w:val="uk-UA" w:eastAsia="uk-UA"/>
        </w:rPr>
        <w:t>Р І Ш Е Н Н Я</w:t>
      </w:r>
    </w:p>
    <w:p w:rsidR="00ED7536" w:rsidRPr="00556E1D" w:rsidRDefault="00ED7536" w:rsidP="00ED7536">
      <w:pPr>
        <w:ind w:firstLine="567"/>
        <w:contextualSpacing/>
        <w:rPr>
          <w:rFonts w:ascii="Times New Roman" w:hAnsi="Times New Roman"/>
          <w:sz w:val="28"/>
          <w:szCs w:val="28"/>
          <w:lang w:val="uk-UA" w:eastAsia="uk-UA"/>
        </w:rPr>
      </w:pPr>
    </w:p>
    <w:p w:rsidR="00ED7536" w:rsidRPr="00556E1D" w:rsidRDefault="00ED7536" w:rsidP="00ED7536">
      <w:pPr>
        <w:ind w:firstLine="567"/>
        <w:contextualSpacing/>
        <w:rPr>
          <w:rFonts w:ascii="Times New Roman" w:hAnsi="Times New Roman"/>
          <w:sz w:val="28"/>
          <w:szCs w:val="28"/>
          <w:lang w:val="uk-UA" w:eastAsia="uk-UA"/>
        </w:rPr>
      </w:pPr>
    </w:p>
    <w:tbl>
      <w:tblPr>
        <w:tblW w:w="0" w:type="auto"/>
        <w:tblLook w:val="00A0" w:firstRow="1" w:lastRow="0" w:firstColumn="1" w:lastColumn="0" w:noHBand="0" w:noVBand="0"/>
      </w:tblPr>
      <w:tblGrid>
        <w:gridCol w:w="3284"/>
        <w:gridCol w:w="3285"/>
        <w:gridCol w:w="3285"/>
      </w:tblGrid>
      <w:tr w:rsidR="00ED7536" w:rsidRPr="00153909" w:rsidTr="00ED7536">
        <w:tc>
          <w:tcPr>
            <w:tcW w:w="3284" w:type="dxa"/>
          </w:tcPr>
          <w:p w:rsidR="00ED7536" w:rsidRPr="00153909" w:rsidRDefault="00ED7536" w:rsidP="00ED7536">
            <w:pPr>
              <w:contextualSpacing/>
              <w:rPr>
                <w:rFonts w:ascii="Times New Roman" w:hAnsi="Times New Roman"/>
                <w:sz w:val="28"/>
                <w:szCs w:val="28"/>
                <w:lang w:val="uk-UA" w:eastAsia="uk-UA"/>
              </w:rPr>
            </w:pPr>
            <w:r>
              <w:rPr>
                <w:rFonts w:ascii="Times New Roman" w:hAnsi="Times New Roman"/>
                <w:sz w:val="28"/>
                <w:szCs w:val="28"/>
                <w:lang w:val="uk-UA" w:eastAsia="uk-UA"/>
              </w:rPr>
              <w:t>від  15 квітня 2021 року</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м. Снятин</w:t>
            </w:r>
          </w:p>
        </w:tc>
        <w:tc>
          <w:tcPr>
            <w:tcW w:w="3285" w:type="dxa"/>
          </w:tcPr>
          <w:p w:rsidR="00ED7536" w:rsidRPr="00153909" w:rsidRDefault="00ED7536" w:rsidP="00ED7536">
            <w:pPr>
              <w:contextualSpacing/>
              <w:jc w:val="center"/>
              <w:rPr>
                <w:rFonts w:ascii="Times New Roman" w:hAnsi="Times New Roman"/>
                <w:sz w:val="28"/>
                <w:szCs w:val="28"/>
                <w:lang w:val="uk-UA" w:eastAsia="uk-UA"/>
              </w:rPr>
            </w:pPr>
            <w:r>
              <w:rPr>
                <w:rFonts w:ascii="Times New Roman" w:hAnsi="Times New Roman"/>
                <w:sz w:val="28"/>
                <w:szCs w:val="28"/>
                <w:lang w:val="uk-UA" w:eastAsia="uk-UA"/>
              </w:rPr>
              <w:t xml:space="preserve">                  98-6/2021</w:t>
            </w:r>
          </w:p>
        </w:tc>
      </w:tr>
    </w:tbl>
    <w:p w:rsidR="00ED7536" w:rsidRPr="00556E1D" w:rsidRDefault="00ED7536" w:rsidP="00ED7536">
      <w:pPr>
        <w:ind w:firstLine="567"/>
        <w:contextualSpacing/>
        <w:rPr>
          <w:rFonts w:ascii="Times New Roman" w:hAnsi="Times New Roman"/>
          <w:sz w:val="28"/>
          <w:szCs w:val="28"/>
          <w:lang w:val="uk-UA" w:eastAsia="uk-UA"/>
        </w:rPr>
      </w:pPr>
    </w:p>
    <w:p w:rsidR="00ED7536" w:rsidRPr="002A675B" w:rsidRDefault="00ED7536" w:rsidP="00ED7536">
      <w:pPr>
        <w:rPr>
          <w:rFonts w:ascii="Times New Roman" w:hAnsi="Times New Roman" w:cs="Times New Roman"/>
          <w:sz w:val="28"/>
          <w:szCs w:val="28"/>
        </w:rPr>
      </w:pPr>
      <w:r w:rsidRPr="002A675B">
        <w:rPr>
          <w:rFonts w:ascii="Times New Roman" w:hAnsi="Times New Roman" w:cs="Times New Roman"/>
          <w:sz w:val="28"/>
          <w:szCs w:val="28"/>
        </w:rPr>
        <w:tab/>
      </w:r>
      <w:r w:rsidRPr="002A675B">
        <w:rPr>
          <w:rFonts w:ascii="Times New Roman" w:hAnsi="Times New Roman" w:cs="Times New Roman"/>
          <w:sz w:val="28"/>
          <w:szCs w:val="28"/>
        </w:rPr>
        <w:tab/>
      </w:r>
    </w:p>
    <w:p w:rsidR="00ED7536" w:rsidRPr="002A675B" w:rsidRDefault="00ED7536" w:rsidP="00ED7536">
      <w:pPr>
        <w:rPr>
          <w:rFonts w:ascii="Times New Roman" w:hAnsi="Times New Roman" w:cs="Times New Roman"/>
          <w:sz w:val="28"/>
          <w:szCs w:val="28"/>
        </w:rPr>
      </w:pPr>
    </w:p>
    <w:p w:rsidR="00ED7536" w:rsidRPr="002A675B" w:rsidRDefault="00ED7536" w:rsidP="00ED7536">
      <w:pPr>
        <w:rPr>
          <w:rFonts w:ascii="Times New Roman" w:hAnsi="Times New Roman" w:cs="Times New Roman"/>
          <w:b/>
          <w:sz w:val="28"/>
          <w:szCs w:val="28"/>
        </w:rPr>
      </w:pPr>
      <w:r w:rsidRPr="002A675B">
        <w:rPr>
          <w:rFonts w:ascii="Times New Roman" w:hAnsi="Times New Roman" w:cs="Times New Roman"/>
          <w:b/>
          <w:sz w:val="28"/>
          <w:szCs w:val="28"/>
        </w:rPr>
        <w:t xml:space="preserve">Про надання дозволу громадянам </w:t>
      </w:r>
    </w:p>
    <w:p w:rsidR="00ED7536" w:rsidRPr="002A675B" w:rsidRDefault="00ED7536" w:rsidP="00ED7536">
      <w:pPr>
        <w:jc w:val="both"/>
        <w:rPr>
          <w:rFonts w:ascii="Times New Roman" w:hAnsi="Times New Roman" w:cs="Times New Roman"/>
          <w:b/>
          <w:sz w:val="28"/>
          <w:szCs w:val="28"/>
        </w:rPr>
      </w:pPr>
      <w:r w:rsidRPr="002A675B">
        <w:rPr>
          <w:rFonts w:ascii="Times New Roman" w:hAnsi="Times New Roman" w:cs="Times New Roman"/>
          <w:b/>
          <w:sz w:val="28"/>
          <w:szCs w:val="28"/>
        </w:rPr>
        <w:t>на газифікацію житлових приміщень</w:t>
      </w:r>
    </w:p>
    <w:p w:rsidR="00ED7536" w:rsidRPr="002A675B" w:rsidRDefault="00ED7536" w:rsidP="00ED7536">
      <w:pPr>
        <w:jc w:val="both"/>
        <w:rPr>
          <w:rFonts w:ascii="Times New Roman" w:hAnsi="Times New Roman" w:cs="Times New Roman"/>
          <w:sz w:val="28"/>
          <w:szCs w:val="28"/>
        </w:rPr>
      </w:pPr>
    </w:p>
    <w:p w:rsidR="00ED7536" w:rsidRPr="002A675B" w:rsidRDefault="00ED7536" w:rsidP="00ED7536">
      <w:pPr>
        <w:jc w:val="both"/>
        <w:rPr>
          <w:rFonts w:ascii="Times New Roman" w:hAnsi="Times New Roman" w:cs="Times New Roman"/>
          <w:sz w:val="28"/>
          <w:szCs w:val="28"/>
        </w:rPr>
      </w:pPr>
    </w:p>
    <w:p w:rsidR="00ED7536" w:rsidRPr="002A675B" w:rsidRDefault="00ED7536" w:rsidP="00ED7536">
      <w:pPr>
        <w:jc w:val="both"/>
        <w:rPr>
          <w:rFonts w:ascii="Times New Roman" w:hAnsi="Times New Roman" w:cs="Times New Roman"/>
          <w:sz w:val="28"/>
          <w:szCs w:val="28"/>
        </w:rPr>
      </w:pPr>
    </w:p>
    <w:p w:rsidR="00ED7536" w:rsidRPr="002A675B" w:rsidRDefault="00ED7536" w:rsidP="00ED7536">
      <w:pPr>
        <w:jc w:val="both"/>
        <w:rPr>
          <w:rFonts w:ascii="Times New Roman" w:hAnsi="Times New Roman" w:cs="Times New Roman"/>
          <w:sz w:val="28"/>
          <w:szCs w:val="28"/>
        </w:rPr>
      </w:pPr>
      <w:r w:rsidRPr="002A675B">
        <w:rPr>
          <w:rFonts w:ascii="Times New Roman" w:hAnsi="Times New Roman" w:cs="Times New Roman"/>
          <w:sz w:val="28"/>
          <w:szCs w:val="28"/>
        </w:rPr>
        <w:t xml:space="preserve">        Відповідно до Закону України «Про місцеве самоврядування в Україні», розглянувши заяви жителів Снятинської міської територіальної громади, погоджені спеціалістами Снятинського відділення АТ «Івано-Франківськгаз», про надання дозволу на газифікацію житлових приміщень, Виконавчий комітет  Снятинської міської ради </w:t>
      </w:r>
    </w:p>
    <w:p w:rsidR="00ED7536" w:rsidRPr="002A675B" w:rsidRDefault="00ED7536" w:rsidP="00ED7536">
      <w:pPr>
        <w:jc w:val="both"/>
        <w:rPr>
          <w:rFonts w:ascii="Times New Roman" w:hAnsi="Times New Roman" w:cs="Times New Roman"/>
          <w:sz w:val="28"/>
          <w:szCs w:val="28"/>
        </w:rPr>
      </w:pPr>
    </w:p>
    <w:p w:rsidR="00ED7536" w:rsidRPr="002A675B" w:rsidRDefault="00ED7536" w:rsidP="00ED7536">
      <w:pPr>
        <w:jc w:val="center"/>
        <w:rPr>
          <w:rFonts w:ascii="Times New Roman" w:hAnsi="Times New Roman" w:cs="Times New Roman"/>
          <w:sz w:val="28"/>
          <w:szCs w:val="28"/>
        </w:rPr>
      </w:pPr>
    </w:p>
    <w:p w:rsidR="00ED7536" w:rsidRPr="002A675B" w:rsidRDefault="00ED7536" w:rsidP="00ED7536">
      <w:pPr>
        <w:jc w:val="center"/>
        <w:rPr>
          <w:rFonts w:ascii="Times New Roman" w:hAnsi="Times New Roman" w:cs="Times New Roman"/>
          <w:sz w:val="28"/>
          <w:szCs w:val="28"/>
        </w:rPr>
      </w:pPr>
      <w:r>
        <w:rPr>
          <w:rFonts w:ascii="Times New Roman" w:hAnsi="Times New Roman" w:cs="Times New Roman"/>
          <w:sz w:val="28"/>
          <w:szCs w:val="28"/>
        </w:rPr>
        <w:t>В</w:t>
      </w:r>
      <w:r w:rsidRPr="002A675B">
        <w:rPr>
          <w:rFonts w:ascii="Times New Roman" w:hAnsi="Times New Roman" w:cs="Times New Roman"/>
          <w:sz w:val="28"/>
          <w:szCs w:val="28"/>
        </w:rPr>
        <w:t>ИРІШИВ:</w:t>
      </w:r>
    </w:p>
    <w:p w:rsidR="00ED7536" w:rsidRPr="002A675B" w:rsidRDefault="00ED7536" w:rsidP="00ED7536">
      <w:pPr>
        <w:jc w:val="center"/>
        <w:rPr>
          <w:rFonts w:ascii="Times New Roman" w:hAnsi="Times New Roman" w:cs="Times New Roman"/>
          <w:sz w:val="28"/>
          <w:szCs w:val="28"/>
        </w:rPr>
      </w:pPr>
    </w:p>
    <w:p w:rsidR="00ED7536" w:rsidRPr="002A675B" w:rsidRDefault="00ED7536" w:rsidP="00ED7536">
      <w:pPr>
        <w:jc w:val="center"/>
        <w:rPr>
          <w:rFonts w:ascii="Times New Roman" w:hAnsi="Times New Roman" w:cs="Times New Roman"/>
          <w:sz w:val="28"/>
          <w:szCs w:val="28"/>
        </w:rPr>
      </w:pPr>
    </w:p>
    <w:p w:rsidR="00ED7536" w:rsidRPr="002A675B" w:rsidRDefault="00ED7536" w:rsidP="00ED7536">
      <w:pPr>
        <w:numPr>
          <w:ilvl w:val="0"/>
          <w:numId w:val="25"/>
        </w:numPr>
        <w:suppressAutoHyphens w:val="0"/>
        <w:jc w:val="both"/>
        <w:rPr>
          <w:rFonts w:ascii="Times New Roman" w:hAnsi="Times New Roman" w:cs="Times New Roman"/>
          <w:sz w:val="28"/>
          <w:szCs w:val="28"/>
        </w:rPr>
      </w:pPr>
      <w:r w:rsidRPr="002A675B">
        <w:rPr>
          <w:rFonts w:ascii="Times New Roman" w:hAnsi="Times New Roman" w:cs="Times New Roman"/>
          <w:sz w:val="28"/>
          <w:szCs w:val="28"/>
        </w:rPr>
        <w:t>Надати дозвіл жительці с. Будилів вул. Нова,27 Коломийського району, Івано-Франківської області  гр</w:t>
      </w:r>
      <w:r w:rsidR="00947AB5">
        <w:rPr>
          <w:rFonts w:ascii="Times New Roman" w:hAnsi="Times New Roman" w:cs="Times New Roman"/>
          <w:sz w:val="28"/>
          <w:szCs w:val="28"/>
        </w:rPr>
        <w:t>…</w:t>
      </w:r>
      <w:r w:rsidR="00947AB5">
        <w:rPr>
          <w:rFonts w:ascii="Times New Roman" w:hAnsi="Times New Roman" w:cs="Times New Roman"/>
          <w:sz w:val="28"/>
          <w:szCs w:val="28"/>
          <w:lang w:val="uk-UA"/>
        </w:rPr>
        <w:t>……………….</w:t>
      </w:r>
      <w:bookmarkStart w:id="1" w:name="_GoBack"/>
      <w:bookmarkEnd w:id="1"/>
      <w:r w:rsidRPr="002A675B">
        <w:rPr>
          <w:rFonts w:ascii="Times New Roman" w:hAnsi="Times New Roman" w:cs="Times New Roman"/>
          <w:sz w:val="28"/>
          <w:szCs w:val="28"/>
        </w:rPr>
        <w:t xml:space="preserve"> на газифікацію індивідуального житлового будинку, що знаходиться в с. Будилів вул.Молодіжна,12 Коломийського району Івано-Франківської області.</w:t>
      </w:r>
    </w:p>
    <w:p w:rsidR="00ED7536" w:rsidRPr="002A675B" w:rsidRDefault="00ED7536" w:rsidP="00ED7536">
      <w:pPr>
        <w:numPr>
          <w:ilvl w:val="0"/>
          <w:numId w:val="25"/>
        </w:numPr>
        <w:suppressAutoHyphens w:val="0"/>
        <w:jc w:val="both"/>
        <w:rPr>
          <w:rFonts w:ascii="Times New Roman" w:hAnsi="Times New Roman" w:cs="Times New Roman"/>
          <w:sz w:val="28"/>
          <w:szCs w:val="28"/>
        </w:rPr>
      </w:pPr>
      <w:r w:rsidRPr="002A675B">
        <w:rPr>
          <w:rFonts w:ascii="Times New Roman" w:hAnsi="Times New Roman" w:cs="Times New Roman"/>
          <w:sz w:val="28"/>
          <w:szCs w:val="28"/>
        </w:rPr>
        <w:t>Контроль за виконанням даного рішення покласти на заступника                                     міського голови Василя Анатійчука.</w:t>
      </w:r>
    </w:p>
    <w:p w:rsidR="00ED7536" w:rsidRPr="002A675B" w:rsidRDefault="00ED7536" w:rsidP="00ED7536">
      <w:pPr>
        <w:jc w:val="both"/>
        <w:rPr>
          <w:rFonts w:ascii="Times New Roman" w:hAnsi="Times New Roman" w:cs="Times New Roman"/>
          <w:sz w:val="28"/>
          <w:szCs w:val="28"/>
        </w:rPr>
      </w:pPr>
      <w:r w:rsidRPr="002A675B">
        <w:rPr>
          <w:rFonts w:ascii="Times New Roman" w:hAnsi="Times New Roman" w:cs="Times New Roman"/>
          <w:sz w:val="28"/>
          <w:szCs w:val="28"/>
        </w:rPr>
        <w:t xml:space="preserve">    </w:t>
      </w:r>
    </w:p>
    <w:p w:rsidR="00ED7536" w:rsidRPr="002A675B" w:rsidRDefault="00ED7536" w:rsidP="00ED7536">
      <w:pPr>
        <w:jc w:val="both"/>
        <w:rPr>
          <w:rFonts w:ascii="Times New Roman" w:hAnsi="Times New Roman" w:cs="Times New Roman"/>
          <w:sz w:val="28"/>
          <w:szCs w:val="28"/>
        </w:rPr>
      </w:pPr>
    </w:p>
    <w:p w:rsidR="00ED7536" w:rsidRPr="002A675B" w:rsidRDefault="00ED7536" w:rsidP="00ED7536">
      <w:pPr>
        <w:jc w:val="both"/>
        <w:rPr>
          <w:rFonts w:ascii="Times New Roman" w:hAnsi="Times New Roman" w:cs="Times New Roman"/>
          <w:sz w:val="28"/>
          <w:szCs w:val="28"/>
        </w:rPr>
      </w:pPr>
    </w:p>
    <w:p w:rsidR="00ED7536" w:rsidRPr="00122EAC" w:rsidRDefault="00ED7536" w:rsidP="00ED7536">
      <w:pPr>
        <w:rPr>
          <w:rFonts w:ascii="Times New Roman" w:hAnsi="Times New Roman" w:cs="Times New Roman"/>
          <w:sz w:val="28"/>
          <w:szCs w:val="28"/>
          <w:lang w:val="uk-UA"/>
        </w:rPr>
      </w:pPr>
      <w:r w:rsidRPr="002A675B">
        <w:rPr>
          <w:rFonts w:ascii="Times New Roman" w:hAnsi="Times New Roman" w:cs="Times New Roman"/>
          <w:b/>
          <w:sz w:val="28"/>
          <w:szCs w:val="28"/>
        </w:rPr>
        <w:t>Міський голова</w:t>
      </w:r>
      <w:r w:rsidRPr="002A675B">
        <w:rPr>
          <w:rFonts w:ascii="Times New Roman" w:hAnsi="Times New Roman" w:cs="Times New Roman"/>
          <w:b/>
          <w:sz w:val="28"/>
          <w:szCs w:val="28"/>
        </w:rPr>
        <w:tab/>
      </w:r>
      <w:r w:rsidRPr="002A675B">
        <w:rPr>
          <w:rFonts w:ascii="Times New Roman" w:hAnsi="Times New Roman" w:cs="Times New Roman"/>
          <w:b/>
          <w:sz w:val="28"/>
          <w:szCs w:val="28"/>
        </w:rPr>
        <w:tab/>
      </w:r>
      <w:r w:rsidRPr="002A675B">
        <w:rPr>
          <w:rFonts w:ascii="Times New Roman" w:hAnsi="Times New Roman" w:cs="Times New Roman"/>
          <w:b/>
          <w:sz w:val="28"/>
          <w:szCs w:val="28"/>
        </w:rPr>
        <w:tab/>
      </w:r>
      <w:r w:rsidRPr="002A675B">
        <w:rPr>
          <w:rFonts w:ascii="Times New Roman" w:hAnsi="Times New Roman" w:cs="Times New Roman"/>
          <w:b/>
          <w:sz w:val="28"/>
          <w:szCs w:val="28"/>
        </w:rPr>
        <w:tab/>
      </w:r>
      <w:r w:rsidRPr="002A675B">
        <w:rPr>
          <w:rFonts w:ascii="Times New Roman" w:hAnsi="Times New Roman" w:cs="Times New Roman"/>
          <w:b/>
          <w:sz w:val="28"/>
          <w:szCs w:val="28"/>
        </w:rPr>
        <w:tab/>
        <w:t xml:space="preserve">                          </w:t>
      </w:r>
      <w:r>
        <w:rPr>
          <w:rFonts w:ascii="Times New Roman" w:hAnsi="Times New Roman" w:cs="Times New Roman"/>
          <w:b/>
          <w:sz w:val="28"/>
          <w:szCs w:val="28"/>
          <w:lang w:val="uk-UA"/>
        </w:rPr>
        <w:t xml:space="preserve">   </w:t>
      </w:r>
      <w:r w:rsidRPr="002A675B">
        <w:rPr>
          <w:rFonts w:ascii="Times New Roman" w:hAnsi="Times New Roman" w:cs="Times New Roman"/>
          <w:b/>
          <w:sz w:val="28"/>
          <w:szCs w:val="28"/>
        </w:rPr>
        <w:t xml:space="preserve">  </w:t>
      </w:r>
      <w:r>
        <w:rPr>
          <w:rFonts w:ascii="Times New Roman" w:hAnsi="Times New Roman" w:cs="Times New Roman"/>
          <w:b/>
          <w:sz w:val="28"/>
          <w:szCs w:val="28"/>
        </w:rPr>
        <w:t>Анатолій Ш</w:t>
      </w:r>
      <w:r>
        <w:rPr>
          <w:rFonts w:ascii="Times New Roman" w:hAnsi="Times New Roman" w:cs="Times New Roman"/>
          <w:b/>
          <w:sz w:val="28"/>
          <w:szCs w:val="28"/>
          <w:lang w:val="uk-UA"/>
        </w:rPr>
        <w:t>УМКО</w:t>
      </w:r>
    </w:p>
    <w:p w:rsidR="00ED7536" w:rsidRPr="002A675B" w:rsidRDefault="00ED7536" w:rsidP="00ED7536">
      <w:pPr>
        <w:rPr>
          <w:rFonts w:ascii="Times New Roman" w:hAnsi="Times New Roman" w:cs="Times New Roman"/>
          <w:sz w:val="28"/>
          <w:szCs w:val="28"/>
        </w:rPr>
      </w:pPr>
    </w:p>
    <w:p w:rsidR="00ED7536" w:rsidRPr="002A675B" w:rsidRDefault="00ED7536" w:rsidP="00ED7536">
      <w:pPr>
        <w:rPr>
          <w:rFonts w:ascii="Times New Roman" w:hAnsi="Times New Roman" w:cs="Times New Roman"/>
          <w:sz w:val="28"/>
          <w:szCs w:val="28"/>
        </w:rPr>
      </w:pPr>
    </w:p>
    <w:p w:rsidR="00ED7536" w:rsidRPr="00122EAC" w:rsidRDefault="00ED7536" w:rsidP="00ED7536">
      <w:pPr>
        <w:rPr>
          <w:rFonts w:ascii="Times New Roman" w:hAnsi="Times New Roman" w:cs="Times New Roman"/>
          <w:sz w:val="24"/>
          <w:lang w:val="uk-UA"/>
        </w:rPr>
      </w:pPr>
      <w:r>
        <w:rPr>
          <w:rFonts w:ascii="Times New Roman" w:hAnsi="Times New Roman" w:cs="Times New Roman"/>
          <w:sz w:val="24"/>
          <w:lang w:val="uk-UA"/>
        </w:rPr>
        <w:t xml:space="preserve"> </w:t>
      </w:r>
      <w:r w:rsidRPr="00122EAC">
        <w:rPr>
          <w:rFonts w:ascii="Times New Roman" w:hAnsi="Times New Roman" w:cs="Times New Roman"/>
          <w:sz w:val="24"/>
          <w:lang w:val="uk-UA"/>
        </w:rPr>
        <w:t>В.Анатійчук</w:t>
      </w:r>
    </w:p>
    <w:p w:rsidR="00ED7536" w:rsidRPr="00122EAC" w:rsidRDefault="00ED7536" w:rsidP="00ED7536">
      <w:pPr>
        <w:rPr>
          <w:rFonts w:ascii="Times New Roman" w:hAnsi="Times New Roman" w:cs="Times New Roman"/>
          <w:sz w:val="24"/>
        </w:rPr>
      </w:pPr>
      <w:r w:rsidRPr="00122EAC">
        <w:rPr>
          <w:rFonts w:ascii="Times New Roman" w:hAnsi="Times New Roman" w:cs="Times New Roman"/>
          <w:sz w:val="24"/>
        </w:rPr>
        <w:t xml:space="preserve"> О.Ніцович</w:t>
      </w:r>
    </w:p>
    <w:p w:rsidR="00ED7536" w:rsidRPr="00122EAC" w:rsidRDefault="00ED7536" w:rsidP="00ED7536">
      <w:pPr>
        <w:rPr>
          <w:rFonts w:ascii="Times New Roman" w:hAnsi="Times New Roman" w:cs="Times New Roman"/>
          <w:sz w:val="24"/>
        </w:rPr>
      </w:pPr>
      <w:r w:rsidRPr="00122EAC">
        <w:rPr>
          <w:rFonts w:ascii="Times New Roman" w:hAnsi="Times New Roman" w:cs="Times New Roman"/>
          <w:sz w:val="24"/>
        </w:rPr>
        <w:t xml:space="preserve"> Ю. Рудник</w:t>
      </w:r>
    </w:p>
    <w:p w:rsidR="00D162CD" w:rsidRDefault="00D162CD"/>
    <w:sectPr w:rsidR="00D162C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33">
    <w:altName w:val="Times New Roman"/>
    <w:charset w:val="CC"/>
    <w:family w:val="auto"/>
    <w:pitch w:val="variable"/>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169CA"/>
    <w:multiLevelType w:val="hybridMultilevel"/>
    <w:tmpl w:val="603EAA38"/>
    <w:lvl w:ilvl="0" w:tplc="0422000F">
      <w:start w:val="1"/>
      <w:numFmt w:val="decimal"/>
      <w:lvlText w:val="%1."/>
      <w:lvlJc w:val="left"/>
      <w:pPr>
        <w:ind w:left="502" w:hanging="360"/>
      </w:p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
    <w:nsid w:val="0D3D05E2"/>
    <w:multiLevelType w:val="multilevel"/>
    <w:tmpl w:val="9D72A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456B35"/>
    <w:multiLevelType w:val="multilevel"/>
    <w:tmpl w:val="1E9CC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8A0597C"/>
    <w:multiLevelType w:val="hybridMultilevel"/>
    <w:tmpl w:val="5E0E9396"/>
    <w:lvl w:ilvl="0" w:tplc="0B0417FC">
      <w:start w:val="1"/>
      <w:numFmt w:val="decimal"/>
      <w:lvlText w:val="%1-"/>
      <w:lvlJc w:val="left"/>
      <w:pPr>
        <w:ind w:left="1774" w:hanging="36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4">
    <w:nsid w:val="1D656D35"/>
    <w:multiLevelType w:val="hybridMultilevel"/>
    <w:tmpl w:val="6318E848"/>
    <w:lvl w:ilvl="0" w:tplc="34446CB8">
      <w:numFmt w:val="bullet"/>
      <w:lvlText w:val="-"/>
      <w:lvlJc w:val="left"/>
      <w:pPr>
        <w:ind w:left="862" w:hanging="360"/>
      </w:pPr>
      <w:rPr>
        <w:rFonts w:ascii="Times New Roman" w:eastAsia="Times New Roman" w:hAnsi="Times New Roman" w:cs="Times New Roman"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5">
    <w:nsid w:val="1F2179E2"/>
    <w:multiLevelType w:val="hybridMultilevel"/>
    <w:tmpl w:val="50C275D4"/>
    <w:lvl w:ilvl="0" w:tplc="72AA85F0">
      <w:start w:val="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25002520"/>
    <w:multiLevelType w:val="hybridMultilevel"/>
    <w:tmpl w:val="E37207B6"/>
    <w:lvl w:ilvl="0" w:tplc="72AA85F0">
      <w:start w:val="2"/>
      <w:numFmt w:val="bullet"/>
      <w:lvlText w:val="–"/>
      <w:lvlJc w:val="left"/>
      <w:pPr>
        <w:ind w:left="1287" w:hanging="360"/>
      </w:pPr>
      <w:rPr>
        <w:rFonts w:ascii="Times New Roman" w:eastAsia="Times New Roman"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7">
    <w:nsid w:val="27B7625B"/>
    <w:multiLevelType w:val="hybridMultilevel"/>
    <w:tmpl w:val="592A08F2"/>
    <w:lvl w:ilvl="0" w:tplc="FA30CEC0">
      <w:start w:val="2"/>
      <w:numFmt w:val="bullet"/>
      <w:lvlText w:val="-"/>
      <w:lvlJc w:val="left"/>
      <w:pPr>
        <w:ind w:left="1129" w:hanging="360"/>
      </w:pPr>
      <w:rPr>
        <w:rFonts w:ascii="Times New Roman" w:eastAsia="Times New Roman" w:hAnsi="Times New Roman" w:cs="Times New Roman" w:hint="default"/>
      </w:rPr>
    </w:lvl>
    <w:lvl w:ilvl="1" w:tplc="04190003" w:tentative="1">
      <w:start w:val="1"/>
      <w:numFmt w:val="bullet"/>
      <w:lvlText w:val="o"/>
      <w:lvlJc w:val="left"/>
      <w:pPr>
        <w:ind w:left="1849" w:hanging="360"/>
      </w:pPr>
      <w:rPr>
        <w:rFonts w:ascii="Courier New" w:hAnsi="Courier New" w:cs="Courier New" w:hint="default"/>
      </w:rPr>
    </w:lvl>
    <w:lvl w:ilvl="2" w:tplc="04190005" w:tentative="1">
      <w:start w:val="1"/>
      <w:numFmt w:val="bullet"/>
      <w:lvlText w:val=""/>
      <w:lvlJc w:val="left"/>
      <w:pPr>
        <w:ind w:left="2569" w:hanging="360"/>
      </w:pPr>
      <w:rPr>
        <w:rFonts w:ascii="Wingdings" w:hAnsi="Wingdings" w:hint="default"/>
      </w:rPr>
    </w:lvl>
    <w:lvl w:ilvl="3" w:tplc="04190001" w:tentative="1">
      <w:start w:val="1"/>
      <w:numFmt w:val="bullet"/>
      <w:lvlText w:val=""/>
      <w:lvlJc w:val="left"/>
      <w:pPr>
        <w:ind w:left="3289" w:hanging="360"/>
      </w:pPr>
      <w:rPr>
        <w:rFonts w:ascii="Symbol" w:hAnsi="Symbol" w:hint="default"/>
      </w:rPr>
    </w:lvl>
    <w:lvl w:ilvl="4" w:tplc="04190003" w:tentative="1">
      <w:start w:val="1"/>
      <w:numFmt w:val="bullet"/>
      <w:lvlText w:val="o"/>
      <w:lvlJc w:val="left"/>
      <w:pPr>
        <w:ind w:left="4009" w:hanging="360"/>
      </w:pPr>
      <w:rPr>
        <w:rFonts w:ascii="Courier New" w:hAnsi="Courier New" w:cs="Courier New" w:hint="default"/>
      </w:rPr>
    </w:lvl>
    <w:lvl w:ilvl="5" w:tplc="04190005" w:tentative="1">
      <w:start w:val="1"/>
      <w:numFmt w:val="bullet"/>
      <w:lvlText w:val=""/>
      <w:lvlJc w:val="left"/>
      <w:pPr>
        <w:ind w:left="4729" w:hanging="360"/>
      </w:pPr>
      <w:rPr>
        <w:rFonts w:ascii="Wingdings" w:hAnsi="Wingdings" w:hint="default"/>
      </w:rPr>
    </w:lvl>
    <w:lvl w:ilvl="6" w:tplc="04190001" w:tentative="1">
      <w:start w:val="1"/>
      <w:numFmt w:val="bullet"/>
      <w:lvlText w:val=""/>
      <w:lvlJc w:val="left"/>
      <w:pPr>
        <w:ind w:left="5449" w:hanging="360"/>
      </w:pPr>
      <w:rPr>
        <w:rFonts w:ascii="Symbol" w:hAnsi="Symbol" w:hint="default"/>
      </w:rPr>
    </w:lvl>
    <w:lvl w:ilvl="7" w:tplc="04190003" w:tentative="1">
      <w:start w:val="1"/>
      <w:numFmt w:val="bullet"/>
      <w:lvlText w:val="o"/>
      <w:lvlJc w:val="left"/>
      <w:pPr>
        <w:ind w:left="6169" w:hanging="360"/>
      </w:pPr>
      <w:rPr>
        <w:rFonts w:ascii="Courier New" w:hAnsi="Courier New" w:cs="Courier New" w:hint="default"/>
      </w:rPr>
    </w:lvl>
    <w:lvl w:ilvl="8" w:tplc="04190005" w:tentative="1">
      <w:start w:val="1"/>
      <w:numFmt w:val="bullet"/>
      <w:lvlText w:val=""/>
      <w:lvlJc w:val="left"/>
      <w:pPr>
        <w:ind w:left="6889" w:hanging="360"/>
      </w:pPr>
      <w:rPr>
        <w:rFonts w:ascii="Wingdings" w:hAnsi="Wingdings" w:hint="default"/>
      </w:rPr>
    </w:lvl>
  </w:abstractNum>
  <w:abstractNum w:abstractNumId="8">
    <w:nsid w:val="31D7388E"/>
    <w:multiLevelType w:val="hybridMultilevel"/>
    <w:tmpl w:val="33AA8C46"/>
    <w:lvl w:ilvl="0" w:tplc="8EF48FE8">
      <w:start w:val="1"/>
      <w:numFmt w:val="bullet"/>
      <w:lvlText w:val="-"/>
      <w:lvlJc w:val="left"/>
      <w:pPr>
        <w:ind w:left="862" w:hanging="360"/>
      </w:pPr>
      <w:rPr>
        <w:rFonts w:ascii="Times New Roman" w:eastAsiaTheme="minorHAnsi" w:hAnsi="Times New Roman" w:cs="Times New Roman" w:hint="default"/>
      </w:rPr>
    </w:lvl>
    <w:lvl w:ilvl="1" w:tplc="04220003" w:tentative="1">
      <w:start w:val="1"/>
      <w:numFmt w:val="bullet"/>
      <w:lvlText w:val="o"/>
      <w:lvlJc w:val="left"/>
      <w:pPr>
        <w:ind w:left="1582" w:hanging="360"/>
      </w:pPr>
      <w:rPr>
        <w:rFonts w:ascii="Courier New" w:hAnsi="Courier New" w:cs="Courier New" w:hint="default"/>
      </w:rPr>
    </w:lvl>
    <w:lvl w:ilvl="2" w:tplc="04220005" w:tentative="1">
      <w:start w:val="1"/>
      <w:numFmt w:val="bullet"/>
      <w:lvlText w:val=""/>
      <w:lvlJc w:val="left"/>
      <w:pPr>
        <w:ind w:left="2302" w:hanging="360"/>
      </w:pPr>
      <w:rPr>
        <w:rFonts w:ascii="Wingdings" w:hAnsi="Wingdings" w:hint="default"/>
      </w:rPr>
    </w:lvl>
    <w:lvl w:ilvl="3" w:tplc="04220001" w:tentative="1">
      <w:start w:val="1"/>
      <w:numFmt w:val="bullet"/>
      <w:lvlText w:val=""/>
      <w:lvlJc w:val="left"/>
      <w:pPr>
        <w:ind w:left="3022" w:hanging="360"/>
      </w:pPr>
      <w:rPr>
        <w:rFonts w:ascii="Symbol" w:hAnsi="Symbol" w:hint="default"/>
      </w:rPr>
    </w:lvl>
    <w:lvl w:ilvl="4" w:tplc="04220003" w:tentative="1">
      <w:start w:val="1"/>
      <w:numFmt w:val="bullet"/>
      <w:lvlText w:val="o"/>
      <w:lvlJc w:val="left"/>
      <w:pPr>
        <w:ind w:left="3742" w:hanging="360"/>
      </w:pPr>
      <w:rPr>
        <w:rFonts w:ascii="Courier New" w:hAnsi="Courier New" w:cs="Courier New" w:hint="default"/>
      </w:rPr>
    </w:lvl>
    <w:lvl w:ilvl="5" w:tplc="04220005" w:tentative="1">
      <w:start w:val="1"/>
      <w:numFmt w:val="bullet"/>
      <w:lvlText w:val=""/>
      <w:lvlJc w:val="left"/>
      <w:pPr>
        <w:ind w:left="4462" w:hanging="360"/>
      </w:pPr>
      <w:rPr>
        <w:rFonts w:ascii="Wingdings" w:hAnsi="Wingdings" w:hint="default"/>
      </w:rPr>
    </w:lvl>
    <w:lvl w:ilvl="6" w:tplc="04220001" w:tentative="1">
      <w:start w:val="1"/>
      <w:numFmt w:val="bullet"/>
      <w:lvlText w:val=""/>
      <w:lvlJc w:val="left"/>
      <w:pPr>
        <w:ind w:left="5182" w:hanging="360"/>
      </w:pPr>
      <w:rPr>
        <w:rFonts w:ascii="Symbol" w:hAnsi="Symbol" w:hint="default"/>
      </w:rPr>
    </w:lvl>
    <w:lvl w:ilvl="7" w:tplc="04220003" w:tentative="1">
      <w:start w:val="1"/>
      <w:numFmt w:val="bullet"/>
      <w:lvlText w:val="o"/>
      <w:lvlJc w:val="left"/>
      <w:pPr>
        <w:ind w:left="5902" w:hanging="360"/>
      </w:pPr>
      <w:rPr>
        <w:rFonts w:ascii="Courier New" w:hAnsi="Courier New" w:cs="Courier New" w:hint="default"/>
      </w:rPr>
    </w:lvl>
    <w:lvl w:ilvl="8" w:tplc="04220005" w:tentative="1">
      <w:start w:val="1"/>
      <w:numFmt w:val="bullet"/>
      <w:lvlText w:val=""/>
      <w:lvlJc w:val="left"/>
      <w:pPr>
        <w:ind w:left="6622" w:hanging="360"/>
      </w:pPr>
      <w:rPr>
        <w:rFonts w:ascii="Wingdings" w:hAnsi="Wingdings" w:hint="default"/>
      </w:rPr>
    </w:lvl>
  </w:abstractNum>
  <w:abstractNum w:abstractNumId="9">
    <w:nsid w:val="36B32319"/>
    <w:multiLevelType w:val="hybridMultilevel"/>
    <w:tmpl w:val="D584B3C6"/>
    <w:lvl w:ilvl="0" w:tplc="0422000F">
      <w:start w:val="1"/>
      <w:numFmt w:val="decimal"/>
      <w:lvlText w:val="%1."/>
      <w:lvlJc w:val="left"/>
      <w:pPr>
        <w:tabs>
          <w:tab w:val="num" w:pos="360"/>
        </w:tabs>
        <w:ind w:left="36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0">
    <w:nsid w:val="37D11689"/>
    <w:multiLevelType w:val="multilevel"/>
    <w:tmpl w:val="5F6AE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8801020"/>
    <w:multiLevelType w:val="multilevel"/>
    <w:tmpl w:val="A94C5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B9E431D"/>
    <w:multiLevelType w:val="hybridMultilevel"/>
    <w:tmpl w:val="F3D4A740"/>
    <w:lvl w:ilvl="0" w:tplc="72AA85F0">
      <w:start w:val="2"/>
      <w:numFmt w:val="bullet"/>
      <w:lvlText w:val="–"/>
      <w:lvlJc w:val="left"/>
      <w:pPr>
        <w:ind w:left="1287" w:hanging="360"/>
      </w:pPr>
      <w:rPr>
        <w:rFonts w:ascii="Times New Roman" w:eastAsia="Times New Roman"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3">
    <w:nsid w:val="515159FA"/>
    <w:multiLevelType w:val="multilevel"/>
    <w:tmpl w:val="0C4E7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38263DB"/>
    <w:multiLevelType w:val="multilevel"/>
    <w:tmpl w:val="5A026508"/>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8D415F5"/>
    <w:multiLevelType w:val="hybridMultilevel"/>
    <w:tmpl w:val="D5ACC8F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5A814884"/>
    <w:multiLevelType w:val="hybridMultilevel"/>
    <w:tmpl w:val="6980AC0A"/>
    <w:lvl w:ilvl="0" w:tplc="72AA85F0">
      <w:start w:val="2"/>
      <w:numFmt w:val="bullet"/>
      <w:lvlText w:val="–"/>
      <w:lvlJc w:val="left"/>
      <w:pPr>
        <w:ind w:left="1287" w:hanging="360"/>
      </w:pPr>
      <w:rPr>
        <w:rFonts w:ascii="Times New Roman" w:eastAsia="Times New Roman"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7">
    <w:nsid w:val="5CCC55BC"/>
    <w:multiLevelType w:val="multilevel"/>
    <w:tmpl w:val="91EEB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85D7D57"/>
    <w:multiLevelType w:val="hybridMultilevel"/>
    <w:tmpl w:val="72441226"/>
    <w:lvl w:ilvl="0" w:tplc="72AA85F0">
      <w:start w:val="2"/>
      <w:numFmt w:val="bullet"/>
      <w:lvlText w:val="–"/>
      <w:lvlJc w:val="left"/>
      <w:pPr>
        <w:ind w:left="1287" w:hanging="360"/>
      </w:pPr>
      <w:rPr>
        <w:rFonts w:ascii="Times New Roman" w:eastAsia="Times New Roman"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9">
    <w:nsid w:val="6A4E0D88"/>
    <w:multiLevelType w:val="hybridMultilevel"/>
    <w:tmpl w:val="B82ABD8A"/>
    <w:lvl w:ilvl="0" w:tplc="72AA85F0">
      <w:start w:val="2"/>
      <w:numFmt w:val="bullet"/>
      <w:lvlText w:val="–"/>
      <w:lvlJc w:val="left"/>
      <w:pPr>
        <w:ind w:left="1287" w:hanging="360"/>
      </w:pPr>
      <w:rPr>
        <w:rFonts w:ascii="Times New Roman" w:eastAsia="Times New Roman"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0">
    <w:nsid w:val="6B5914C1"/>
    <w:multiLevelType w:val="multilevel"/>
    <w:tmpl w:val="B2A27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D6C05EF"/>
    <w:multiLevelType w:val="hybridMultilevel"/>
    <w:tmpl w:val="C0B8DA86"/>
    <w:lvl w:ilvl="0" w:tplc="0422000F">
      <w:start w:val="1"/>
      <w:numFmt w:val="decimal"/>
      <w:lvlText w:val="%1."/>
      <w:lvlJc w:val="left"/>
      <w:pPr>
        <w:tabs>
          <w:tab w:val="num" w:pos="720"/>
        </w:tabs>
        <w:ind w:left="72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2">
    <w:nsid w:val="71866066"/>
    <w:multiLevelType w:val="hybridMultilevel"/>
    <w:tmpl w:val="603EAA38"/>
    <w:lvl w:ilvl="0" w:tplc="0422000F">
      <w:start w:val="1"/>
      <w:numFmt w:val="decimal"/>
      <w:lvlText w:val="%1."/>
      <w:lvlJc w:val="left"/>
      <w:pPr>
        <w:ind w:left="502" w:hanging="360"/>
      </w:p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23">
    <w:nsid w:val="72AF76F5"/>
    <w:multiLevelType w:val="hybridMultilevel"/>
    <w:tmpl w:val="6FC8B5DC"/>
    <w:lvl w:ilvl="0" w:tplc="E06AEAFC">
      <w:start w:val="4"/>
      <w:numFmt w:val="bullet"/>
      <w:lvlText w:val="-"/>
      <w:lvlJc w:val="left"/>
      <w:pPr>
        <w:ind w:left="1065" w:hanging="360"/>
      </w:pPr>
      <w:rPr>
        <w:rFonts w:ascii="Times New Roman" w:eastAsia="Calibri" w:hAnsi="Times New Roman" w:cs="Times New Roman" w:hint="default"/>
      </w:rPr>
    </w:lvl>
    <w:lvl w:ilvl="1" w:tplc="04190003">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4">
    <w:nsid w:val="7D7A7F56"/>
    <w:multiLevelType w:val="hybridMultilevel"/>
    <w:tmpl w:val="3D648060"/>
    <w:lvl w:ilvl="0" w:tplc="0422000F">
      <w:start w:val="1"/>
      <w:numFmt w:val="decimal"/>
      <w:lvlText w:val="%1."/>
      <w:lvlJc w:val="left"/>
      <w:pPr>
        <w:ind w:left="502" w:hanging="360"/>
      </w:p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num w:numId="1">
    <w:abstractNumId w:val="2"/>
  </w:num>
  <w:num w:numId="2">
    <w:abstractNumId w:val="20"/>
  </w:num>
  <w:num w:numId="3">
    <w:abstractNumId w:val="10"/>
  </w:num>
  <w:num w:numId="4">
    <w:abstractNumId w:val="17"/>
  </w:num>
  <w:num w:numId="5">
    <w:abstractNumId w:val="14"/>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lvl w:ilvl="0">
        <w:numFmt w:val="upperRoman"/>
        <w:lvlText w:val="%1."/>
        <w:lvlJc w:val="right"/>
      </w:lvl>
    </w:lvlOverride>
  </w:num>
  <w:num w:numId="8">
    <w:abstractNumId w:val="18"/>
  </w:num>
  <w:num w:numId="9">
    <w:abstractNumId w:val="12"/>
  </w:num>
  <w:num w:numId="10">
    <w:abstractNumId w:val="19"/>
  </w:num>
  <w:num w:numId="11">
    <w:abstractNumId w:val="6"/>
  </w:num>
  <w:num w:numId="12">
    <w:abstractNumId w:val="22"/>
  </w:num>
  <w:num w:numId="13">
    <w:abstractNumId w:val="8"/>
  </w:num>
  <w:num w:numId="14">
    <w:abstractNumId w:val="24"/>
  </w:num>
  <w:num w:numId="15">
    <w:abstractNumId w:val="4"/>
  </w:num>
  <w:num w:numId="16">
    <w:abstractNumId w:val="3"/>
  </w:num>
  <w:num w:numId="17">
    <w:abstractNumId w:val="23"/>
  </w:num>
  <w:num w:numId="18">
    <w:abstractNumId w:val="7"/>
  </w:num>
  <w:num w:numId="19">
    <w:abstractNumId w:val="16"/>
  </w:num>
  <w:num w:numId="20">
    <w:abstractNumId w:val="9"/>
  </w:num>
  <w:num w:numId="21">
    <w:abstractNumId w:val="5"/>
  </w:num>
  <w:num w:numId="22">
    <w:abstractNumId w:val="0"/>
  </w:num>
  <w:num w:numId="23">
    <w:abstractNumId w:val="1"/>
  </w:num>
  <w:num w:numId="24">
    <w:abstractNumId w:val="11"/>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C11"/>
    <w:rsid w:val="00684C11"/>
    <w:rsid w:val="00947AB5"/>
    <w:rsid w:val="00D162CD"/>
    <w:rsid w:val="00ED75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7536"/>
    <w:pPr>
      <w:suppressAutoHyphens/>
      <w:spacing w:after="0" w:line="240" w:lineRule="auto"/>
    </w:pPr>
    <w:rPr>
      <w:rFonts w:ascii="Arial" w:eastAsia="SimSun" w:hAnsi="Arial" w:cs="font233"/>
      <w:kern w:val="1"/>
      <w:sz w:val="20"/>
      <w:szCs w:val="24"/>
      <w:lang w:val="ru-RU" w:eastAsia="hi-IN" w:bidi="hi-IN"/>
    </w:rPr>
  </w:style>
  <w:style w:type="paragraph" w:styleId="2">
    <w:name w:val="heading 2"/>
    <w:basedOn w:val="a"/>
    <w:next w:val="a"/>
    <w:link w:val="20"/>
    <w:semiHidden/>
    <w:unhideWhenUsed/>
    <w:qFormat/>
    <w:rsid w:val="00ED7536"/>
    <w:pPr>
      <w:keepNext/>
      <w:suppressAutoHyphens w:val="0"/>
      <w:spacing w:before="240" w:after="60"/>
      <w:outlineLvl w:val="1"/>
    </w:pPr>
    <w:rPr>
      <w:rFonts w:ascii="Calibri Light" w:eastAsia="Times New Roman" w:hAnsi="Calibri Light" w:cs="Times New Roman"/>
      <w:b/>
      <w:bCs/>
      <w:i/>
      <w:iCs/>
      <w:spacing w:val="10"/>
      <w:kern w:val="0"/>
      <w:sz w:val="28"/>
      <w:szCs w:val="28"/>
      <w:lang w:eastAsia="ru-RU" w:bidi="ar-SA"/>
    </w:rPr>
  </w:style>
  <w:style w:type="paragraph" w:styleId="3">
    <w:name w:val="heading 3"/>
    <w:basedOn w:val="a"/>
    <w:link w:val="30"/>
    <w:uiPriority w:val="9"/>
    <w:qFormat/>
    <w:rsid w:val="00ED7536"/>
    <w:pPr>
      <w:suppressAutoHyphens w:val="0"/>
      <w:spacing w:before="100" w:beforeAutospacing="1" w:after="100" w:afterAutospacing="1"/>
      <w:outlineLvl w:val="2"/>
    </w:pPr>
    <w:rPr>
      <w:rFonts w:ascii="Times New Roman" w:eastAsia="Times New Roman" w:hAnsi="Times New Roman" w:cs="Times New Roman"/>
      <w:b/>
      <w:bCs/>
      <w:kern w:val="0"/>
      <w:sz w:val="27"/>
      <w:szCs w:val="27"/>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ED7536"/>
    <w:rPr>
      <w:rFonts w:ascii="Calibri Light" w:eastAsia="Times New Roman" w:hAnsi="Calibri Light" w:cs="Times New Roman"/>
      <w:b/>
      <w:bCs/>
      <w:i/>
      <w:iCs/>
      <w:spacing w:val="10"/>
      <w:sz w:val="28"/>
      <w:szCs w:val="28"/>
      <w:lang w:val="ru-RU" w:eastAsia="ru-RU"/>
    </w:rPr>
  </w:style>
  <w:style w:type="character" w:customStyle="1" w:styleId="30">
    <w:name w:val="Заголовок 3 Знак"/>
    <w:basedOn w:val="a0"/>
    <w:link w:val="3"/>
    <w:uiPriority w:val="9"/>
    <w:rsid w:val="00ED7536"/>
    <w:rPr>
      <w:rFonts w:ascii="Times New Roman" w:eastAsia="Times New Roman" w:hAnsi="Times New Roman" w:cs="Times New Roman"/>
      <w:b/>
      <w:bCs/>
      <w:sz w:val="27"/>
      <w:szCs w:val="27"/>
      <w:lang w:val="ru-RU" w:eastAsia="ru-RU"/>
    </w:rPr>
  </w:style>
  <w:style w:type="paragraph" w:customStyle="1" w:styleId="1">
    <w:name w:val="Абзац списка1"/>
    <w:basedOn w:val="a"/>
    <w:rsid w:val="00ED7536"/>
    <w:pPr>
      <w:ind w:left="720"/>
    </w:pPr>
  </w:style>
  <w:style w:type="paragraph" w:customStyle="1" w:styleId="docdata">
    <w:name w:val="docdata"/>
    <w:aliases w:val="docy,v5,72507,baiaagaaboqcaaadww0baav7fweaaaaaaaaaaaaaaaaaaaaaaaaaaaaaaaaaaaaaaaaaaaaaaaaaaaaaaaaaaaaaaaaaaaaaaaaaaaaaaaaaaaaaaaaaaaaaaaaaaaaaaaaaaaaaaaaaaaaaaaaaaaaaaaaaaaaaaaaaaaaaaaaaaaaaaaaaaaaaaaaaaaaaaaaaaaaaaaaaaaaaaaaaaaaaaaaaaaaaaaaaaaa"/>
    <w:basedOn w:val="a"/>
    <w:rsid w:val="00ED7536"/>
    <w:pPr>
      <w:suppressAutoHyphens w:val="0"/>
      <w:spacing w:before="100" w:beforeAutospacing="1" w:after="100" w:afterAutospacing="1"/>
    </w:pPr>
    <w:rPr>
      <w:rFonts w:ascii="Times New Roman" w:eastAsia="Times New Roman" w:hAnsi="Times New Roman" w:cs="Times New Roman"/>
      <w:kern w:val="0"/>
      <w:sz w:val="24"/>
      <w:lang w:val="uk-UA" w:eastAsia="uk-UA" w:bidi="ar-SA"/>
    </w:rPr>
  </w:style>
  <w:style w:type="paragraph" w:styleId="a3">
    <w:name w:val="Normal (Web)"/>
    <w:basedOn w:val="a"/>
    <w:uiPriority w:val="99"/>
    <w:unhideWhenUsed/>
    <w:rsid w:val="00ED7536"/>
    <w:pPr>
      <w:suppressAutoHyphens w:val="0"/>
      <w:spacing w:before="100" w:beforeAutospacing="1" w:after="100" w:afterAutospacing="1"/>
    </w:pPr>
    <w:rPr>
      <w:rFonts w:ascii="Times New Roman" w:eastAsia="Times New Roman" w:hAnsi="Times New Roman" w:cs="Times New Roman"/>
      <w:kern w:val="0"/>
      <w:sz w:val="24"/>
      <w:lang w:val="uk-UA" w:eastAsia="uk-UA" w:bidi="ar-SA"/>
    </w:rPr>
  </w:style>
  <w:style w:type="paragraph" w:styleId="a4">
    <w:name w:val="List Paragraph"/>
    <w:basedOn w:val="a"/>
    <w:uiPriority w:val="34"/>
    <w:qFormat/>
    <w:rsid w:val="00ED7536"/>
    <w:pPr>
      <w:suppressAutoHyphens w:val="0"/>
      <w:spacing w:after="200" w:line="276" w:lineRule="auto"/>
      <w:ind w:left="720"/>
      <w:contextualSpacing/>
    </w:pPr>
    <w:rPr>
      <w:rFonts w:ascii="Calibri" w:eastAsia="Times New Roman" w:hAnsi="Calibri" w:cs="Times New Roman"/>
      <w:kern w:val="0"/>
      <w:sz w:val="22"/>
      <w:szCs w:val="22"/>
      <w:lang w:val="uk-UA" w:eastAsia="en-US" w:bidi="ar-SA"/>
    </w:rPr>
  </w:style>
  <w:style w:type="paragraph" w:customStyle="1" w:styleId="rvps128">
    <w:name w:val="rvps128"/>
    <w:basedOn w:val="a"/>
    <w:uiPriority w:val="99"/>
    <w:rsid w:val="00ED7536"/>
    <w:pPr>
      <w:suppressAutoHyphens w:val="0"/>
      <w:spacing w:before="100" w:beforeAutospacing="1" w:after="100" w:afterAutospacing="1"/>
    </w:pPr>
    <w:rPr>
      <w:rFonts w:ascii="Times New Roman" w:eastAsia="Times New Roman" w:hAnsi="Times New Roman" w:cs="Times New Roman"/>
      <w:kern w:val="0"/>
      <w:sz w:val="24"/>
      <w:lang w:val="uk-UA" w:eastAsia="uk-UA" w:bidi="ar-SA"/>
    </w:rPr>
  </w:style>
  <w:style w:type="character" w:customStyle="1" w:styleId="rvts9">
    <w:name w:val="rvts9"/>
    <w:basedOn w:val="a0"/>
    <w:rsid w:val="00ED7536"/>
  </w:style>
  <w:style w:type="table" w:styleId="a5">
    <w:name w:val="Table Grid"/>
    <w:basedOn w:val="a1"/>
    <w:uiPriority w:val="59"/>
    <w:rsid w:val="00ED7536"/>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20">
    <w:name w:val="a2"/>
    <w:basedOn w:val="a"/>
    <w:rsid w:val="00ED7536"/>
    <w:pPr>
      <w:suppressAutoHyphens w:val="0"/>
      <w:spacing w:before="100" w:beforeAutospacing="1" w:after="100" w:afterAutospacing="1"/>
    </w:pPr>
    <w:rPr>
      <w:rFonts w:ascii="Times New Roman" w:eastAsia="Times New Roman" w:hAnsi="Times New Roman" w:cs="Times New Roman"/>
      <w:kern w:val="0"/>
      <w:sz w:val="24"/>
      <w:lang w:val="uk-UA" w:eastAsia="uk-UA" w:bidi="ar-SA"/>
    </w:rPr>
  </w:style>
  <w:style w:type="paragraph" w:customStyle="1" w:styleId="a6">
    <w:name w:val="a"/>
    <w:basedOn w:val="a"/>
    <w:rsid w:val="00ED7536"/>
    <w:pPr>
      <w:suppressAutoHyphens w:val="0"/>
      <w:spacing w:before="100" w:beforeAutospacing="1" w:after="100" w:afterAutospacing="1"/>
    </w:pPr>
    <w:rPr>
      <w:rFonts w:ascii="Times New Roman" w:eastAsia="Times New Roman" w:hAnsi="Times New Roman" w:cs="Times New Roman"/>
      <w:kern w:val="0"/>
      <w:sz w:val="24"/>
      <w:lang w:val="uk-UA" w:eastAsia="uk-UA" w:bidi="ar-SA"/>
    </w:rPr>
  </w:style>
  <w:style w:type="paragraph" w:customStyle="1" w:styleId="31">
    <w:name w:val="Абзац списка3"/>
    <w:basedOn w:val="a"/>
    <w:rsid w:val="00ED7536"/>
    <w:pPr>
      <w:suppressAutoHyphens w:val="0"/>
      <w:spacing w:after="200" w:line="276" w:lineRule="auto"/>
      <w:ind w:left="720"/>
      <w:contextualSpacing/>
    </w:pPr>
    <w:rPr>
      <w:rFonts w:ascii="Calibri" w:eastAsia="Times New Roman" w:hAnsi="Calibri" w:cs="Times New Roman"/>
      <w:kern w:val="0"/>
      <w:sz w:val="22"/>
      <w:szCs w:val="22"/>
      <w:lang w:val="uk-UA" w:eastAsia="uk-UA" w:bidi="ar-SA"/>
    </w:rPr>
  </w:style>
  <w:style w:type="paragraph" w:customStyle="1" w:styleId="21">
    <w:name w:val="Абзац списка2"/>
    <w:basedOn w:val="a"/>
    <w:rsid w:val="00ED7536"/>
    <w:pPr>
      <w:suppressAutoHyphens w:val="0"/>
      <w:spacing w:after="200" w:line="276" w:lineRule="auto"/>
      <w:ind w:left="720"/>
      <w:contextualSpacing/>
    </w:pPr>
    <w:rPr>
      <w:rFonts w:ascii="Calibri" w:eastAsia="Times New Roman" w:hAnsi="Calibri" w:cs="Times New Roman"/>
      <w:kern w:val="0"/>
      <w:sz w:val="22"/>
      <w:szCs w:val="22"/>
      <w:lang w:val="uk-UA" w:eastAsia="uk-UA" w:bidi="ar-SA"/>
    </w:rPr>
  </w:style>
  <w:style w:type="character" w:styleId="a7">
    <w:name w:val="Hyperlink"/>
    <w:basedOn w:val="a0"/>
    <w:uiPriority w:val="99"/>
    <w:unhideWhenUsed/>
    <w:rsid w:val="00ED7536"/>
    <w:rPr>
      <w:color w:val="0000FF"/>
      <w:u w:val="single"/>
    </w:rPr>
  </w:style>
  <w:style w:type="numbering" w:customStyle="1" w:styleId="10">
    <w:name w:val="Нет списка1"/>
    <w:next w:val="a2"/>
    <w:uiPriority w:val="99"/>
    <w:semiHidden/>
    <w:unhideWhenUsed/>
    <w:rsid w:val="00ED7536"/>
  </w:style>
  <w:style w:type="paragraph" w:styleId="a8">
    <w:name w:val="Body Text Indent"/>
    <w:basedOn w:val="a"/>
    <w:link w:val="a9"/>
    <w:rsid w:val="00ED7536"/>
    <w:pPr>
      <w:widowControl w:val="0"/>
      <w:tabs>
        <w:tab w:val="left" w:pos="0"/>
        <w:tab w:val="left" w:pos="9214"/>
      </w:tabs>
      <w:suppressAutoHyphens w:val="0"/>
      <w:ind w:firstLine="851"/>
    </w:pPr>
    <w:rPr>
      <w:rFonts w:ascii="Times New Roman" w:eastAsia="Times New Roman" w:hAnsi="Times New Roman" w:cs="Times New Roman"/>
      <w:kern w:val="0"/>
      <w:sz w:val="28"/>
      <w:szCs w:val="20"/>
      <w:lang w:eastAsia="ru-RU" w:bidi="ar-SA"/>
    </w:rPr>
  </w:style>
  <w:style w:type="character" w:customStyle="1" w:styleId="a9">
    <w:name w:val="Основной текст с отступом Знак"/>
    <w:basedOn w:val="a0"/>
    <w:link w:val="a8"/>
    <w:rsid w:val="00ED7536"/>
    <w:rPr>
      <w:rFonts w:ascii="Times New Roman" w:eastAsia="Times New Roman" w:hAnsi="Times New Roman" w:cs="Times New Roman"/>
      <w:sz w:val="28"/>
      <w:szCs w:val="20"/>
      <w:lang w:val="ru-RU" w:eastAsia="ru-RU"/>
    </w:rPr>
  </w:style>
  <w:style w:type="character" w:customStyle="1" w:styleId="s1">
    <w:name w:val="s1"/>
    <w:rsid w:val="00ED7536"/>
  </w:style>
  <w:style w:type="paragraph" w:customStyle="1" w:styleId="aa">
    <w:name w:val="Знак"/>
    <w:basedOn w:val="a"/>
    <w:rsid w:val="00ED7536"/>
    <w:pPr>
      <w:suppressAutoHyphens w:val="0"/>
    </w:pPr>
    <w:rPr>
      <w:rFonts w:ascii="Verdana" w:eastAsia="Times New Roman" w:hAnsi="Verdana" w:cs="Verdana"/>
      <w:kern w:val="0"/>
      <w:szCs w:val="20"/>
      <w:lang w:val="en-US" w:eastAsia="en-US" w:bidi="ar-SA"/>
    </w:rPr>
  </w:style>
  <w:style w:type="paragraph" w:styleId="ab">
    <w:name w:val="header"/>
    <w:basedOn w:val="a"/>
    <w:link w:val="ac"/>
    <w:uiPriority w:val="99"/>
    <w:rsid w:val="00ED7536"/>
    <w:pPr>
      <w:tabs>
        <w:tab w:val="center" w:pos="4819"/>
        <w:tab w:val="right" w:pos="9639"/>
      </w:tabs>
      <w:suppressAutoHyphens w:val="0"/>
    </w:pPr>
    <w:rPr>
      <w:rFonts w:ascii="Times New Roman" w:eastAsia="Times New Roman" w:hAnsi="Times New Roman" w:cs="Times New Roman"/>
      <w:kern w:val="0"/>
      <w:sz w:val="24"/>
      <w:lang w:eastAsia="ru-RU" w:bidi="ar-SA"/>
    </w:rPr>
  </w:style>
  <w:style w:type="character" w:customStyle="1" w:styleId="ac">
    <w:name w:val="Верхний колонтитул Знак"/>
    <w:basedOn w:val="a0"/>
    <w:link w:val="ab"/>
    <w:uiPriority w:val="99"/>
    <w:rsid w:val="00ED7536"/>
    <w:rPr>
      <w:rFonts w:ascii="Times New Roman" w:eastAsia="Times New Roman" w:hAnsi="Times New Roman" w:cs="Times New Roman"/>
      <w:sz w:val="24"/>
      <w:szCs w:val="24"/>
      <w:lang w:val="ru-RU" w:eastAsia="ru-RU"/>
    </w:rPr>
  </w:style>
  <w:style w:type="paragraph" w:customStyle="1" w:styleId="PatriotNT">
    <w:name w:val="Patriot_NT"/>
    <w:rsid w:val="00ED7536"/>
    <w:pPr>
      <w:spacing w:before="20" w:after="0" w:line="240" w:lineRule="auto"/>
      <w:ind w:left="567" w:right="284" w:firstLine="284"/>
      <w:jc w:val="both"/>
    </w:pPr>
    <w:rPr>
      <w:rFonts w:ascii="Arial" w:eastAsia="Arial" w:hAnsi="Arial" w:cs="Arial"/>
      <w:sz w:val="20"/>
      <w:szCs w:val="20"/>
      <w:lang w:val="ru-RU" w:eastAsia="ru-RU"/>
    </w:rPr>
  </w:style>
  <w:style w:type="character" w:customStyle="1" w:styleId="apple-converted-space">
    <w:name w:val="apple-converted-space"/>
    <w:rsid w:val="00ED7536"/>
  </w:style>
  <w:style w:type="paragraph" w:styleId="ad">
    <w:name w:val="Balloon Text"/>
    <w:basedOn w:val="a"/>
    <w:link w:val="ae"/>
    <w:rsid w:val="00ED7536"/>
    <w:pPr>
      <w:suppressAutoHyphens w:val="0"/>
    </w:pPr>
    <w:rPr>
      <w:rFonts w:ascii="Tahoma" w:eastAsia="Times New Roman" w:hAnsi="Tahoma" w:cs="Tahoma"/>
      <w:spacing w:val="10"/>
      <w:kern w:val="0"/>
      <w:sz w:val="16"/>
      <w:szCs w:val="16"/>
      <w:lang w:eastAsia="ru-RU" w:bidi="ar-SA"/>
    </w:rPr>
  </w:style>
  <w:style w:type="character" w:customStyle="1" w:styleId="ae">
    <w:name w:val="Текст выноски Знак"/>
    <w:basedOn w:val="a0"/>
    <w:link w:val="ad"/>
    <w:rsid w:val="00ED7536"/>
    <w:rPr>
      <w:rFonts w:ascii="Tahoma" w:eastAsia="Times New Roman" w:hAnsi="Tahoma" w:cs="Tahoma"/>
      <w:spacing w:val="10"/>
      <w:sz w:val="16"/>
      <w:szCs w:val="16"/>
      <w:lang w:val="ru-RU" w:eastAsia="ru-RU"/>
    </w:rPr>
  </w:style>
  <w:style w:type="character" w:styleId="af">
    <w:name w:val="Strong"/>
    <w:uiPriority w:val="22"/>
    <w:qFormat/>
    <w:rsid w:val="00ED7536"/>
    <w:rPr>
      <w:b/>
      <w:bCs/>
    </w:rPr>
  </w:style>
  <w:style w:type="paragraph" w:styleId="af0">
    <w:name w:val="Title"/>
    <w:basedOn w:val="a"/>
    <w:link w:val="af1"/>
    <w:qFormat/>
    <w:rsid w:val="00ED7536"/>
    <w:pPr>
      <w:suppressAutoHyphens w:val="0"/>
      <w:jc w:val="center"/>
    </w:pPr>
    <w:rPr>
      <w:rFonts w:ascii="Times New Roman" w:eastAsia="Times New Roman" w:hAnsi="Times New Roman" w:cs="Times New Roman"/>
      <w:kern w:val="0"/>
      <w:sz w:val="32"/>
      <w:szCs w:val="20"/>
      <w:lang w:eastAsia="ru-RU" w:bidi="ar-SA"/>
    </w:rPr>
  </w:style>
  <w:style w:type="character" w:customStyle="1" w:styleId="af1">
    <w:name w:val="Название Знак"/>
    <w:basedOn w:val="a0"/>
    <w:link w:val="af0"/>
    <w:rsid w:val="00ED7536"/>
    <w:rPr>
      <w:rFonts w:ascii="Times New Roman" w:eastAsia="Times New Roman" w:hAnsi="Times New Roman" w:cs="Times New Roman"/>
      <w:sz w:val="32"/>
      <w:szCs w:val="20"/>
      <w:lang w:val="ru-RU" w:eastAsia="ru-RU"/>
    </w:rPr>
  </w:style>
  <w:style w:type="paragraph" w:styleId="af2">
    <w:name w:val="footer"/>
    <w:basedOn w:val="a"/>
    <w:link w:val="af3"/>
    <w:rsid w:val="00ED7536"/>
    <w:pPr>
      <w:tabs>
        <w:tab w:val="center" w:pos="4677"/>
        <w:tab w:val="right" w:pos="9355"/>
      </w:tabs>
      <w:suppressAutoHyphens w:val="0"/>
    </w:pPr>
    <w:rPr>
      <w:rFonts w:ascii="Times New Roman" w:eastAsia="Times New Roman" w:hAnsi="Times New Roman" w:cs="Times New Roman"/>
      <w:spacing w:val="10"/>
      <w:kern w:val="0"/>
      <w:sz w:val="24"/>
      <w:szCs w:val="20"/>
      <w:lang w:eastAsia="ru-RU" w:bidi="ar-SA"/>
    </w:rPr>
  </w:style>
  <w:style w:type="character" w:customStyle="1" w:styleId="af3">
    <w:name w:val="Нижний колонтитул Знак"/>
    <w:basedOn w:val="a0"/>
    <w:link w:val="af2"/>
    <w:rsid w:val="00ED7536"/>
    <w:rPr>
      <w:rFonts w:ascii="Times New Roman" w:eastAsia="Times New Roman" w:hAnsi="Times New Roman" w:cs="Times New Roman"/>
      <w:spacing w:val="10"/>
      <w:sz w:val="24"/>
      <w:szCs w:val="20"/>
      <w:lang w:val="ru-RU" w:eastAsia="ru-RU"/>
    </w:rPr>
  </w:style>
  <w:style w:type="character" w:styleId="af4">
    <w:name w:val="annotation reference"/>
    <w:basedOn w:val="a0"/>
    <w:uiPriority w:val="99"/>
    <w:semiHidden/>
    <w:unhideWhenUsed/>
    <w:rsid w:val="00ED7536"/>
    <w:rPr>
      <w:sz w:val="16"/>
      <w:szCs w:val="16"/>
    </w:rPr>
  </w:style>
  <w:style w:type="paragraph" w:styleId="af5">
    <w:name w:val="annotation text"/>
    <w:basedOn w:val="a"/>
    <w:link w:val="af6"/>
    <w:uiPriority w:val="99"/>
    <w:semiHidden/>
    <w:unhideWhenUsed/>
    <w:rsid w:val="00ED7536"/>
    <w:pPr>
      <w:suppressAutoHyphens w:val="0"/>
    </w:pPr>
    <w:rPr>
      <w:rFonts w:ascii="Times New Roman" w:eastAsia="Times New Roman" w:hAnsi="Times New Roman" w:cs="Times New Roman"/>
      <w:kern w:val="0"/>
      <w:szCs w:val="20"/>
      <w:lang w:eastAsia="ru-RU" w:bidi="ar-SA"/>
    </w:rPr>
  </w:style>
  <w:style w:type="character" w:customStyle="1" w:styleId="af6">
    <w:name w:val="Текст примечания Знак"/>
    <w:basedOn w:val="a0"/>
    <w:link w:val="af5"/>
    <w:uiPriority w:val="99"/>
    <w:semiHidden/>
    <w:rsid w:val="00ED7536"/>
    <w:rPr>
      <w:rFonts w:ascii="Times New Roman" w:eastAsia="Times New Roman" w:hAnsi="Times New Roman" w:cs="Times New Roman"/>
      <w:sz w:val="20"/>
      <w:szCs w:val="20"/>
      <w:lang w:val="ru-RU" w:eastAsia="ru-RU"/>
    </w:rPr>
  </w:style>
  <w:style w:type="paragraph" w:styleId="af7">
    <w:name w:val="annotation subject"/>
    <w:basedOn w:val="af5"/>
    <w:next w:val="af5"/>
    <w:link w:val="af8"/>
    <w:uiPriority w:val="99"/>
    <w:semiHidden/>
    <w:unhideWhenUsed/>
    <w:rsid w:val="00ED7536"/>
    <w:rPr>
      <w:b/>
      <w:bCs/>
    </w:rPr>
  </w:style>
  <w:style w:type="character" w:customStyle="1" w:styleId="af8">
    <w:name w:val="Тема примечания Знак"/>
    <w:basedOn w:val="af6"/>
    <w:link w:val="af7"/>
    <w:uiPriority w:val="99"/>
    <w:semiHidden/>
    <w:rsid w:val="00ED7536"/>
    <w:rPr>
      <w:rFonts w:ascii="Times New Roman" w:eastAsia="Times New Roman" w:hAnsi="Times New Roman" w:cs="Times New Roman"/>
      <w:b/>
      <w:bCs/>
      <w:sz w:val="20"/>
      <w:szCs w:val="20"/>
      <w:lang w:val="ru-RU" w:eastAsia="ru-RU"/>
    </w:rPr>
  </w:style>
  <w:style w:type="table" w:customStyle="1" w:styleId="11">
    <w:name w:val="Сетка таблицы1"/>
    <w:basedOn w:val="a1"/>
    <w:next w:val="a5"/>
    <w:uiPriority w:val="39"/>
    <w:rsid w:val="00ED7536"/>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7536"/>
    <w:pPr>
      <w:suppressAutoHyphens/>
      <w:spacing w:after="0" w:line="240" w:lineRule="auto"/>
    </w:pPr>
    <w:rPr>
      <w:rFonts w:ascii="Arial" w:eastAsia="SimSun" w:hAnsi="Arial" w:cs="font233"/>
      <w:kern w:val="1"/>
      <w:sz w:val="20"/>
      <w:szCs w:val="24"/>
      <w:lang w:val="ru-RU" w:eastAsia="hi-IN" w:bidi="hi-IN"/>
    </w:rPr>
  </w:style>
  <w:style w:type="paragraph" w:styleId="2">
    <w:name w:val="heading 2"/>
    <w:basedOn w:val="a"/>
    <w:next w:val="a"/>
    <w:link w:val="20"/>
    <w:semiHidden/>
    <w:unhideWhenUsed/>
    <w:qFormat/>
    <w:rsid w:val="00ED7536"/>
    <w:pPr>
      <w:keepNext/>
      <w:suppressAutoHyphens w:val="0"/>
      <w:spacing w:before="240" w:after="60"/>
      <w:outlineLvl w:val="1"/>
    </w:pPr>
    <w:rPr>
      <w:rFonts w:ascii="Calibri Light" w:eastAsia="Times New Roman" w:hAnsi="Calibri Light" w:cs="Times New Roman"/>
      <w:b/>
      <w:bCs/>
      <w:i/>
      <w:iCs/>
      <w:spacing w:val="10"/>
      <w:kern w:val="0"/>
      <w:sz w:val="28"/>
      <w:szCs w:val="28"/>
      <w:lang w:eastAsia="ru-RU" w:bidi="ar-SA"/>
    </w:rPr>
  </w:style>
  <w:style w:type="paragraph" w:styleId="3">
    <w:name w:val="heading 3"/>
    <w:basedOn w:val="a"/>
    <w:link w:val="30"/>
    <w:uiPriority w:val="9"/>
    <w:qFormat/>
    <w:rsid w:val="00ED7536"/>
    <w:pPr>
      <w:suppressAutoHyphens w:val="0"/>
      <w:spacing w:before="100" w:beforeAutospacing="1" w:after="100" w:afterAutospacing="1"/>
      <w:outlineLvl w:val="2"/>
    </w:pPr>
    <w:rPr>
      <w:rFonts w:ascii="Times New Roman" w:eastAsia="Times New Roman" w:hAnsi="Times New Roman" w:cs="Times New Roman"/>
      <w:b/>
      <w:bCs/>
      <w:kern w:val="0"/>
      <w:sz w:val="27"/>
      <w:szCs w:val="27"/>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ED7536"/>
    <w:rPr>
      <w:rFonts w:ascii="Calibri Light" w:eastAsia="Times New Roman" w:hAnsi="Calibri Light" w:cs="Times New Roman"/>
      <w:b/>
      <w:bCs/>
      <w:i/>
      <w:iCs/>
      <w:spacing w:val="10"/>
      <w:sz w:val="28"/>
      <w:szCs w:val="28"/>
      <w:lang w:val="ru-RU" w:eastAsia="ru-RU"/>
    </w:rPr>
  </w:style>
  <w:style w:type="character" w:customStyle="1" w:styleId="30">
    <w:name w:val="Заголовок 3 Знак"/>
    <w:basedOn w:val="a0"/>
    <w:link w:val="3"/>
    <w:uiPriority w:val="9"/>
    <w:rsid w:val="00ED7536"/>
    <w:rPr>
      <w:rFonts w:ascii="Times New Roman" w:eastAsia="Times New Roman" w:hAnsi="Times New Roman" w:cs="Times New Roman"/>
      <w:b/>
      <w:bCs/>
      <w:sz w:val="27"/>
      <w:szCs w:val="27"/>
      <w:lang w:val="ru-RU" w:eastAsia="ru-RU"/>
    </w:rPr>
  </w:style>
  <w:style w:type="paragraph" w:customStyle="1" w:styleId="1">
    <w:name w:val="Абзац списка1"/>
    <w:basedOn w:val="a"/>
    <w:rsid w:val="00ED7536"/>
    <w:pPr>
      <w:ind w:left="720"/>
    </w:pPr>
  </w:style>
  <w:style w:type="paragraph" w:customStyle="1" w:styleId="docdata">
    <w:name w:val="docdata"/>
    <w:aliases w:val="docy,v5,72507,baiaagaaboqcaaadww0baav7fweaaaaaaaaaaaaaaaaaaaaaaaaaaaaaaaaaaaaaaaaaaaaaaaaaaaaaaaaaaaaaaaaaaaaaaaaaaaaaaaaaaaaaaaaaaaaaaaaaaaaaaaaaaaaaaaaaaaaaaaaaaaaaaaaaaaaaaaaaaaaaaaaaaaaaaaaaaaaaaaaaaaaaaaaaaaaaaaaaaaaaaaaaaaaaaaaaaaaaaaaaaaa"/>
    <w:basedOn w:val="a"/>
    <w:rsid w:val="00ED7536"/>
    <w:pPr>
      <w:suppressAutoHyphens w:val="0"/>
      <w:spacing w:before="100" w:beforeAutospacing="1" w:after="100" w:afterAutospacing="1"/>
    </w:pPr>
    <w:rPr>
      <w:rFonts w:ascii="Times New Roman" w:eastAsia="Times New Roman" w:hAnsi="Times New Roman" w:cs="Times New Roman"/>
      <w:kern w:val="0"/>
      <w:sz w:val="24"/>
      <w:lang w:val="uk-UA" w:eastAsia="uk-UA" w:bidi="ar-SA"/>
    </w:rPr>
  </w:style>
  <w:style w:type="paragraph" w:styleId="a3">
    <w:name w:val="Normal (Web)"/>
    <w:basedOn w:val="a"/>
    <w:uiPriority w:val="99"/>
    <w:unhideWhenUsed/>
    <w:rsid w:val="00ED7536"/>
    <w:pPr>
      <w:suppressAutoHyphens w:val="0"/>
      <w:spacing w:before="100" w:beforeAutospacing="1" w:after="100" w:afterAutospacing="1"/>
    </w:pPr>
    <w:rPr>
      <w:rFonts w:ascii="Times New Roman" w:eastAsia="Times New Roman" w:hAnsi="Times New Roman" w:cs="Times New Roman"/>
      <w:kern w:val="0"/>
      <w:sz w:val="24"/>
      <w:lang w:val="uk-UA" w:eastAsia="uk-UA" w:bidi="ar-SA"/>
    </w:rPr>
  </w:style>
  <w:style w:type="paragraph" w:styleId="a4">
    <w:name w:val="List Paragraph"/>
    <w:basedOn w:val="a"/>
    <w:uiPriority w:val="34"/>
    <w:qFormat/>
    <w:rsid w:val="00ED7536"/>
    <w:pPr>
      <w:suppressAutoHyphens w:val="0"/>
      <w:spacing w:after="200" w:line="276" w:lineRule="auto"/>
      <w:ind w:left="720"/>
      <w:contextualSpacing/>
    </w:pPr>
    <w:rPr>
      <w:rFonts w:ascii="Calibri" w:eastAsia="Times New Roman" w:hAnsi="Calibri" w:cs="Times New Roman"/>
      <w:kern w:val="0"/>
      <w:sz w:val="22"/>
      <w:szCs w:val="22"/>
      <w:lang w:val="uk-UA" w:eastAsia="en-US" w:bidi="ar-SA"/>
    </w:rPr>
  </w:style>
  <w:style w:type="paragraph" w:customStyle="1" w:styleId="rvps128">
    <w:name w:val="rvps128"/>
    <w:basedOn w:val="a"/>
    <w:uiPriority w:val="99"/>
    <w:rsid w:val="00ED7536"/>
    <w:pPr>
      <w:suppressAutoHyphens w:val="0"/>
      <w:spacing w:before="100" w:beforeAutospacing="1" w:after="100" w:afterAutospacing="1"/>
    </w:pPr>
    <w:rPr>
      <w:rFonts w:ascii="Times New Roman" w:eastAsia="Times New Roman" w:hAnsi="Times New Roman" w:cs="Times New Roman"/>
      <w:kern w:val="0"/>
      <w:sz w:val="24"/>
      <w:lang w:val="uk-UA" w:eastAsia="uk-UA" w:bidi="ar-SA"/>
    </w:rPr>
  </w:style>
  <w:style w:type="character" w:customStyle="1" w:styleId="rvts9">
    <w:name w:val="rvts9"/>
    <w:basedOn w:val="a0"/>
    <w:rsid w:val="00ED7536"/>
  </w:style>
  <w:style w:type="table" w:styleId="a5">
    <w:name w:val="Table Grid"/>
    <w:basedOn w:val="a1"/>
    <w:uiPriority w:val="59"/>
    <w:rsid w:val="00ED7536"/>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20">
    <w:name w:val="a2"/>
    <w:basedOn w:val="a"/>
    <w:rsid w:val="00ED7536"/>
    <w:pPr>
      <w:suppressAutoHyphens w:val="0"/>
      <w:spacing w:before="100" w:beforeAutospacing="1" w:after="100" w:afterAutospacing="1"/>
    </w:pPr>
    <w:rPr>
      <w:rFonts w:ascii="Times New Roman" w:eastAsia="Times New Roman" w:hAnsi="Times New Roman" w:cs="Times New Roman"/>
      <w:kern w:val="0"/>
      <w:sz w:val="24"/>
      <w:lang w:val="uk-UA" w:eastAsia="uk-UA" w:bidi="ar-SA"/>
    </w:rPr>
  </w:style>
  <w:style w:type="paragraph" w:customStyle="1" w:styleId="a6">
    <w:name w:val="a"/>
    <w:basedOn w:val="a"/>
    <w:rsid w:val="00ED7536"/>
    <w:pPr>
      <w:suppressAutoHyphens w:val="0"/>
      <w:spacing w:before="100" w:beforeAutospacing="1" w:after="100" w:afterAutospacing="1"/>
    </w:pPr>
    <w:rPr>
      <w:rFonts w:ascii="Times New Roman" w:eastAsia="Times New Roman" w:hAnsi="Times New Roman" w:cs="Times New Roman"/>
      <w:kern w:val="0"/>
      <w:sz w:val="24"/>
      <w:lang w:val="uk-UA" w:eastAsia="uk-UA" w:bidi="ar-SA"/>
    </w:rPr>
  </w:style>
  <w:style w:type="paragraph" w:customStyle="1" w:styleId="31">
    <w:name w:val="Абзац списка3"/>
    <w:basedOn w:val="a"/>
    <w:rsid w:val="00ED7536"/>
    <w:pPr>
      <w:suppressAutoHyphens w:val="0"/>
      <w:spacing w:after="200" w:line="276" w:lineRule="auto"/>
      <w:ind w:left="720"/>
      <w:contextualSpacing/>
    </w:pPr>
    <w:rPr>
      <w:rFonts w:ascii="Calibri" w:eastAsia="Times New Roman" w:hAnsi="Calibri" w:cs="Times New Roman"/>
      <w:kern w:val="0"/>
      <w:sz w:val="22"/>
      <w:szCs w:val="22"/>
      <w:lang w:val="uk-UA" w:eastAsia="uk-UA" w:bidi="ar-SA"/>
    </w:rPr>
  </w:style>
  <w:style w:type="paragraph" w:customStyle="1" w:styleId="21">
    <w:name w:val="Абзац списка2"/>
    <w:basedOn w:val="a"/>
    <w:rsid w:val="00ED7536"/>
    <w:pPr>
      <w:suppressAutoHyphens w:val="0"/>
      <w:spacing w:after="200" w:line="276" w:lineRule="auto"/>
      <w:ind w:left="720"/>
      <w:contextualSpacing/>
    </w:pPr>
    <w:rPr>
      <w:rFonts w:ascii="Calibri" w:eastAsia="Times New Roman" w:hAnsi="Calibri" w:cs="Times New Roman"/>
      <w:kern w:val="0"/>
      <w:sz w:val="22"/>
      <w:szCs w:val="22"/>
      <w:lang w:val="uk-UA" w:eastAsia="uk-UA" w:bidi="ar-SA"/>
    </w:rPr>
  </w:style>
  <w:style w:type="character" w:styleId="a7">
    <w:name w:val="Hyperlink"/>
    <w:basedOn w:val="a0"/>
    <w:uiPriority w:val="99"/>
    <w:unhideWhenUsed/>
    <w:rsid w:val="00ED7536"/>
    <w:rPr>
      <w:color w:val="0000FF"/>
      <w:u w:val="single"/>
    </w:rPr>
  </w:style>
  <w:style w:type="numbering" w:customStyle="1" w:styleId="10">
    <w:name w:val="Нет списка1"/>
    <w:next w:val="a2"/>
    <w:uiPriority w:val="99"/>
    <w:semiHidden/>
    <w:unhideWhenUsed/>
    <w:rsid w:val="00ED7536"/>
  </w:style>
  <w:style w:type="paragraph" w:styleId="a8">
    <w:name w:val="Body Text Indent"/>
    <w:basedOn w:val="a"/>
    <w:link w:val="a9"/>
    <w:rsid w:val="00ED7536"/>
    <w:pPr>
      <w:widowControl w:val="0"/>
      <w:tabs>
        <w:tab w:val="left" w:pos="0"/>
        <w:tab w:val="left" w:pos="9214"/>
      </w:tabs>
      <w:suppressAutoHyphens w:val="0"/>
      <w:ind w:firstLine="851"/>
    </w:pPr>
    <w:rPr>
      <w:rFonts w:ascii="Times New Roman" w:eastAsia="Times New Roman" w:hAnsi="Times New Roman" w:cs="Times New Roman"/>
      <w:kern w:val="0"/>
      <w:sz w:val="28"/>
      <w:szCs w:val="20"/>
      <w:lang w:eastAsia="ru-RU" w:bidi="ar-SA"/>
    </w:rPr>
  </w:style>
  <w:style w:type="character" w:customStyle="1" w:styleId="a9">
    <w:name w:val="Основной текст с отступом Знак"/>
    <w:basedOn w:val="a0"/>
    <w:link w:val="a8"/>
    <w:rsid w:val="00ED7536"/>
    <w:rPr>
      <w:rFonts w:ascii="Times New Roman" w:eastAsia="Times New Roman" w:hAnsi="Times New Roman" w:cs="Times New Roman"/>
      <w:sz w:val="28"/>
      <w:szCs w:val="20"/>
      <w:lang w:val="ru-RU" w:eastAsia="ru-RU"/>
    </w:rPr>
  </w:style>
  <w:style w:type="character" w:customStyle="1" w:styleId="s1">
    <w:name w:val="s1"/>
    <w:rsid w:val="00ED7536"/>
  </w:style>
  <w:style w:type="paragraph" w:customStyle="1" w:styleId="aa">
    <w:name w:val="Знак"/>
    <w:basedOn w:val="a"/>
    <w:rsid w:val="00ED7536"/>
    <w:pPr>
      <w:suppressAutoHyphens w:val="0"/>
    </w:pPr>
    <w:rPr>
      <w:rFonts w:ascii="Verdana" w:eastAsia="Times New Roman" w:hAnsi="Verdana" w:cs="Verdana"/>
      <w:kern w:val="0"/>
      <w:szCs w:val="20"/>
      <w:lang w:val="en-US" w:eastAsia="en-US" w:bidi="ar-SA"/>
    </w:rPr>
  </w:style>
  <w:style w:type="paragraph" w:styleId="ab">
    <w:name w:val="header"/>
    <w:basedOn w:val="a"/>
    <w:link w:val="ac"/>
    <w:uiPriority w:val="99"/>
    <w:rsid w:val="00ED7536"/>
    <w:pPr>
      <w:tabs>
        <w:tab w:val="center" w:pos="4819"/>
        <w:tab w:val="right" w:pos="9639"/>
      </w:tabs>
      <w:suppressAutoHyphens w:val="0"/>
    </w:pPr>
    <w:rPr>
      <w:rFonts w:ascii="Times New Roman" w:eastAsia="Times New Roman" w:hAnsi="Times New Roman" w:cs="Times New Roman"/>
      <w:kern w:val="0"/>
      <w:sz w:val="24"/>
      <w:lang w:eastAsia="ru-RU" w:bidi="ar-SA"/>
    </w:rPr>
  </w:style>
  <w:style w:type="character" w:customStyle="1" w:styleId="ac">
    <w:name w:val="Верхний колонтитул Знак"/>
    <w:basedOn w:val="a0"/>
    <w:link w:val="ab"/>
    <w:uiPriority w:val="99"/>
    <w:rsid w:val="00ED7536"/>
    <w:rPr>
      <w:rFonts w:ascii="Times New Roman" w:eastAsia="Times New Roman" w:hAnsi="Times New Roman" w:cs="Times New Roman"/>
      <w:sz w:val="24"/>
      <w:szCs w:val="24"/>
      <w:lang w:val="ru-RU" w:eastAsia="ru-RU"/>
    </w:rPr>
  </w:style>
  <w:style w:type="paragraph" w:customStyle="1" w:styleId="PatriotNT">
    <w:name w:val="Patriot_NT"/>
    <w:rsid w:val="00ED7536"/>
    <w:pPr>
      <w:spacing w:before="20" w:after="0" w:line="240" w:lineRule="auto"/>
      <w:ind w:left="567" w:right="284" w:firstLine="284"/>
      <w:jc w:val="both"/>
    </w:pPr>
    <w:rPr>
      <w:rFonts w:ascii="Arial" w:eastAsia="Arial" w:hAnsi="Arial" w:cs="Arial"/>
      <w:sz w:val="20"/>
      <w:szCs w:val="20"/>
      <w:lang w:val="ru-RU" w:eastAsia="ru-RU"/>
    </w:rPr>
  </w:style>
  <w:style w:type="character" w:customStyle="1" w:styleId="apple-converted-space">
    <w:name w:val="apple-converted-space"/>
    <w:rsid w:val="00ED7536"/>
  </w:style>
  <w:style w:type="paragraph" w:styleId="ad">
    <w:name w:val="Balloon Text"/>
    <w:basedOn w:val="a"/>
    <w:link w:val="ae"/>
    <w:rsid w:val="00ED7536"/>
    <w:pPr>
      <w:suppressAutoHyphens w:val="0"/>
    </w:pPr>
    <w:rPr>
      <w:rFonts w:ascii="Tahoma" w:eastAsia="Times New Roman" w:hAnsi="Tahoma" w:cs="Tahoma"/>
      <w:spacing w:val="10"/>
      <w:kern w:val="0"/>
      <w:sz w:val="16"/>
      <w:szCs w:val="16"/>
      <w:lang w:eastAsia="ru-RU" w:bidi="ar-SA"/>
    </w:rPr>
  </w:style>
  <w:style w:type="character" w:customStyle="1" w:styleId="ae">
    <w:name w:val="Текст выноски Знак"/>
    <w:basedOn w:val="a0"/>
    <w:link w:val="ad"/>
    <w:rsid w:val="00ED7536"/>
    <w:rPr>
      <w:rFonts w:ascii="Tahoma" w:eastAsia="Times New Roman" w:hAnsi="Tahoma" w:cs="Tahoma"/>
      <w:spacing w:val="10"/>
      <w:sz w:val="16"/>
      <w:szCs w:val="16"/>
      <w:lang w:val="ru-RU" w:eastAsia="ru-RU"/>
    </w:rPr>
  </w:style>
  <w:style w:type="character" w:styleId="af">
    <w:name w:val="Strong"/>
    <w:uiPriority w:val="22"/>
    <w:qFormat/>
    <w:rsid w:val="00ED7536"/>
    <w:rPr>
      <w:b/>
      <w:bCs/>
    </w:rPr>
  </w:style>
  <w:style w:type="paragraph" w:styleId="af0">
    <w:name w:val="Title"/>
    <w:basedOn w:val="a"/>
    <w:link w:val="af1"/>
    <w:qFormat/>
    <w:rsid w:val="00ED7536"/>
    <w:pPr>
      <w:suppressAutoHyphens w:val="0"/>
      <w:jc w:val="center"/>
    </w:pPr>
    <w:rPr>
      <w:rFonts w:ascii="Times New Roman" w:eastAsia="Times New Roman" w:hAnsi="Times New Roman" w:cs="Times New Roman"/>
      <w:kern w:val="0"/>
      <w:sz w:val="32"/>
      <w:szCs w:val="20"/>
      <w:lang w:eastAsia="ru-RU" w:bidi="ar-SA"/>
    </w:rPr>
  </w:style>
  <w:style w:type="character" w:customStyle="1" w:styleId="af1">
    <w:name w:val="Название Знак"/>
    <w:basedOn w:val="a0"/>
    <w:link w:val="af0"/>
    <w:rsid w:val="00ED7536"/>
    <w:rPr>
      <w:rFonts w:ascii="Times New Roman" w:eastAsia="Times New Roman" w:hAnsi="Times New Roman" w:cs="Times New Roman"/>
      <w:sz w:val="32"/>
      <w:szCs w:val="20"/>
      <w:lang w:val="ru-RU" w:eastAsia="ru-RU"/>
    </w:rPr>
  </w:style>
  <w:style w:type="paragraph" w:styleId="af2">
    <w:name w:val="footer"/>
    <w:basedOn w:val="a"/>
    <w:link w:val="af3"/>
    <w:rsid w:val="00ED7536"/>
    <w:pPr>
      <w:tabs>
        <w:tab w:val="center" w:pos="4677"/>
        <w:tab w:val="right" w:pos="9355"/>
      </w:tabs>
      <w:suppressAutoHyphens w:val="0"/>
    </w:pPr>
    <w:rPr>
      <w:rFonts w:ascii="Times New Roman" w:eastAsia="Times New Roman" w:hAnsi="Times New Roman" w:cs="Times New Roman"/>
      <w:spacing w:val="10"/>
      <w:kern w:val="0"/>
      <w:sz w:val="24"/>
      <w:szCs w:val="20"/>
      <w:lang w:eastAsia="ru-RU" w:bidi="ar-SA"/>
    </w:rPr>
  </w:style>
  <w:style w:type="character" w:customStyle="1" w:styleId="af3">
    <w:name w:val="Нижний колонтитул Знак"/>
    <w:basedOn w:val="a0"/>
    <w:link w:val="af2"/>
    <w:rsid w:val="00ED7536"/>
    <w:rPr>
      <w:rFonts w:ascii="Times New Roman" w:eastAsia="Times New Roman" w:hAnsi="Times New Roman" w:cs="Times New Roman"/>
      <w:spacing w:val="10"/>
      <w:sz w:val="24"/>
      <w:szCs w:val="20"/>
      <w:lang w:val="ru-RU" w:eastAsia="ru-RU"/>
    </w:rPr>
  </w:style>
  <w:style w:type="character" w:styleId="af4">
    <w:name w:val="annotation reference"/>
    <w:basedOn w:val="a0"/>
    <w:uiPriority w:val="99"/>
    <w:semiHidden/>
    <w:unhideWhenUsed/>
    <w:rsid w:val="00ED7536"/>
    <w:rPr>
      <w:sz w:val="16"/>
      <w:szCs w:val="16"/>
    </w:rPr>
  </w:style>
  <w:style w:type="paragraph" w:styleId="af5">
    <w:name w:val="annotation text"/>
    <w:basedOn w:val="a"/>
    <w:link w:val="af6"/>
    <w:uiPriority w:val="99"/>
    <w:semiHidden/>
    <w:unhideWhenUsed/>
    <w:rsid w:val="00ED7536"/>
    <w:pPr>
      <w:suppressAutoHyphens w:val="0"/>
    </w:pPr>
    <w:rPr>
      <w:rFonts w:ascii="Times New Roman" w:eastAsia="Times New Roman" w:hAnsi="Times New Roman" w:cs="Times New Roman"/>
      <w:kern w:val="0"/>
      <w:szCs w:val="20"/>
      <w:lang w:eastAsia="ru-RU" w:bidi="ar-SA"/>
    </w:rPr>
  </w:style>
  <w:style w:type="character" w:customStyle="1" w:styleId="af6">
    <w:name w:val="Текст примечания Знак"/>
    <w:basedOn w:val="a0"/>
    <w:link w:val="af5"/>
    <w:uiPriority w:val="99"/>
    <w:semiHidden/>
    <w:rsid w:val="00ED7536"/>
    <w:rPr>
      <w:rFonts w:ascii="Times New Roman" w:eastAsia="Times New Roman" w:hAnsi="Times New Roman" w:cs="Times New Roman"/>
      <w:sz w:val="20"/>
      <w:szCs w:val="20"/>
      <w:lang w:val="ru-RU" w:eastAsia="ru-RU"/>
    </w:rPr>
  </w:style>
  <w:style w:type="paragraph" w:styleId="af7">
    <w:name w:val="annotation subject"/>
    <w:basedOn w:val="af5"/>
    <w:next w:val="af5"/>
    <w:link w:val="af8"/>
    <w:uiPriority w:val="99"/>
    <w:semiHidden/>
    <w:unhideWhenUsed/>
    <w:rsid w:val="00ED7536"/>
    <w:rPr>
      <w:b/>
      <w:bCs/>
    </w:rPr>
  </w:style>
  <w:style w:type="character" w:customStyle="1" w:styleId="af8">
    <w:name w:val="Тема примечания Знак"/>
    <w:basedOn w:val="af6"/>
    <w:link w:val="af7"/>
    <w:uiPriority w:val="99"/>
    <w:semiHidden/>
    <w:rsid w:val="00ED7536"/>
    <w:rPr>
      <w:rFonts w:ascii="Times New Roman" w:eastAsia="Times New Roman" w:hAnsi="Times New Roman" w:cs="Times New Roman"/>
      <w:b/>
      <w:bCs/>
      <w:sz w:val="20"/>
      <w:szCs w:val="20"/>
      <w:lang w:val="ru-RU" w:eastAsia="ru-RU"/>
    </w:rPr>
  </w:style>
  <w:style w:type="table" w:customStyle="1" w:styleId="11">
    <w:name w:val="Сетка таблицы1"/>
    <w:basedOn w:val="a1"/>
    <w:next w:val="a5"/>
    <w:uiPriority w:val="39"/>
    <w:rsid w:val="00ED7536"/>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99</Pages>
  <Words>111472</Words>
  <Characters>63540</Characters>
  <Application>Microsoft Office Word</Application>
  <DocSecurity>0</DocSecurity>
  <Lines>529</Lines>
  <Paragraphs>349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2020</dc:creator>
  <cp:lastModifiedBy>2020</cp:lastModifiedBy>
  <cp:revision>2</cp:revision>
  <dcterms:created xsi:type="dcterms:W3CDTF">2021-04-29T13:26:00Z</dcterms:created>
  <dcterms:modified xsi:type="dcterms:W3CDTF">2021-04-29T13:26:00Z</dcterms:modified>
</cp:coreProperties>
</file>